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754E16">
      <w:pPr>
        <w:spacing w:line="240" w:lineRule="auto"/>
        <w:jc w:val="center"/>
        <w:rPr>
          <w:rFonts w:ascii="Times New Roman" w:hAnsi="Times New Roman"/>
          <w:b/>
          <w:sz w:val="32"/>
          <w:szCs w:val="32"/>
        </w:rPr>
      </w:pPr>
      <w:r>
        <w:rPr>
          <w:rFonts w:ascii="Times New Roman" w:hAnsi="Times New Roman"/>
          <w:b/>
          <w:sz w:val="32"/>
          <w:szCs w:val="32"/>
        </w:rPr>
        <w:t>Доклад</w:t>
      </w:r>
    </w:p>
    <w:p w:rsidR="00754E16" w:rsidRDefault="00754E16" w:rsidP="00754E16">
      <w:pPr>
        <w:spacing w:line="240" w:lineRule="auto"/>
        <w:jc w:val="center"/>
        <w:rPr>
          <w:rFonts w:ascii="Times New Roman" w:hAnsi="Times New Roman"/>
          <w:b/>
          <w:sz w:val="32"/>
          <w:szCs w:val="32"/>
        </w:rPr>
      </w:pPr>
      <w:r>
        <w:rPr>
          <w:rFonts w:ascii="Times New Roman" w:hAnsi="Times New Roman"/>
          <w:b/>
          <w:sz w:val="32"/>
          <w:szCs w:val="32"/>
        </w:rPr>
        <w:t xml:space="preserve">о деятельности Уполномоченного по правам человека </w:t>
      </w:r>
    </w:p>
    <w:p w:rsidR="00754E16" w:rsidRDefault="00754E16" w:rsidP="00754E16">
      <w:pPr>
        <w:spacing w:line="240" w:lineRule="auto"/>
        <w:jc w:val="center"/>
        <w:rPr>
          <w:rFonts w:ascii="Times New Roman" w:hAnsi="Times New Roman"/>
          <w:b/>
          <w:sz w:val="32"/>
          <w:szCs w:val="32"/>
        </w:rPr>
      </w:pPr>
      <w:r>
        <w:rPr>
          <w:rFonts w:ascii="Times New Roman" w:hAnsi="Times New Roman"/>
          <w:b/>
          <w:sz w:val="32"/>
          <w:szCs w:val="32"/>
        </w:rPr>
        <w:t>в Республике Калмыкия в 2022</w:t>
      </w:r>
      <w:r>
        <w:rPr>
          <w:rFonts w:ascii="Times New Roman" w:hAnsi="Times New Roman"/>
          <w:b/>
          <w:sz w:val="32"/>
          <w:szCs w:val="32"/>
        </w:rPr>
        <w:t xml:space="preserve"> году</w:t>
      </w: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bookmarkStart w:id="0" w:name="_GoBack"/>
      <w:bookmarkEnd w:id="0"/>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754E16" w:rsidRDefault="00754E16" w:rsidP="00C0508D">
      <w:pPr>
        <w:ind w:firstLine="708"/>
        <w:contextualSpacing/>
        <w:jc w:val="both"/>
        <w:rPr>
          <w:rFonts w:ascii="Times New Roman" w:hAnsi="Times New Roman" w:cs="Times New Roman"/>
          <w:b/>
          <w:sz w:val="28"/>
          <w:szCs w:val="28"/>
        </w:rPr>
      </w:pPr>
    </w:p>
    <w:p w:rsidR="00C0508D" w:rsidRPr="003A687F" w:rsidRDefault="00C0508D" w:rsidP="00C0508D">
      <w:pPr>
        <w:ind w:firstLine="708"/>
        <w:contextualSpacing/>
        <w:jc w:val="both"/>
        <w:rPr>
          <w:rFonts w:ascii="Times New Roman" w:hAnsi="Times New Roman" w:cs="Times New Roman"/>
          <w:b/>
          <w:sz w:val="28"/>
          <w:szCs w:val="28"/>
        </w:rPr>
      </w:pPr>
      <w:r w:rsidRPr="003A687F">
        <w:rPr>
          <w:rFonts w:ascii="Times New Roman" w:hAnsi="Times New Roman" w:cs="Times New Roman"/>
          <w:b/>
          <w:sz w:val="28"/>
          <w:szCs w:val="28"/>
        </w:rPr>
        <w:lastRenderedPageBreak/>
        <w:t xml:space="preserve">Вступительное слово </w:t>
      </w:r>
    </w:p>
    <w:p w:rsidR="00C0508D" w:rsidRDefault="00C0508D" w:rsidP="00C0508D">
      <w:pPr>
        <w:ind w:firstLine="708"/>
        <w:contextualSpacing/>
        <w:jc w:val="both"/>
        <w:rPr>
          <w:rFonts w:ascii="Times New Roman" w:hAnsi="Times New Roman" w:cs="Times New Roman"/>
          <w:sz w:val="28"/>
          <w:szCs w:val="28"/>
        </w:rPr>
      </w:pPr>
    </w:p>
    <w:p w:rsidR="00C0508D" w:rsidRDefault="00C0508D" w:rsidP="00C0508D">
      <w:pPr>
        <w:spacing w:after="0"/>
        <w:ind w:firstLine="709"/>
        <w:contextualSpacing/>
        <w:jc w:val="both"/>
        <w:rPr>
          <w:rFonts w:ascii="Times New Roman" w:hAnsi="Times New Roman" w:cs="Times New Roman"/>
          <w:sz w:val="28"/>
          <w:szCs w:val="28"/>
        </w:rPr>
      </w:pPr>
      <w:r w:rsidRPr="003A687F">
        <w:rPr>
          <w:rFonts w:ascii="Times New Roman" w:hAnsi="Times New Roman" w:cs="Times New Roman"/>
          <w:sz w:val="28"/>
          <w:szCs w:val="28"/>
        </w:rPr>
        <w:t xml:space="preserve">Настоящий доклад подготовлен в соответствии с главой IV Закона Республики Калмыкия «Об Уполномоченном по правам человека в Республике Калмыкия» и согласно п. 1 ст. 25 вышеуказанного закона направляется Главе Республики Калмыкия, в Народный Хурал (Парламент) Республики Калмыкия, Уполномоченному по правам человека в Российской Федерации, председателю Верховного суда Республики Калмыкия, прокурору Республики Калмыкия, а также в Правительство Республики Калмыкия. </w:t>
      </w:r>
    </w:p>
    <w:p w:rsidR="00C0508D" w:rsidRDefault="00C0508D" w:rsidP="00C0508D">
      <w:pPr>
        <w:spacing w:after="0"/>
        <w:ind w:firstLine="709"/>
        <w:contextualSpacing/>
        <w:jc w:val="both"/>
        <w:rPr>
          <w:rFonts w:ascii="Times New Roman" w:hAnsi="Times New Roman" w:cs="Times New Roman"/>
          <w:sz w:val="28"/>
          <w:szCs w:val="28"/>
        </w:rPr>
      </w:pPr>
      <w:r w:rsidRPr="003A687F">
        <w:rPr>
          <w:rFonts w:ascii="Times New Roman" w:hAnsi="Times New Roman" w:cs="Times New Roman"/>
          <w:sz w:val="28"/>
          <w:szCs w:val="28"/>
        </w:rPr>
        <w:t xml:space="preserve">Доклад призван обеспечить системное и широкое информирование органов власти и должностных лиц, жителей республики о положении с соблюдением конституционных прав человека в регионе и принимаемых Уполномоченным и органами власти мерах по восстановлению нарушенных прав и свобод граждан. </w:t>
      </w:r>
    </w:p>
    <w:p w:rsidR="00C0508D" w:rsidRDefault="00C0508D" w:rsidP="00C0508D">
      <w:pPr>
        <w:spacing w:after="0"/>
        <w:ind w:firstLine="709"/>
        <w:contextualSpacing/>
        <w:jc w:val="both"/>
        <w:rPr>
          <w:rFonts w:ascii="Times New Roman" w:hAnsi="Times New Roman" w:cs="Times New Roman"/>
          <w:sz w:val="28"/>
          <w:szCs w:val="28"/>
        </w:rPr>
      </w:pPr>
      <w:r w:rsidRPr="003A687F">
        <w:rPr>
          <w:rFonts w:ascii="Times New Roman" w:hAnsi="Times New Roman" w:cs="Times New Roman"/>
          <w:sz w:val="28"/>
          <w:szCs w:val="28"/>
        </w:rPr>
        <w:t xml:space="preserve">В основу доклада легли итоги рассмотрения обращений граждан, результаты встреч Уполномоченного и сотрудников его аппарата с населением, сведения, полученные в ходе проверок учреждений и организаций. При подготовке доклада, также использованы официальные данные государственных и муниципальных органов, учреждений и организаций, сведения неправительственных организаций, сообщения средств массовой информации, а также материалы конференций, «круглых столов» и семинаров с участием Уполномоченного. </w:t>
      </w:r>
    </w:p>
    <w:p w:rsidR="00C0508D" w:rsidRDefault="00C0508D" w:rsidP="00C0508D">
      <w:pPr>
        <w:spacing w:after="0"/>
        <w:ind w:firstLine="709"/>
        <w:contextualSpacing/>
        <w:jc w:val="both"/>
        <w:rPr>
          <w:rFonts w:ascii="Times New Roman" w:hAnsi="Times New Roman" w:cs="Times New Roman"/>
          <w:sz w:val="28"/>
          <w:szCs w:val="28"/>
        </w:rPr>
      </w:pPr>
      <w:r w:rsidRPr="003A687F">
        <w:rPr>
          <w:rFonts w:ascii="Times New Roman" w:hAnsi="Times New Roman" w:cs="Times New Roman"/>
          <w:sz w:val="28"/>
          <w:szCs w:val="28"/>
        </w:rPr>
        <w:t xml:space="preserve">Ежегодный доклад о деятельности Уполномоченного по правам человека в Республике Калмыкия является одной из форм его реагирования как органа, обеспечивающего дополнительные гарантии государственной </w:t>
      </w:r>
      <w:r w:rsidRPr="00453388">
        <w:rPr>
          <w:rFonts w:ascii="Times New Roman" w:hAnsi="Times New Roman" w:cs="Times New Roman"/>
          <w:sz w:val="28"/>
          <w:szCs w:val="28"/>
        </w:rPr>
        <w:t xml:space="preserve">защиты прав, свобод и законных интересов человека и гражданина. </w:t>
      </w:r>
    </w:p>
    <w:p w:rsidR="00C0508D" w:rsidRPr="00A17563" w:rsidRDefault="00C0508D" w:rsidP="00C0508D">
      <w:pPr>
        <w:spacing w:after="0"/>
        <w:ind w:firstLine="709"/>
        <w:contextualSpacing/>
        <w:jc w:val="both"/>
        <w:rPr>
          <w:rFonts w:ascii="Times New Roman" w:hAnsi="Times New Roman" w:cs="Times New Roman"/>
          <w:sz w:val="28"/>
          <w:szCs w:val="28"/>
        </w:rPr>
      </w:pPr>
      <w:r w:rsidRPr="00A17563">
        <w:rPr>
          <w:rFonts w:ascii="Times New Roman" w:hAnsi="Times New Roman" w:cs="Times New Roman"/>
          <w:sz w:val="28"/>
          <w:szCs w:val="28"/>
        </w:rPr>
        <w:t>Если в 2021 г</w:t>
      </w:r>
      <w:r>
        <w:rPr>
          <w:rFonts w:ascii="Times New Roman" w:hAnsi="Times New Roman" w:cs="Times New Roman"/>
          <w:sz w:val="28"/>
          <w:szCs w:val="28"/>
        </w:rPr>
        <w:t>оду</w:t>
      </w:r>
      <w:r w:rsidRPr="00A17563">
        <w:rPr>
          <w:rFonts w:ascii="Times New Roman" w:hAnsi="Times New Roman" w:cs="Times New Roman"/>
          <w:sz w:val="28"/>
          <w:szCs w:val="28"/>
        </w:rPr>
        <w:t xml:space="preserve"> граждан беспокоили </w:t>
      </w:r>
      <w:r>
        <w:rPr>
          <w:rFonts w:ascii="Times New Roman" w:hAnsi="Times New Roman" w:cs="Times New Roman"/>
          <w:sz w:val="28"/>
          <w:szCs w:val="28"/>
        </w:rPr>
        <w:t xml:space="preserve">ограничительные меры и </w:t>
      </w:r>
      <w:r w:rsidRPr="00A17563">
        <w:rPr>
          <w:rFonts w:ascii="Times New Roman" w:hAnsi="Times New Roman" w:cs="Times New Roman"/>
          <w:sz w:val="28"/>
          <w:szCs w:val="28"/>
        </w:rPr>
        <w:t>проблемы вакцинации против COVID-19</w:t>
      </w:r>
      <w:r>
        <w:rPr>
          <w:rFonts w:ascii="Times New Roman" w:hAnsi="Times New Roman" w:cs="Times New Roman"/>
          <w:sz w:val="28"/>
          <w:szCs w:val="28"/>
        </w:rPr>
        <w:t>, то в 2022 году все наше общество поглощено специальной военной операцией на Украине. На фоне этого тематическая направленность обращений граждан, поступивших Уполномоченному по правам человека в Республике Калмыкия изменилась.</w:t>
      </w:r>
    </w:p>
    <w:p w:rsidR="00C0508D" w:rsidRPr="001F4302" w:rsidRDefault="00C0508D" w:rsidP="00C0508D">
      <w:pPr>
        <w:spacing w:after="0"/>
        <w:ind w:firstLine="709"/>
        <w:contextualSpacing/>
        <w:jc w:val="both"/>
        <w:rPr>
          <w:rFonts w:ascii="Times New Roman" w:hAnsi="Times New Roman" w:cs="Times New Roman"/>
          <w:sz w:val="28"/>
          <w:szCs w:val="28"/>
        </w:rPr>
      </w:pPr>
      <w:r w:rsidRPr="001F4302">
        <w:rPr>
          <w:rFonts w:ascii="Times New Roman" w:hAnsi="Times New Roman" w:cs="Times New Roman"/>
          <w:sz w:val="28"/>
          <w:szCs w:val="28"/>
        </w:rPr>
        <w:t xml:space="preserve">Эти перемены требовали от Уполномоченного по правам человека в Республике Калмыкия </w:t>
      </w:r>
      <w:r w:rsidR="00385266">
        <w:rPr>
          <w:rFonts w:ascii="Times New Roman" w:hAnsi="Times New Roman" w:cs="Times New Roman"/>
          <w:sz w:val="28"/>
          <w:szCs w:val="28"/>
        </w:rPr>
        <w:t xml:space="preserve">оперативного реагирования, </w:t>
      </w:r>
      <w:r w:rsidRPr="001F4302">
        <w:rPr>
          <w:rFonts w:ascii="Times New Roman" w:hAnsi="Times New Roman" w:cs="Times New Roman"/>
          <w:sz w:val="28"/>
          <w:szCs w:val="28"/>
        </w:rPr>
        <w:t>правового просвещения граждан</w:t>
      </w:r>
      <w:r>
        <w:rPr>
          <w:rFonts w:ascii="Times New Roman" w:hAnsi="Times New Roman" w:cs="Times New Roman"/>
          <w:sz w:val="28"/>
          <w:szCs w:val="28"/>
        </w:rPr>
        <w:t xml:space="preserve"> и оказания юридической помощи.</w:t>
      </w:r>
    </w:p>
    <w:p w:rsidR="00C0508D" w:rsidRDefault="00C0508D" w:rsidP="00C0508D">
      <w:pPr>
        <w:ind w:firstLine="708"/>
        <w:contextualSpacing/>
        <w:jc w:val="both"/>
        <w:rPr>
          <w:rFonts w:ascii="Times New Roman" w:hAnsi="Times New Roman" w:cs="Times New Roman"/>
          <w:b/>
          <w:sz w:val="28"/>
          <w:szCs w:val="28"/>
        </w:rPr>
      </w:pPr>
    </w:p>
    <w:p w:rsidR="00C0508D" w:rsidRDefault="00C0508D" w:rsidP="00C0508D">
      <w:pPr>
        <w:ind w:firstLine="708"/>
        <w:contextualSpacing/>
        <w:jc w:val="both"/>
        <w:rPr>
          <w:rFonts w:ascii="Times New Roman" w:hAnsi="Times New Roman" w:cs="Times New Roman"/>
          <w:b/>
          <w:sz w:val="28"/>
          <w:szCs w:val="28"/>
        </w:rPr>
      </w:pPr>
    </w:p>
    <w:p w:rsidR="00C0508D" w:rsidRDefault="00C0508D" w:rsidP="00C0508D">
      <w:pPr>
        <w:ind w:firstLine="708"/>
        <w:contextualSpacing/>
        <w:jc w:val="both"/>
        <w:rPr>
          <w:rFonts w:ascii="Times New Roman" w:hAnsi="Times New Roman" w:cs="Times New Roman"/>
          <w:b/>
          <w:sz w:val="28"/>
          <w:szCs w:val="28"/>
        </w:rPr>
      </w:pPr>
    </w:p>
    <w:p w:rsidR="00C0508D" w:rsidRDefault="00C0508D" w:rsidP="00C0508D">
      <w:pPr>
        <w:ind w:firstLine="708"/>
        <w:contextualSpacing/>
        <w:jc w:val="both"/>
        <w:rPr>
          <w:rFonts w:ascii="Times New Roman" w:hAnsi="Times New Roman" w:cs="Times New Roman"/>
          <w:b/>
          <w:sz w:val="28"/>
          <w:szCs w:val="28"/>
        </w:rPr>
      </w:pPr>
    </w:p>
    <w:p w:rsidR="00C0508D" w:rsidRDefault="00C0508D" w:rsidP="00C0508D">
      <w:pPr>
        <w:ind w:firstLine="708"/>
        <w:contextualSpacing/>
        <w:jc w:val="both"/>
        <w:rPr>
          <w:rFonts w:ascii="Times New Roman" w:hAnsi="Times New Roman" w:cs="Times New Roman"/>
          <w:b/>
          <w:sz w:val="28"/>
          <w:szCs w:val="28"/>
        </w:rPr>
      </w:pPr>
      <w:r w:rsidRPr="003A687F">
        <w:rPr>
          <w:rFonts w:ascii="Times New Roman" w:hAnsi="Times New Roman" w:cs="Times New Roman"/>
          <w:b/>
          <w:sz w:val="28"/>
          <w:szCs w:val="28"/>
        </w:rPr>
        <w:lastRenderedPageBreak/>
        <w:t>Структура и основные результаты рассмотрения обращений</w:t>
      </w:r>
    </w:p>
    <w:p w:rsidR="00C0508D" w:rsidRPr="003A687F" w:rsidRDefault="00C0508D" w:rsidP="00C0508D">
      <w:pPr>
        <w:ind w:firstLine="708"/>
        <w:contextualSpacing/>
        <w:jc w:val="both"/>
        <w:rPr>
          <w:rFonts w:ascii="Times New Roman" w:hAnsi="Times New Roman" w:cs="Times New Roman"/>
          <w:b/>
          <w:sz w:val="28"/>
          <w:szCs w:val="28"/>
        </w:rPr>
      </w:pPr>
    </w:p>
    <w:p w:rsidR="00C0508D" w:rsidRDefault="00C0508D" w:rsidP="00C0508D">
      <w:pPr>
        <w:spacing w:after="0"/>
        <w:ind w:firstLine="709"/>
        <w:contextualSpacing/>
        <w:jc w:val="both"/>
        <w:rPr>
          <w:rFonts w:ascii="Times New Roman" w:hAnsi="Times New Roman" w:cs="Times New Roman"/>
          <w:sz w:val="28"/>
          <w:szCs w:val="28"/>
        </w:rPr>
      </w:pPr>
      <w:r w:rsidRPr="00453388">
        <w:rPr>
          <w:rFonts w:ascii="Times New Roman" w:hAnsi="Times New Roman" w:cs="Times New Roman"/>
          <w:sz w:val="28"/>
          <w:szCs w:val="28"/>
        </w:rPr>
        <w:t xml:space="preserve">Компетенция Уполномоченного по правам человека в </w:t>
      </w:r>
      <w:r>
        <w:rPr>
          <w:rFonts w:ascii="Times New Roman" w:hAnsi="Times New Roman" w:cs="Times New Roman"/>
          <w:sz w:val="28"/>
          <w:szCs w:val="28"/>
        </w:rPr>
        <w:t xml:space="preserve">Республике Калмыкия </w:t>
      </w:r>
      <w:r w:rsidRPr="00453388">
        <w:rPr>
          <w:rFonts w:ascii="Times New Roman" w:hAnsi="Times New Roman" w:cs="Times New Roman"/>
          <w:sz w:val="28"/>
          <w:szCs w:val="28"/>
        </w:rPr>
        <w:t xml:space="preserve">(далее – Уполномоченный) определена Федеральными законами от 18.03.2020 г. №48-ФЗ «Об уполномоченных по правам человека в субъектах Российской Федерации», от 21.12.2021 г. №414-ФЗ «Об общих принципах организации публичной власти в субъектах Российской Федерации» и Законом </w:t>
      </w:r>
      <w:r w:rsidRPr="00EA510B">
        <w:rPr>
          <w:rFonts w:ascii="Times New Roman" w:hAnsi="Times New Roman" w:cs="Times New Roman"/>
          <w:sz w:val="28"/>
          <w:szCs w:val="28"/>
        </w:rPr>
        <w:t>Республики Калмыкия от 13.11.2000 г. №85-</w:t>
      </w:r>
      <w:r w:rsidRPr="00EA510B">
        <w:rPr>
          <w:rFonts w:ascii="Times New Roman" w:hAnsi="Times New Roman" w:cs="Times New Roman"/>
          <w:sz w:val="28"/>
          <w:szCs w:val="28"/>
          <w:lang w:val="en-US"/>
        </w:rPr>
        <w:t>II</w:t>
      </w:r>
      <w:r w:rsidRPr="00EA510B">
        <w:rPr>
          <w:rFonts w:ascii="Times New Roman" w:hAnsi="Times New Roman" w:cs="Times New Roman"/>
          <w:sz w:val="28"/>
          <w:szCs w:val="28"/>
        </w:rPr>
        <w:t>-З «Об</w:t>
      </w:r>
      <w:r w:rsidRPr="003A687F">
        <w:rPr>
          <w:rFonts w:ascii="Times New Roman" w:hAnsi="Times New Roman" w:cs="Times New Roman"/>
          <w:sz w:val="28"/>
          <w:szCs w:val="28"/>
        </w:rPr>
        <w:t xml:space="preserve"> Уполномоченном по правам человека в Республике Калмыкия»</w:t>
      </w:r>
      <w:r w:rsidRPr="00453388">
        <w:rPr>
          <w:rFonts w:ascii="Times New Roman" w:hAnsi="Times New Roman" w:cs="Times New Roman"/>
          <w:sz w:val="28"/>
          <w:szCs w:val="28"/>
        </w:rPr>
        <w:t xml:space="preserve">. </w:t>
      </w:r>
    </w:p>
    <w:p w:rsidR="00C0508D" w:rsidRDefault="00385266" w:rsidP="00C050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Одной из главных </w:t>
      </w:r>
      <w:r w:rsidR="00C0508D" w:rsidRPr="00453388">
        <w:rPr>
          <w:rFonts w:ascii="Times New Roman" w:hAnsi="Times New Roman" w:cs="Times New Roman"/>
          <w:sz w:val="28"/>
          <w:szCs w:val="28"/>
        </w:rPr>
        <w:t>задач Уполномоченного является содействие беспрепятственной реализации основных прав и свобод человека и г</w:t>
      </w:r>
      <w:r>
        <w:rPr>
          <w:rFonts w:ascii="Times New Roman" w:hAnsi="Times New Roman" w:cs="Times New Roman"/>
          <w:sz w:val="28"/>
          <w:szCs w:val="28"/>
        </w:rPr>
        <w:t>ражданина и всемерное их восстановление</w:t>
      </w:r>
      <w:r w:rsidR="00C0508D" w:rsidRPr="00453388">
        <w:rPr>
          <w:rFonts w:ascii="Times New Roman" w:hAnsi="Times New Roman" w:cs="Times New Roman"/>
          <w:sz w:val="28"/>
          <w:szCs w:val="28"/>
        </w:rPr>
        <w:t xml:space="preserve">. </w:t>
      </w:r>
    </w:p>
    <w:p w:rsidR="00C0508D" w:rsidRDefault="00C0508D" w:rsidP="00C0508D">
      <w:pPr>
        <w:spacing w:after="0"/>
        <w:ind w:firstLine="709"/>
        <w:contextualSpacing/>
        <w:jc w:val="both"/>
      </w:pPr>
      <w:r w:rsidRPr="00453388">
        <w:rPr>
          <w:rFonts w:ascii="Times New Roman" w:hAnsi="Times New Roman" w:cs="Times New Roman"/>
          <w:sz w:val="28"/>
          <w:szCs w:val="28"/>
        </w:rPr>
        <w:t>Работа с жалобами и обращениями граждан является одним из приоритетных направлений деятельности. При их рассмотрении Уполномоченный действует в интересах граждан, чьи права нарушены.</w:t>
      </w:r>
    </w:p>
    <w:p w:rsidR="00C0508D" w:rsidRDefault="00C0508D" w:rsidP="00C0508D">
      <w:pPr>
        <w:spacing w:after="0"/>
        <w:ind w:firstLine="709"/>
        <w:contextualSpacing/>
        <w:jc w:val="both"/>
        <w:rPr>
          <w:rFonts w:ascii="Times New Roman" w:hAnsi="Times New Roman" w:cs="Times New Roman"/>
          <w:sz w:val="28"/>
          <w:szCs w:val="28"/>
        </w:rPr>
      </w:pPr>
      <w:bookmarkStart w:id="1" w:name="_Hlk126763644"/>
      <w:r>
        <w:rPr>
          <w:rFonts w:ascii="Times New Roman" w:hAnsi="Times New Roman" w:cs="Times New Roman"/>
          <w:sz w:val="28"/>
          <w:szCs w:val="28"/>
        </w:rPr>
        <w:t>В 2022</w:t>
      </w:r>
      <w:r w:rsidRPr="003A687F">
        <w:rPr>
          <w:rFonts w:ascii="Times New Roman" w:hAnsi="Times New Roman" w:cs="Times New Roman"/>
          <w:sz w:val="28"/>
          <w:szCs w:val="28"/>
        </w:rPr>
        <w:t xml:space="preserve"> году к Уполномоченному по правам человека в Республике Калмыкия поступило </w:t>
      </w:r>
      <w:r>
        <w:rPr>
          <w:rFonts w:ascii="Times New Roman" w:hAnsi="Times New Roman" w:cs="Times New Roman"/>
          <w:sz w:val="28"/>
          <w:szCs w:val="28"/>
        </w:rPr>
        <w:t>416</w:t>
      </w:r>
      <w:r w:rsidRPr="003A687F">
        <w:rPr>
          <w:rFonts w:ascii="Times New Roman" w:hAnsi="Times New Roman" w:cs="Times New Roman"/>
          <w:sz w:val="28"/>
          <w:szCs w:val="28"/>
        </w:rPr>
        <w:t xml:space="preserve"> обращений</w:t>
      </w:r>
      <w:r>
        <w:rPr>
          <w:rFonts w:ascii="Times New Roman" w:hAnsi="Times New Roman" w:cs="Times New Roman"/>
          <w:sz w:val="28"/>
          <w:szCs w:val="28"/>
        </w:rPr>
        <w:t>, из которых 149 письменных и 267 устных.</w:t>
      </w:r>
    </w:p>
    <w:bookmarkEnd w:id="1"/>
    <w:p w:rsidR="00C0508D" w:rsidRDefault="00C0508D" w:rsidP="00C0508D">
      <w:pPr>
        <w:spacing w:after="0"/>
        <w:ind w:firstLine="709"/>
        <w:contextualSpacing/>
        <w:jc w:val="both"/>
        <w:rPr>
          <w:rFonts w:ascii="Times New Roman" w:hAnsi="Times New Roman" w:cs="Times New Roman"/>
          <w:sz w:val="28"/>
          <w:szCs w:val="28"/>
        </w:rPr>
      </w:pPr>
      <w:r w:rsidRPr="00DC6FEC">
        <w:rPr>
          <w:rFonts w:ascii="Times New Roman" w:hAnsi="Times New Roman" w:cs="Times New Roman"/>
          <w:sz w:val="28"/>
          <w:szCs w:val="28"/>
        </w:rPr>
        <w:t>Устные обращения требовали консультаций в целях разъяснения вариантов решений проблем человека</w:t>
      </w:r>
      <w:r>
        <w:rPr>
          <w:rFonts w:ascii="Times New Roman" w:hAnsi="Times New Roman" w:cs="Times New Roman"/>
          <w:sz w:val="28"/>
          <w:szCs w:val="28"/>
        </w:rPr>
        <w:t xml:space="preserve">, таким образом, их количество в </w:t>
      </w:r>
      <w:r w:rsidRPr="00C20BBD">
        <w:rPr>
          <w:rFonts w:ascii="Times New Roman" w:hAnsi="Times New Roman" w:cs="Times New Roman"/>
          <w:sz w:val="28"/>
          <w:szCs w:val="28"/>
        </w:rPr>
        <w:t>сравнении с 2021 годом заметно возросло (+158</w:t>
      </w:r>
      <w:r w:rsidRPr="00BD740C">
        <w:rPr>
          <w:rFonts w:ascii="Times New Roman" w:hAnsi="Times New Roman" w:cs="Times New Roman"/>
          <w:sz w:val="28"/>
          <w:szCs w:val="28"/>
        </w:rPr>
        <w:t xml:space="preserve">).  </w:t>
      </w:r>
    </w:p>
    <w:p w:rsidR="00C0508D" w:rsidRPr="00BD740C" w:rsidRDefault="00C0508D" w:rsidP="00C0508D">
      <w:pPr>
        <w:spacing w:after="0"/>
        <w:ind w:firstLine="709"/>
        <w:contextualSpacing/>
        <w:jc w:val="both"/>
        <w:rPr>
          <w:rFonts w:ascii="Times New Roman" w:hAnsi="Times New Roman" w:cs="Times New Roman"/>
          <w:sz w:val="28"/>
          <w:szCs w:val="28"/>
        </w:rPr>
      </w:pPr>
      <w:r w:rsidRPr="00BD740C">
        <w:rPr>
          <w:rFonts w:ascii="Times New Roman" w:hAnsi="Times New Roman" w:cs="Times New Roman"/>
          <w:sz w:val="28"/>
          <w:szCs w:val="28"/>
        </w:rPr>
        <w:t>Уполномоченным рассмотрено 149 письменных обращений граждан</w:t>
      </w:r>
      <w:r>
        <w:rPr>
          <w:rFonts w:ascii="Times New Roman" w:hAnsi="Times New Roman" w:cs="Times New Roman"/>
          <w:sz w:val="28"/>
          <w:szCs w:val="28"/>
        </w:rPr>
        <w:t>, э</w:t>
      </w:r>
      <w:r w:rsidRPr="00BD740C">
        <w:rPr>
          <w:rFonts w:ascii="Times New Roman" w:hAnsi="Times New Roman" w:cs="Times New Roman"/>
          <w:sz w:val="28"/>
          <w:szCs w:val="28"/>
        </w:rPr>
        <w:t xml:space="preserve">то на </w:t>
      </w:r>
      <w:r>
        <w:rPr>
          <w:rFonts w:ascii="Times New Roman" w:hAnsi="Times New Roman" w:cs="Times New Roman"/>
          <w:sz w:val="28"/>
          <w:szCs w:val="28"/>
        </w:rPr>
        <w:t xml:space="preserve">43 </w:t>
      </w:r>
      <w:r w:rsidRPr="00BD740C">
        <w:rPr>
          <w:rFonts w:ascii="Times New Roman" w:hAnsi="Times New Roman" w:cs="Times New Roman"/>
          <w:sz w:val="28"/>
          <w:szCs w:val="28"/>
        </w:rPr>
        <w:t>больше числа письменных обращений, поступивших в 2021 году.</w:t>
      </w:r>
    </w:p>
    <w:p w:rsidR="00C0508D" w:rsidRPr="00C20BBD" w:rsidRDefault="00C0508D" w:rsidP="00C0508D">
      <w:pPr>
        <w:spacing w:after="0"/>
        <w:ind w:firstLine="709"/>
        <w:contextualSpacing/>
        <w:jc w:val="both"/>
        <w:rPr>
          <w:rFonts w:ascii="Times New Roman" w:hAnsi="Times New Roman" w:cs="Times New Roman"/>
          <w:sz w:val="28"/>
          <w:szCs w:val="28"/>
        </w:rPr>
      </w:pPr>
      <w:r w:rsidRPr="00C20BBD">
        <w:rPr>
          <w:rFonts w:ascii="Times New Roman" w:hAnsi="Times New Roman" w:cs="Times New Roman"/>
          <w:sz w:val="28"/>
          <w:szCs w:val="28"/>
        </w:rPr>
        <w:t>Коллективные обращения, как правило, иллюстрируют наличие системных проблем, затрагивающих интересы значительного числа лиц.</w:t>
      </w:r>
      <w:r>
        <w:rPr>
          <w:rFonts w:ascii="Times New Roman" w:hAnsi="Times New Roman" w:cs="Times New Roman"/>
          <w:sz w:val="28"/>
          <w:szCs w:val="28"/>
        </w:rPr>
        <w:t xml:space="preserve"> По сравнению с прошлы</w:t>
      </w:r>
      <w:r w:rsidR="003224E3">
        <w:rPr>
          <w:rFonts w:ascii="Times New Roman" w:hAnsi="Times New Roman" w:cs="Times New Roman"/>
          <w:sz w:val="28"/>
          <w:szCs w:val="28"/>
        </w:rPr>
        <w:t xml:space="preserve">м годом их количество </w:t>
      </w:r>
      <w:r>
        <w:rPr>
          <w:rFonts w:ascii="Times New Roman" w:hAnsi="Times New Roman" w:cs="Times New Roman"/>
          <w:sz w:val="28"/>
          <w:szCs w:val="28"/>
        </w:rPr>
        <w:t>уменьшилось. В истекшем году поступило 1 коллективное обращение.</w:t>
      </w:r>
    </w:p>
    <w:p w:rsidR="00C0508D" w:rsidRDefault="00C0508D" w:rsidP="00C0508D">
      <w:pPr>
        <w:ind w:firstLine="708"/>
        <w:contextualSpacing/>
        <w:jc w:val="both"/>
      </w:pPr>
    </w:p>
    <w:p w:rsidR="00C0508D" w:rsidRDefault="00C0508D" w:rsidP="00C0508D">
      <w:pPr>
        <w:ind w:firstLine="708"/>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A1A7E94" wp14:editId="5576C55D">
            <wp:extent cx="5007610" cy="178566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508D" w:rsidRDefault="00C0508D" w:rsidP="00C0508D">
      <w:pPr>
        <w:ind w:firstLine="708"/>
        <w:contextualSpacing/>
        <w:jc w:val="both"/>
        <w:rPr>
          <w:rFonts w:ascii="Times New Roman" w:hAnsi="Times New Roman" w:cs="Times New Roman"/>
          <w:sz w:val="28"/>
          <w:szCs w:val="28"/>
        </w:rPr>
      </w:pPr>
    </w:p>
    <w:p w:rsidR="00C0508D" w:rsidRDefault="00C0508D" w:rsidP="00C0508D">
      <w:pPr>
        <w:spacing w:after="0"/>
        <w:ind w:firstLine="709"/>
        <w:contextualSpacing/>
        <w:jc w:val="both"/>
        <w:rPr>
          <w:rFonts w:ascii="Times New Roman" w:hAnsi="Times New Roman" w:cs="Times New Roman"/>
          <w:sz w:val="28"/>
          <w:szCs w:val="28"/>
        </w:rPr>
      </w:pPr>
      <w:r w:rsidRPr="003A687F">
        <w:rPr>
          <w:rFonts w:ascii="Times New Roman" w:hAnsi="Times New Roman" w:cs="Times New Roman"/>
          <w:sz w:val="28"/>
          <w:szCs w:val="28"/>
        </w:rPr>
        <w:t>Граждане обращались к Уполномоченному в ходе личного приема, посредством услуг почтовой связи</w:t>
      </w:r>
      <w:r>
        <w:rPr>
          <w:rFonts w:ascii="Times New Roman" w:hAnsi="Times New Roman" w:cs="Times New Roman"/>
          <w:sz w:val="28"/>
          <w:szCs w:val="28"/>
        </w:rPr>
        <w:t xml:space="preserve">, </w:t>
      </w:r>
      <w:r w:rsidRPr="003A687F">
        <w:rPr>
          <w:rFonts w:ascii="Times New Roman" w:hAnsi="Times New Roman" w:cs="Times New Roman"/>
          <w:sz w:val="28"/>
          <w:szCs w:val="28"/>
        </w:rPr>
        <w:t>с и</w:t>
      </w:r>
      <w:r>
        <w:rPr>
          <w:rFonts w:ascii="Times New Roman" w:hAnsi="Times New Roman" w:cs="Times New Roman"/>
          <w:sz w:val="28"/>
          <w:szCs w:val="28"/>
        </w:rPr>
        <w:t xml:space="preserve">спользованием электронной почты и </w:t>
      </w:r>
      <w:r w:rsidRPr="003A687F">
        <w:rPr>
          <w:rFonts w:ascii="Times New Roman" w:hAnsi="Times New Roman" w:cs="Times New Roman"/>
          <w:sz w:val="28"/>
          <w:szCs w:val="28"/>
        </w:rPr>
        <w:lastRenderedPageBreak/>
        <w:t xml:space="preserve">официального </w:t>
      </w:r>
      <w:r>
        <w:rPr>
          <w:rFonts w:ascii="Times New Roman" w:hAnsi="Times New Roman" w:cs="Times New Roman"/>
          <w:sz w:val="28"/>
          <w:szCs w:val="28"/>
        </w:rPr>
        <w:t>Интернет-сайта Уполномоченного. Стали актуальными обращения к Уполномоченному через</w:t>
      </w:r>
      <w:r w:rsidRPr="00F045BF">
        <w:rPr>
          <w:rFonts w:ascii="Times New Roman" w:hAnsi="Times New Roman" w:cs="Times New Roman"/>
          <w:sz w:val="28"/>
          <w:szCs w:val="28"/>
        </w:rPr>
        <w:t xml:space="preserve"> </w:t>
      </w:r>
      <w:r>
        <w:rPr>
          <w:rFonts w:ascii="Times New Roman" w:hAnsi="Times New Roman" w:cs="Times New Roman"/>
          <w:sz w:val="28"/>
          <w:szCs w:val="28"/>
        </w:rPr>
        <w:t>социальную сеть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r w:rsidR="004367F9">
        <w:rPr>
          <w:rFonts w:ascii="Times New Roman" w:hAnsi="Times New Roman" w:cs="Times New Roman"/>
          <w:sz w:val="28"/>
          <w:szCs w:val="28"/>
        </w:rPr>
        <w:t>.</w:t>
      </w:r>
    </w:p>
    <w:p w:rsidR="00C0508D" w:rsidRDefault="00C0508D" w:rsidP="00C0508D">
      <w:pPr>
        <w:spacing w:after="0"/>
        <w:ind w:firstLine="709"/>
        <w:contextualSpacing/>
        <w:jc w:val="both"/>
        <w:rPr>
          <w:rFonts w:ascii="Times New Roman" w:hAnsi="Times New Roman" w:cs="Times New Roman"/>
          <w:sz w:val="28"/>
          <w:szCs w:val="28"/>
        </w:rPr>
      </w:pPr>
      <w:r w:rsidRPr="003A687F">
        <w:rPr>
          <w:rFonts w:ascii="Times New Roman" w:hAnsi="Times New Roman" w:cs="Times New Roman"/>
          <w:sz w:val="28"/>
          <w:szCs w:val="28"/>
        </w:rPr>
        <w:t>Обращения граждан принимались во время совместных приемов с органами государственной власти и некоммерческими организациями, выездных приемов граждан в населенные пункты республики, а также приема лиц, содержащихся в учреждениях УФСИН России по Республике Калмыкия. Кроме этого, обращения к Уполномоченному поступали посредством проведения тематических «горячих» лин</w:t>
      </w:r>
      <w:r>
        <w:rPr>
          <w:rFonts w:ascii="Times New Roman" w:hAnsi="Times New Roman" w:cs="Times New Roman"/>
          <w:sz w:val="28"/>
          <w:szCs w:val="28"/>
        </w:rPr>
        <w:t>ий</w:t>
      </w:r>
      <w:r w:rsidR="004367F9">
        <w:rPr>
          <w:rFonts w:ascii="Times New Roman" w:hAnsi="Times New Roman" w:cs="Times New Roman"/>
          <w:sz w:val="28"/>
          <w:szCs w:val="28"/>
        </w:rPr>
        <w:t>, которыми</w:t>
      </w:r>
      <w:r>
        <w:rPr>
          <w:rFonts w:ascii="Times New Roman" w:hAnsi="Times New Roman" w:cs="Times New Roman"/>
          <w:sz w:val="28"/>
          <w:szCs w:val="28"/>
        </w:rPr>
        <w:t xml:space="preserve"> </w:t>
      </w:r>
      <w:r w:rsidRPr="003A687F">
        <w:rPr>
          <w:rFonts w:ascii="Times New Roman" w:hAnsi="Times New Roman" w:cs="Times New Roman"/>
          <w:sz w:val="28"/>
          <w:szCs w:val="28"/>
        </w:rPr>
        <w:t>отражен практически весь спектр жизнедеятельности населения республики</w:t>
      </w:r>
      <w:r>
        <w:rPr>
          <w:rFonts w:ascii="Times New Roman" w:hAnsi="Times New Roman" w:cs="Times New Roman"/>
          <w:sz w:val="28"/>
          <w:szCs w:val="28"/>
        </w:rPr>
        <w:t>, а также уполномоченным постоянно проводится мониторинг нарушения прав человека в сети «Интернет».</w:t>
      </w:r>
      <w:r w:rsidRPr="003A687F">
        <w:rPr>
          <w:rFonts w:ascii="Times New Roman" w:hAnsi="Times New Roman" w:cs="Times New Roman"/>
          <w:sz w:val="28"/>
          <w:szCs w:val="28"/>
        </w:rPr>
        <w:t xml:space="preserve"> </w:t>
      </w:r>
    </w:p>
    <w:p w:rsidR="00C0508D" w:rsidRDefault="00C0508D" w:rsidP="00C050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507542">
        <w:rPr>
          <w:rFonts w:ascii="Times New Roman" w:hAnsi="Times New Roman" w:cs="Times New Roman"/>
          <w:sz w:val="28"/>
          <w:szCs w:val="28"/>
        </w:rPr>
        <w:t xml:space="preserve"> 202</w:t>
      </w:r>
      <w:r>
        <w:rPr>
          <w:rFonts w:ascii="Times New Roman" w:hAnsi="Times New Roman" w:cs="Times New Roman"/>
          <w:sz w:val="28"/>
          <w:szCs w:val="28"/>
        </w:rPr>
        <w:t>2</w:t>
      </w:r>
      <w:r w:rsidRPr="00507542">
        <w:rPr>
          <w:rFonts w:ascii="Times New Roman" w:hAnsi="Times New Roman" w:cs="Times New Roman"/>
          <w:sz w:val="28"/>
          <w:szCs w:val="28"/>
        </w:rPr>
        <w:t xml:space="preserve"> году продолжена практика проведения совместных приёмов с </w:t>
      </w:r>
      <w:r>
        <w:rPr>
          <w:rFonts w:ascii="Times New Roman" w:hAnsi="Times New Roman" w:cs="Times New Roman"/>
          <w:sz w:val="28"/>
          <w:szCs w:val="28"/>
        </w:rPr>
        <w:t>доверенными представителями Уполномоченного в городах и районах республики.</w:t>
      </w:r>
      <w:r w:rsidRPr="003A687F">
        <w:rPr>
          <w:rFonts w:ascii="Times New Roman" w:hAnsi="Times New Roman" w:cs="Times New Roman"/>
          <w:sz w:val="28"/>
          <w:szCs w:val="28"/>
        </w:rPr>
        <w:t xml:space="preserve"> </w:t>
      </w:r>
    </w:p>
    <w:p w:rsidR="00C0508D" w:rsidRDefault="00C0508D" w:rsidP="00C050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Тематика обращений (устных и письменных) к Уполномоченному в 2022 году выглядит следующим образом:</w:t>
      </w:r>
    </w:p>
    <w:p w:rsidR="00C0508D" w:rsidRDefault="00C0508D" w:rsidP="00C050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первом месте – обращения, </w:t>
      </w:r>
      <w:r w:rsidRPr="0099493D">
        <w:rPr>
          <w:rFonts w:ascii="Times New Roman" w:hAnsi="Times New Roman" w:cs="Times New Roman"/>
          <w:sz w:val="28"/>
          <w:szCs w:val="28"/>
        </w:rPr>
        <w:t>касающиеся частичной мобилизации, участия в специальной военной операции на Украине и социальной защиты мобилизованных</w:t>
      </w:r>
      <w:r w:rsidRPr="006509BD">
        <w:rPr>
          <w:rFonts w:ascii="Times New Roman" w:hAnsi="Times New Roman" w:cs="Times New Roman"/>
          <w:sz w:val="28"/>
          <w:szCs w:val="28"/>
        </w:rPr>
        <w:t>– 36,1%</w:t>
      </w:r>
      <w:r>
        <w:rPr>
          <w:rFonts w:ascii="Times New Roman" w:hAnsi="Times New Roman" w:cs="Times New Roman"/>
          <w:sz w:val="28"/>
          <w:szCs w:val="28"/>
        </w:rPr>
        <w:t>;</w:t>
      </w:r>
    </w:p>
    <w:p w:rsidR="00C0508D" w:rsidRDefault="00C0508D" w:rsidP="00C050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второе место занимают обращения, связанные с нарушением права на социальное обеспечение</w:t>
      </w:r>
      <w:r w:rsidRPr="006509BD">
        <w:rPr>
          <w:rFonts w:ascii="Times New Roman" w:hAnsi="Times New Roman" w:cs="Times New Roman"/>
          <w:sz w:val="28"/>
          <w:szCs w:val="28"/>
        </w:rPr>
        <w:t>- 27%</w:t>
      </w:r>
      <w:r>
        <w:rPr>
          <w:rFonts w:ascii="Times New Roman" w:hAnsi="Times New Roman" w:cs="Times New Roman"/>
          <w:sz w:val="28"/>
          <w:szCs w:val="28"/>
        </w:rPr>
        <w:t xml:space="preserve">; </w:t>
      </w:r>
    </w:p>
    <w:p w:rsidR="00C0508D" w:rsidRDefault="00C0508D" w:rsidP="00C050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третьем месте </w:t>
      </w:r>
      <w:bookmarkStart w:id="2" w:name="_Hlk126158964"/>
      <w:r>
        <w:rPr>
          <w:rFonts w:ascii="Times New Roman" w:hAnsi="Times New Roman" w:cs="Times New Roman"/>
          <w:sz w:val="28"/>
          <w:szCs w:val="28"/>
        </w:rPr>
        <w:t xml:space="preserve">– </w:t>
      </w:r>
      <w:bookmarkEnd w:id="2"/>
      <w:r>
        <w:rPr>
          <w:rFonts w:ascii="Times New Roman" w:hAnsi="Times New Roman" w:cs="Times New Roman"/>
          <w:sz w:val="28"/>
          <w:szCs w:val="28"/>
        </w:rPr>
        <w:t>обращения, связанные с реализацией права на жилье</w:t>
      </w:r>
      <w:r w:rsidRPr="006509BD">
        <w:rPr>
          <w:rFonts w:ascii="Times New Roman" w:hAnsi="Times New Roman" w:cs="Times New Roman"/>
          <w:sz w:val="28"/>
          <w:szCs w:val="28"/>
        </w:rPr>
        <w:t xml:space="preserve"> – 14,5%</w:t>
      </w:r>
      <w:r>
        <w:rPr>
          <w:rFonts w:ascii="Times New Roman" w:hAnsi="Times New Roman" w:cs="Times New Roman"/>
          <w:sz w:val="28"/>
          <w:szCs w:val="28"/>
        </w:rPr>
        <w:t>;</w:t>
      </w:r>
    </w:p>
    <w:p w:rsidR="00C0508D" w:rsidRDefault="00C0508D" w:rsidP="00C050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 четвертом месте – обращения</w:t>
      </w:r>
      <w:r w:rsidRPr="006509BD">
        <w:rPr>
          <w:rFonts w:ascii="Times New Roman" w:hAnsi="Times New Roman" w:cs="Times New Roman"/>
          <w:sz w:val="28"/>
          <w:szCs w:val="28"/>
        </w:rPr>
        <w:t>, связанные с отбыванием наказания в виде лишения свободы</w:t>
      </w:r>
      <w:r>
        <w:rPr>
          <w:rFonts w:ascii="Times New Roman" w:hAnsi="Times New Roman" w:cs="Times New Roman"/>
          <w:sz w:val="28"/>
          <w:szCs w:val="28"/>
        </w:rPr>
        <w:t xml:space="preserve">– </w:t>
      </w:r>
      <w:r w:rsidR="004367F9">
        <w:rPr>
          <w:rFonts w:ascii="Times New Roman" w:hAnsi="Times New Roman" w:cs="Times New Roman"/>
          <w:sz w:val="28"/>
          <w:szCs w:val="28"/>
        </w:rPr>
        <w:t>7,</w:t>
      </w:r>
      <w:r w:rsidRPr="006509BD">
        <w:rPr>
          <w:rFonts w:ascii="Times New Roman" w:hAnsi="Times New Roman" w:cs="Times New Roman"/>
          <w:sz w:val="28"/>
          <w:szCs w:val="28"/>
        </w:rPr>
        <w:t>9%</w:t>
      </w:r>
      <w:r>
        <w:rPr>
          <w:rFonts w:ascii="Times New Roman" w:hAnsi="Times New Roman" w:cs="Times New Roman"/>
          <w:sz w:val="28"/>
          <w:szCs w:val="28"/>
        </w:rPr>
        <w:t>;</w:t>
      </w:r>
    </w:p>
    <w:p w:rsidR="00C0508D" w:rsidRDefault="00C0508D" w:rsidP="00C050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пятое место занимают о</w:t>
      </w:r>
      <w:r w:rsidRPr="006509BD">
        <w:rPr>
          <w:rFonts w:ascii="Times New Roman" w:hAnsi="Times New Roman" w:cs="Times New Roman"/>
          <w:sz w:val="28"/>
          <w:szCs w:val="28"/>
        </w:rPr>
        <w:t>бращения по поводу реализации права на труд</w:t>
      </w:r>
      <w:r>
        <w:rPr>
          <w:rFonts w:ascii="Times New Roman" w:hAnsi="Times New Roman" w:cs="Times New Roman"/>
          <w:sz w:val="28"/>
          <w:szCs w:val="28"/>
        </w:rPr>
        <w:t xml:space="preserve"> – </w:t>
      </w:r>
      <w:r w:rsidRPr="006509BD">
        <w:rPr>
          <w:rFonts w:ascii="Times New Roman" w:hAnsi="Times New Roman" w:cs="Times New Roman"/>
          <w:sz w:val="28"/>
          <w:szCs w:val="28"/>
        </w:rPr>
        <w:t>6,5%</w:t>
      </w:r>
      <w:r>
        <w:rPr>
          <w:rFonts w:ascii="Times New Roman" w:hAnsi="Times New Roman" w:cs="Times New Roman"/>
          <w:sz w:val="28"/>
          <w:szCs w:val="28"/>
        </w:rPr>
        <w:t>.</w:t>
      </w:r>
    </w:p>
    <w:p w:rsidR="00C0508D" w:rsidRDefault="00C0508D" w:rsidP="00C050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идут обращения </w:t>
      </w:r>
      <w:r w:rsidRPr="006509BD">
        <w:rPr>
          <w:rFonts w:ascii="Times New Roman" w:hAnsi="Times New Roman" w:cs="Times New Roman"/>
          <w:sz w:val="28"/>
          <w:szCs w:val="28"/>
        </w:rPr>
        <w:t>по вопросам соблюдения права на охрану здоровья и медицинскую помощь</w:t>
      </w:r>
      <w:r>
        <w:rPr>
          <w:rFonts w:ascii="Times New Roman" w:hAnsi="Times New Roman" w:cs="Times New Roman"/>
          <w:sz w:val="28"/>
          <w:szCs w:val="28"/>
        </w:rPr>
        <w:t xml:space="preserve"> – </w:t>
      </w:r>
      <w:r w:rsidRPr="006509BD">
        <w:rPr>
          <w:rFonts w:ascii="Times New Roman" w:hAnsi="Times New Roman" w:cs="Times New Roman"/>
          <w:sz w:val="28"/>
          <w:szCs w:val="28"/>
        </w:rPr>
        <w:t>4,8%</w:t>
      </w:r>
      <w:r>
        <w:rPr>
          <w:rFonts w:ascii="Times New Roman" w:hAnsi="Times New Roman" w:cs="Times New Roman"/>
          <w:sz w:val="28"/>
          <w:szCs w:val="28"/>
        </w:rPr>
        <w:t>, о</w:t>
      </w:r>
      <w:r w:rsidRPr="006509BD">
        <w:rPr>
          <w:rFonts w:ascii="Times New Roman" w:hAnsi="Times New Roman" w:cs="Times New Roman"/>
          <w:sz w:val="28"/>
          <w:szCs w:val="28"/>
        </w:rPr>
        <w:t xml:space="preserve">бращения в сфере уголовно-процессуального законодательства и деятельности правоохранительных органов </w:t>
      </w:r>
      <w:r>
        <w:rPr>
          <w:rFonts w:ascii="Times New Roman" w:hAnsi="Times New Roman" w:cs="Times New Roman"/>
          <w:sz w:val="28"/>
          <w:szCs w:val="28"/>
        </w:rPr>
        <w:t xml:space="preserve">– </w:t>
      </w:r>
      <w:r w:rsidRPr="006509BD">
        <w:rPr>
          <w:rFonts w:ascii="Times New Roman" w:hAnsi="Times New Roman" w:cs="Times New Roman"/>
          <w:sz w:val="28"/>
          <w:szCs w:val="28"/>
        </w:rPr>
        <w:t>3,2%</w:t>
      </w:r>
      <w:r>
        <w:rPr>
          <w:rFonts w:ascii="Times New Roman" w:hAnsi="Times New Roman" w:cs="Times New Roman"/>
          <w:sz w:val="28"/>
          <w:szCs w:val="28"/>
        </w:rPr>
        <w:t>.</w:t>
      </w:r>
    </w:p>
    <w:p w:rsidR="00C0508D" w:rsidRDefault="00C0508D" w:rsidP="00C0508D">
      <w:pPr>
        <w:ind w:firstLine="708"/>
        <w:contextualSpacing/>
        <w:jc w:val="both"/>
        <w:rPr>
          <w:rFonts w:ascii="Times New Roman" w:hAnsi="Times New Roman" w:cs="Times New Roman"/>
          <w:sz w:val="28"/>
          <w:szCs w:val="28"/>
        </w:rPr>
      </w:pPr>
    </w:p>
    <w:p w:rsidR="00C0508D" w:rsidRDefault="00C0508D" w:rsidP="00C0508D">
      <w:pPr>
        <w:tabs>
          <w:tab w:val="left" w:pos="851"/>
        </w:tabs>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87E5335" wp14:editId="314AEA9A">
            <wp:extent cx="5952226" cy="198374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508D" w:rsidRDefault="00C0508D" w:rsidP="00C0508D">
      <w:pPr>
        <w:ind w:firstLine="708"/>
        <w:contextualSpacing/>
        <w:jc w:val="both"/>
        <w:rPr>
          <w:rFonts w:ascii="Times New Roman" w:hAnsi="Times New Roman" w:cs="Times New Roman"/>
          <w:i/>
          <w:sz w:val="28"/>
          <w:szCs w:val="28"/>
        </w:rPr>
      </w:pPr>
    </w:p>
    <w:p w:rsidR="00C0508D" w:rsidRPr="00035858" w:rsidRDefault="00C0508D" w:rsidP="00C0508D">
      <w:pPr>
        <w:spacing w:after="0"/>
        <w:ind w:firstLine="709"/>
        <w:contextualSpacing/>
        <w:jc w:val="both"/>
        <w:rPr>
          <w:rFonts w:ascii="Times New Roman" w:hAnsi="Times New Roman" w:cs="Times New Roman"/>
          <w:i/>
          <w:sz w:val="28"/>
          <w:szCs w:val="28"/>
        </w:rPr>
      </w:pPr>
      <w:r w:rsidRPr="00035858">
        <w:rPr>
          <w:rFonts w:ascii="Times New Roman" w:hAnsi="Times New Roman" w:cs="Times New Roman"/>
          <w:i/>
          <w:sz w:val="28"/>
          <w:szCs w:val="28"/>
        </w:rPr>
        <w:t xml:space="preserve">По группам конституционных прав письменные обращения граждан распределены следующим образом: </w:t>
      </w:r>
    </w:p>
    <w:p w:rsidR="00C0508D" w:rsidRDefault="00C0508D" w:rsidP="00C0508D">
      <w:pPr>
        <w:spacing w:after="0"/>
        <w:ind w:firstLine="709"/>
        <w:contextualSpacing/>
        <w:jc w:val="both"/>
        <w:rPr>
          <w:rFonts w:ascii="Times New Roman" w:hAnsi="Times New Roman" w:cs="Times New Roman"/>
          <w:sz w:val="28"/>
          <w:szCs w:val="28"/>
        </w:rPr>
      </w:pPr>
      <w:r w:rsidRPr="00443FCB">
        <w:rPr>
          <w:rFonts w:ascii="Times New Roman" w:hAnsi="Times New Roman" w:cs="Times New Roman"/>
          <w:sz w:val="28"/>
          <w:szCs w:val="28"/>
        </w:rPr>
        <w:t xml:space="preserve">социальные права (права на социальное обеспечение, на жилище, охрану здоровья и медицинскую помощь, трудовые права, защита семьи, материнства и детства и др.) – 77; </w:t>
      </w:r>
    </w:p>
    <w:p w:rsidR="00C0508D" w:rsidRDefault="00C0508D" w:rsidP="00C0508D">
      <w:pPr>
        <w:ind w:firstLine="708"/>
        <w:contextualSpacing/>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817"/>
        <w:gridCol w:w="5527"/>
        <w:gridCol w:w="3226"/>
      </w:tblGrid>
      <w:tr w:rsidR="00C0508D" w:rsidTr="004034B1">
        <w:tc>
          <w:tcPr>
            <w:tcW w:w="817" w:type="dxa"/>
            <w:shd w:val="clear" w:color="auto" w:fill="F2F2F2" w:themeFill="background1" w:themeFillShade="F2"/>
          </w:tcPr>
          <w:p w:rsidR="00C0508D" w:rsidRPr="00695C97" w:rsidRDefault="00C0508D" w:rsidP="004034B1">
            <w:pPr>
              <w:contextualSpacing/>
              <w:rPr>
                <w:rFonts w:ascii="Times New Roman" w:hAnsi="Times New Roman" w:cs="Times New Roman"/>
                <w:b/>
                <w:sz w:val="28"/>
                <w:szCs w:val="28"/>
              </w:rPr>
            </w:pPr>
            <w:r w:rsidRPr="00695C97">
              <w:rPr>
                <w:rFonts w:ascii="Times New Roman" w:hAnsi="Times New Roman" w:cs="Times New Roman"/>
                <w:b/>
                <w:sz w:val="28"/>
                <w:szCs w:val="28"/>
              </w:rPr>
              <w:t>№</w:t>
            </w:r>
          </w:p>
        </w:tc>
        <w:tc>
          <w:tcPr>
            <w:tcW w:w="5528" w:type="dxa"/>
            <w:shd w:val="clear" w:color="auto" w:fill="F2F2F2" w:themeFill="background1" w:themeFillShade="F2"/>
          </w:tcPr>
          <w:p w:rsidR="00C0508D" w:rsidRPr="00695C97" w:rsidRDefault="00C0508D" w:rsidP="004034B1">
            <w:pPr>
              <w:contextualSpacing/>
              <w:jc w:val="center"/>
              <w:rPr>
                <w:rFonts w:ascii="Times New Roman" w:hAnsi="Times New Roman" w:cs="Times New Roman"/>
                <w:b/>
                <w:sz w:val="28"/>
                <w:szCs w:val="28"/>
              </w:rPr>
            </w:pPr>
            <w:r w:rsidRPr="00695C97">
              <w:rPr>
                <w:rFonts w:ascii="Times New Roman" w:hAnsi="Times New Roman" w:cs="Times New Roman"/>
                <w:b/>
                <w:sz w:val="28"/>
                <w:szCs w:val="28"/>
              </w:rPr>
              <w:t>Тематика</w:t>
            </w:r>
          </w:p>
        </w:tc>
        <w:tc>
          <w:tcPr>
            <w:tcW w:w="3226" w:type="dxa"/>
            <w:shd w:val="clear" w:color="auto" w:fill="F2F2F2" w:themeFill="background1" w:themeFillShade="F2"/>
          </w:tcPr>
          <w:p w:rsidR="00C0508D" w:rsidRPr="00695C97" w:rsidRDefault="00C0508D" w:rsidP="004034B1">
            <w:pPr>
              <w:contextualSpacing/>
              <w:jc w:val="center"/>
              <w:rPr>
                <w:rFonts w:ascii="Times New Roman" w:hAnsi="Times New Roman" w:cs="Times New Roman"/>
                <w:b/>
                <w:sz w:val="28"/>
                <w:szCs w:val="28"/>
              </w:rPr>
            </w:pPr>
            <w:r>
              <w:rPr>
                <w:rFonts w:ascii="Times New Roman" w:hAnsi="Times New Roman" w:cs="Times New Roman"/>
                <w:b/>
                <w:sz w:val="28"/>
                <w:szCs w:val="28"/>
              </w:rPr>
              <w:t>Количество о</w:t>
            </w:r>
            <w:r w:rsidRPr="00695C97">
              <w:rPr>
                <w:rFonts w:ascii="Times New Roman" w:hAnsi="Times New Roman" w:cs="Times New Roman"/>
                <w:b/>
                <w:sz w:val="28"/>
                <w:szCs w:val="28"/>
              </w:rPr>
              <w:t>бращени</w:t>
            </w:r>
            <w:r>
              <w:rPr>
                <w:rFonts w:ascii="Times New Roman" w:hAnsi="Times New Roman" w:cs="Times New Roman"/>
                <w:b/>
                <w:sz w:val="28"/>
                <w:szCs w:val="28"/>
              </w:rPr>
              <w:t>й</w:t>
            </w:r>
          </w:p>
        </w:tc>
      </w:tr>
      <w:tr w:rsidR="00C0508D" w:rsidTr="004034B1">
        <w:tc>
          <w:tcPr>
            <w:tcW w:w="817" w:type="dxa"/>
          </w:tcPr>
          <w:p w:rsidR="00C0508D"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5528" w:type="dxa"/>
          </w:tcPr>
          <w:p w:rsidR="00C0508D"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Социальное обеспечение</w:t>
            </w:r>
          </w:p>
        </w:tc>
        <w:tc>
          <w:tcPr>
            <w:tcW w:w="3226"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39</w:t>
            </w:r>
          </w:p>
        </w:tc>
      </w:tr>
      <w:tr w:rsidR="00C0508D" w:rsidTr="004034B1">
        <w:tc>
          <w:tcPr>
            <w:tcW w:w="817" w:type="dxa"/>
          </w:tcPr>
          <w:p w:rsidR="00C0508D"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5528" w:type="dxa"/>
          </w:tcPr>
          <w:p w:rsidR="00C0508D"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Жилищные вопросы</w:t>
            </w:r>
          </w:p>
        </w:tc>
        <w:tc>
          <w:tcPr>
            <w:tcW w:w="3226"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22</w:t>
            </w:r>
          </w:p>
        </w:tc>
      </w:tr>
      <w:tr w:rsidR="00C0508D" w:rsidTr="004034B1">
        <w:tc>
          <w:tcPr>
            <w:tcW w:w="817" w:type="dxa"/>
          </w:tcPr>
          <w:p w:rsidR="00C0508D"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5528" w:type="dxa"/>
          </w:tcPr>
          <w:p w:rsidR="00C0508D"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Трудовые правоотношения</w:t>
            </w:r>
          </w:p>
        </w:tc>
        <w:tc>
          <w:tcPr>
            <w:tcW w:w="3226"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9</w:t>
            </w:r>
          </w:p>
        </w:tc>
      </w:tr>
      <w:tr w:rsidR="00C0508D" w:rsidTr="004034B1">
        <w:tc>
          <w:tcPr>
            <w:tcW w:w="817" w:type="dxa"/>
          </w:tcPr>
          <w:p w:rsidR="00C0508D"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5528" w:type="dxa"/>
          </w:tcPr>
          <w:p w:rsidR="00C0508D"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3226"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C0508D" w:rsidTr="004034B1">
        <w:tc>
          <w:tcPr>
            <w:tcW w:w="817" w:type="dxa"/>
          </w:tcPr>
          <w:p w:rsidR="00C0508D"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5528" w:type="dxa"/>
          </w:tcPr>
          <w:p w:rsidR="00C0508D" w:rsidRPr="00035858" w:rsidRDefault="00C0508D" w:rsidP="004034B1">
            <w:pPr>
              <w:contextualSpacing/>
              <w:jc w:val="both"/>
              <w:rPr>
                <w:rFonts w:ascii="Times New Roman" w:hAnsi="Times New Roman" w:cs="Times New Roman"/>
                <w:sz w:val="28"/>
                <w:szCs w:val="28"/>
              </w:rPr>
            </w:pPr>
            <w:r w:rsidRPr="00035858">
              <w:rPr>
                <w:rFonts w:ascii="Times New Roman" w:hAnsi="Times New Roman" w:cs="Times New Roman"/>
                <w:sz w:val="28"/>
                <w:szCs w:val="28"/>
              </w:rPr>
              <w:t>Вопросы опеки и попечительства</w:t>
            </w:r>
          </w:p>
        </w:tc>
        <w:tc>
          <w:tcPr>
            <w:tcW w:w="3226"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1</w:t>
            </w:r>
          </w:p>
        </w:tc>
      </w:tr>
    </w:tbl>
    <w:p w:rsidR="00C0508D" w:rsidRPr="00443FCB" w:rsidRDefault="00C0508D" w:rsidP="00C0508D">
      <w:pPr>
        <w:ind w:firstLine="708"/>
        <w:contextualSpacing/>
        <w:jc w:val="both"/>
        <w:rPr>
          <w:rFonts w:ascii="Times New Roman" w:hAnsi="Times New Roman" w:cs="Times New Roman"/>
          <w:sz w:val="28"/>
          <w:szCs w:val="28"/>
        </w:rPr>
      </w:pPr>
    </w:p>
    <w:p w:rsidR="00C0508D" w:rsidRPr="00443FCB" w:rsidRDefault="00C0508D" w:rsidP="00C0508D">
      <w:pPr>
        <w:spacing w:after="0"/>
        <w:ind w:firstLine="709"/>
        <w:contextualSpacing/>
        <w:jc w:val="both"/>
        <w:rPr>
          <w:rFonts w:ascii="Times New Roman" w:hAnsi="Times New Roman" w:cs="Times New Roman"/>
          <w:sz w:val="28"/>
          <w:szCs w:val="28"/>
        </w:rPr>
      </w:pPr>
      <w:r w:rsidRPr="00443FCB">
        <w:rPr>
          <w:rFonts w:ascii="Times New Roman" w:hAnsi="Times New Roman" w:cs="Times New Roman"/>
          <w:sz w:val="28"/>
          <w:szCs w:val="28"/>
        </w:rPr>
        <w:t xml:space="preserve">гарантии государственной защиты (соблюдение прав в уголовном и гражданском судопроизводстве, при производстве об административных правонарушениях и в административном судопроизводстве, соблюдение прав граждан в местах принудительного содержания и др.) – 24; </w:t>
      </w:r>
    </w:p>
    <w:p w:rsidR="00C0508D" w:rsidRPr="00443FCB" w:rsidRDefault="00C0508D" w:rsidP="00C0508D">
      <w:pPr>
        <w:spacing w:after="0"/>
        <w:ind w:firstLine="709"/>
        <w:contextualSpacing/>
        <w:jc w:val="both"/>
        <w:rPr>
          <w:rFonts w:ascii="Times New Roman" w:hAnsi="Times New Roman" w:cs="Times New Roman"/>
          <w:sz w:val="28"/>
          <w:szCs w:val="28"/>
        </w:rPr>
      </w:pPr>
      <w:r w:rsidRPr="00443FCB">
        <w:rPr>
          <w:rFonts w:ascii="Times New Roman" w:hAnsi="Times New Roman" w:cs="Times New Roman"/>
          <w:sz w:val="28"/>
          <w:szCs w:val="28"/>
        </w:rPr>
        <w:t xml:space="preserve">экономические права (право на частную собственность, вопросы землепользования и др.) </w:t>
      </w:r>
      <w:r>
        <w:rPr>
          <w:rFonts w:ascii="Times New Roman" w:hAnsi="Times New Roman" w:cs="Times New Roman"/>
          <w:sz w:val="28"/>
          <w:szCs w:val="28"/>
        </w:rPr>
        <w:t xml:space="preserve">– </w:t>
      </w:r>
      <w:r w:rsidRPr="00443FCB">
        <w:rPr>
          <w:rFonts w:ascii="Times New Roman" w:hAnsi="Times New Roman" w:cs="Times New Roman"/>
          <w:sz w:val="28"/>
          <w:szCs w:val="28"/>
        </w:rPr>
        <w:t xml:space="preserve">22; </w:t>
      </w:r>
    </w:p>
    <w:p w:rsidR="00C0508D" w:rsidRDefault="00C0508D" w:rsidP="00C0508D">
      <w:pPr>
        <w:spacing w:after="0"/>
        <w:ind w:firstLine="709"/>
        <w:contextualSpacing/>
        <w:jc w:val="both"/>
        <w:rPr>
          <w:rFonts w:ascii="Times New Roman" w:hAnsi="Times New Roman" w:cs="Times New Roman"/>
          <w:sz w:val="28"/>
          <w:szCs w:val="28"/>
        </w:rPr>
      </w:pPr>
      <w:r w:rsidRPr="00443FCB">
        <w:rPr>
          <w:rFonts w:ascii="Times New Roman" w:hAnsi="Times New Roman" w:cs="Times New Roman"/>
          <w:sz w:val="28"/>
          <w:szCs w:val="28"/>
        </w:rPr>
        <w:t xml:space="preserve">личные (гражданские) права (право на жизнь, достоинство, неприкосновенность личности, гражданство, свободное передвижение и др.) </w:t>
      </w:r>
      <w:r>
        <w:rPr>
          <w:rFonts w:ascii="Times New Roman" w:hAnsi="Times New Roman" w:cs="Times New Roman"/>
          <w:sz w:val="28"/>
          <w:szCs w:val="28"/>
        </w:rPr>
        <w:t xml:space="preserve">– </w:t>
      </w:r>
      <w:r w:rsidRPr="00443FCB">
        <w:rPr>
          <w:rFonts w:ascii="Times New Roman" w:hAnsi="Times New Roman" w:cs="Times New Roman"/>
          <w:sz w:val="28"/>
          <w:szCs w:val="28"/>
        </w:rPr>
        <w:t xml:space="preserve">25; </w:t>
      </w:r>
    </w:p>
    <w:p w:rsidR="00C0508D" w:rsidRDefault="00C0508D" w:rsidP="00C0508D">
      <w:pPr>
        <w:spacing w:after="0"/>
        <w:ind w:firstLine="709"/>
        <w:contextualSpacing/>
        <w:jc w:val="both"/>
        <w:rPr>
          <w:rFonts w:ascii="Times New Roman" w:hAnsi="Times New Roman" w:cs="Times New Roman"/>
          <w:sz w:val="28"/>
          <w:szCs w:val="28"/>
        </w:rPr>
      </w:pPr>
      <w:r w:rsidRPr="00443FCB">
        <w:rPr>
          <w:rFonts w:ascii="Times New Roman" w:hAnsi="Times New Roman" w:cs="Times New Roman"/>
          <w:sz w:val="28"/>
          <w:szCs w:val="28"/>
        </w:rPr>
        <w:t>политически</w:t>
      </w:r>
      <w:r>
        <w:rPr>
          <w:rFonts w:ascii="Times New Roman" w:hAnsi="Times New Roman" w:cs="Times New Roman"/>
          <w:sz w:val="28"/>
          <w:szCs w:val="28"/>
        </w:rPr>
        <w:t>е</w:t>
      </w:r>
      <w:r w:rsidRPr="00443FCB">
        <w:rPr>
          <w:rFonts w:ascii="Times New Roman" w:hAnsi="Times New Roman" w:cs="Times New Roman"/>
          <w:sz w:val="28"/>
          <w:szCs w:val="28"/>
        </w:rPr>
        <w:t xml:space="preserve"> прав</w:t>
      </w:r>
      <w:r>
        <w:rPr>
          <w:rFonts w:ascii="Times New Roman" w:hAnsi="Times New Roman" w:cs="Times New Roman"/>
          <w:sz w:val="28"/>
          <w:szCs w:val="28"/>
        </w:rPr>
        <w:t>а</w:t>
      </w:r>
      <w:r w:rsidRPr="00443FCB">
        <w:rPr>
          <w:rFonts w:ascii="Times New Roman" w:hAnsi="Times New Roman" w:cs="Times New Roman"/>
          <w:sz w:val="28"/>
          <w:szCs w:val="28"/>
        </w:rPr>
        <w:t xml:space="preserve"> граждан (избирательные права, право на доступ к государственной службе, на осуществление местного самоуправление, на проведение публичных мероприятий и др.) </w:t>
      </w:r>
      <w:r>
        <w:rPr>
          <w:rFonts w:ascii="Times New Roman" w:hAnsi="Times New Roman" w:cs="Times New Roman"/>
          <w:sz w:val="28"/>
          <w:szCs w:val="28"/>
        </w:rPr>
        <w:t xml:space="preserve">– </w:t>
      </w:r>
      <w:r w:rsidRPr="00443FCB">
        <w:rPr>
          <w:rFonts w:ascii="Times New Roman" w:hAnsi="Times New Roman" w:cs="Times New Roman"/>
          <w:sz w:val="28"/>
          <w:szCs w:val="28"/>
        </w:rPr>
        <w:t>1.</w:t>
      </w:r>
    </w:p>
    <w:p w:rsidR="00C0508D" w:rsidRDefault="00C0508D" w:rsidP="00C050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Обращения, связанные с реализацией</w:t>
      </w:r>
      <w:r w:rsidRPr="000912D6">
        <w:rPr>
          <w:rFonts w:ascii="Times New Roman" w:hAnsi="Times New Roman" w:cs="Times New Roman"/>
          <w:sz w:val="28"/>
          <w:szCs w:val="28"/>
        </w:rPr>
        <w:t xml:space="preserve"> культурны</w:t>
      </w:r>
      <w:r>
        <w:rPr>
          <w:rFonts w:ascii="Times New Roman" w:hAnsi="Times New Roman" w:cs="Times New Roman"/>
          <w:sz w:val="28"/>
          <w:szCs w:val="28"/>
        </w:rPr>
        <w:t>х</w:t>
      </w:r>
      <w:r w:rsidRPr="000912D6">
        <w:rPr>
          <w:rFonts w:ascii="Times New Roman" w:hAnsi="Times New Roman" w:cs="Times New Roman"/>
          <w:sz w:val="28"/>
          <w:szCs w:val="28"/>
        </w:rPr>
        <w:t xml:space="preserve"> прав</w:t>
      </w:r>
      <w:r>
        <w:rPr>
          <w:rFonts w:ascii="Times New Roman" w:hAnsi="Times New Roman" w:cs="Times New Roman"/>
          <w:sz w:val="28"/>
          <w:szCs w:val="28"/>
        </w:rPr>
        <w:t xml:space="preserve"> граждан</w:t>
      </w:r>
      <w:r w:rsidRPr="000912D6">
        <w:rPr>
          <w:rFonts w:ascii="Times New Roman" w:hAnsi="Times New Roman" w:cs="Times New Roman"/>
          <w:sz w:val="28"/>
          <w:szCs w:val="28"/>
        </w:rPr>
        <w:t xml:space="preserve"> (право на образование, право на пользование родным языком, участие в культурной жизни) </w:t>
      </w:r>
      <w:r>
        <w:rPr>
          <w:rFonts w:ascii="Times New Roman" w:hAnsi="Times New Roman" w:cs="Times New Roman"/>
          <w:sz w:val="28"/>
          <w:szCs w:val="28"/>
        </w:rPr>
        <w:t>не поступили.</w:t>
      </w:r>
    </w:p>
    <w:p w:rsidR="00C0508D" w:rsidRPr="00C0209A" w:rsidRDefault="00C0508D" w:rsidP="00C0508D">
      <w:pPr>
        <w:spacing w:after="0"/>
        <w:ind w:firstLine="709"/>
        <w:contextualSpacing/>
        <w:jc w:val="both"/>
        <w:rPr>
          <w:rFonts w:ascii="Times New Roman" w:hAnsi="Times New Roman" w:cs="Times New Roman"/>
          <w:i/>
          <w:sz w:val="28"/>
          <w:szCs w:val="28"/>
        </w:rPr>
      </w:pPr>
      <w:r w:rsidRPr="00C0209A">
        <w:rPr>
          <w:rFonts w:ascii="Times New Roman" w:hAnsi="Times New Roman" w:cs="Times New Roman"/>
          <w:i/>
          <w:sz w:val="28"/>
          <w:szCs w:val="28"/>
        </w:rPr>
        <w:t>Структура обращений к Уполномоченному применительно к отраслям законодательства отражена в нижеследующей таблице.</w:t>
      </w:r>
    </w:p>
    <w:p w:rsidR="00C0508D" w:rsidRDefault="00C0508D" w:rsidP="00C0508D">
      <w:pPr>
        <w:ind w:firstLine="708"/>
        <w:contextualSpacing/>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817"/>
        <w:gridCol w:w="5669"/>
        <w:gridCol w:w="1559"/>
        <w:gridCol w:w="1525"/>
      </w:tblGrid>
      <w:tr w:rsidR="00C0508D" w:rsidTr="004034B1">
        <w:tc>
          <w:tcPr>
            <w:tcW w:w="817" w:type="dxa"/>
            <w:vMerge w:val="restart"/>
            <w:shd w:val="clear" w:color="auto" w:fill="DBE5F1" w:themeFill="accent1" w:themeFillTint="33"/>
          </w:tcPr>
          <w:p w:rsidR="00C0508D" w:rsidRDefault="00C0508D" w:rsidP="004034B1">
            <w:pPr>
              <w:contextualSpacing/>
              <w:jc w:val="center"/>
              <w:rPr>
                <w:rFonts w:ascii="Times New Roman" w:hAnsi="Times New Roman" w:cs="Times New Roman"/>
                <w:b/>
                <w:sz w:val="28"/>
                <w:szCs w:val="28"/>
              </w:rPr>
            </w:pPr>
            <w:bookmarkStart w:id="3" w:name="_Hlk126592654"/>
          </w:p>
          <w:p w:rsidR="00C0508D" w:rsidRDefault="00C0508D" w:rsidP="004034B1">
            <w:pPr>
              <w:contextualSpacing/>
              <w:jc w:val="center"/>
              <w:rPr>
                <w:rFonts w:ascii="Times New Roman" w:hAnsi="Times New Roman" w:cs="Times New Roman"/>
                <w:b/>
                <w:sz w:val="28"/>
                <w:szCs w:val="28"/>
              </w:rPr>
            </w:pPr>
            <w:r>
              <w:rPr>
                <w:rFonts w:ascii="Times New Roman" w:hAnsi="Times New Roman" w:cs="Times New Roman"/>
                <w:b/>
                <w:sz w:val="28"/>
                <w:szCs w:val="28"/>
              </w:rPr>
              <w:t>№</w:t>
            </w:r>
          </w:p>
          <w:p w:rsidR="00C0508D" w:rsidRPr="00695C97" w:rsidRDefault="00C0508D" w:rsidP="004034B1">
            <w:pPr>
              <w:contextualSpacing/>
              <w:jc w:val="center"/>
              <w:rPr>
                <w:rFonts w:ascii="Times New Roman" w:hAnsi="Times New Roman" w:cs="Times New Roman"/>
                <w:b/>
                <w:sz w:val="28"/>
                <w:szCs w:val="28"/>
              </w:rPr>
            </w:pPr>
            <w:r>
              <w:rPr>
                <w:rFonts w:ascii="Times New Roman" w:hAnsi="Times New Roman" w:cs="Times New Roman"/>
                <w:b/>
                <w:sz w:val="28"/>
                <w:szCs w:val="28"/>
              </w:rPr>
              <w:t>п/п</w:t>
            </w:r>
          </w:p>
        </w:tc>
        <w:tc>
          <w:tcPr>
            <w:tcW w:w="5670" w:type="dxa"/>
            <w:vMerge w:val="restart"/>
            <w:shd w:val="clear" w:color="auto" w:fill="DBE5F1" w:themeFill="accent1" w:themeFillTint="33"/>
          </w:tcPr>
          <w:p w:rsidR="00C0508D" w:rsidRPr="00695C97" w:rsidRDefault="00C0508D" w:rsidP="004034B1">
            <w:pPr>
              <w:contextualSpacing/>
              <w:jc w:val="center"/>
              <w:rPr>
                <w:rFonts w:ascii="Times New Roman" w:hAnsi="Times New Roman" w:cs="Times New Roman"/>
                <w:b/>
                <w:sz w:val="28"/>
                <w:szCs w:val="28"/>
              </w:rPr>
            </w:pPr>
          </w:p>
          <w:p w:rsidR="00C0508D" w:rsidRPr="00695C97" w:rsidRDefault="00C0508D" w:rsidP="004034B1">
            <w:pPr>
              <w:contextualSpacing/>
              <w:jc w:val="center"/>
              <w:rPr>
                <w:rFonts w:ascii="Times New Roman" w:hAnsi="Times New Roman" w:cs="Times New Roman"/>
                <w:b/>
                <w:sz w:val="28"/>
                <w:szCs w:val="28"/>
              </w:rPr>
            </w:pPr>
            <w:r w:rsidRPr="00695C97">
              <w:rPr>
                <w:rFonts w:ascii="Times New Roman" w:hAnsi="Times New Roman" w:cs="Times New Roman"/>
                <w:b/>
                <w:sz w:val="28"/>
                <w:szCs w:val="28"/>
              </w:rPr>
              <w:t>Отрасль законодательства</w:t>
            </w:r>
          </w:p>
          <w:p w:rsidR="00C0508D" w:rsidRPr="00695C97" w:rsidRDefault="00C0508D" w:rsidP="004034B1">
            <w:pPr>
              <w:contextualSpacing/>
              <w:jc w:val="center"/>
              <w:rPr>
                <w:rFonts w:ascii="Times New Roman" w:hAnsi="Times New Roman" w:cs="Times New Roman"/>
                <w:b/>
                <w:sz w:val="28"/>
                <w:szCs w:val="28"/>
              </w:rPr>
            </w:pPr>
          </w:p>
        </w:tc>
        <w:tc>
          <w:tcPr>
            <w:tcW w:w="3084" w:type="dxa"/>
            <w:gridSpan w:val="2"/>
            <w:shd w:val="clear" w:color="auto" w:fill="DBE5F1" w:themeFill="accent1" w:themeFillTint="33"/>
          </w:tcPr>
          <w:p w:rsidR="00C0508D" w:rsidRPr="00695C97" w:rsidRDefault="00C0508D" w:rsidP="004034B1">
            <w:pPr>
              <w:contextualSpacing/>
              <w:jc w:val="center"/>
              <w:rPr>
                <w:rFonts w:ascii="Times New Roman" w:hAnsi="Times New Roman" w:cs="Times New Roman"/>
                <w:b/>
                <w:sz w:val="28"/>
                <w:szCs w:val="28"/>
              </w:rPr>
            </w:pPr>
            <w:r>
              <w:rPr>
                <w:rFonts w:ascii="Times New Roman" w:hAnsi="Times New Roman" w:cs="Times New Roman"/>
                <w:b/>
                <w:sz w:val="28"/>
                <w:szCs w:val="28"/>
              </w:rPr>
              <w:t>Письменные обращения</w:t>
            </w:r>
          </w:p>
        </w:tc>
      </w:tr>
      <w:tr w:rsidR="00C0508D" w:rsidTr="004034B1">
        <w:tc>
          <w:tcPr>
            <w:tcW w:w="817" w:type="dxa"/>
            <w:vMerge/>
            <w:shd w:val="clear" w:color="auto" w:fill="DBE5F1" w:themeFill="accent1" w:themeFillTint="33"/>
          </w:tcPr>
          <w:p w:rsidR="00C0508D" w:rsidRPr="00695C97" w:rsidRDefault="00C0508D" w:rsidP="004034B1">
            <w:pPr>
              <w:contextualSpacing/>
              <w:jc w:val="center"/>
              <w:rPr>
                <w:rFonts w:ascii="Times New Roman" w:hAnsi="Times New Roman" w:cs="Times New Roman"/>
                <w:b/>
                <w:sz w:val="28"/>
                <w:szCs w:val="28"/>
              </w:rPr>
            </w:pPr>
          </w:p>
        </w:tc>
        <w:tc>
          <w:tcPr>
            <w:tcW w:w="5670" w:type="dxa"/>
            <w:vMerge/>
            <w:shd w:val="clear" w:color="auto" w:fill="DBE5F1" w:themeFill="accent1" w:themeFillTint="33"/>
          </w:tcPr>
          <w:p w:rsidR="00C0508D" w:rsidRPr="00695C97" w:rsidRDefault="00C0508D" w:rsidP="004034B1">
            <w:pPr>
              <w:contextualSpacing/>
              <w:jc w:val="center"/>
              <w:rPr>
                <w:rFonts w:ascii="Times New Roman" w:hAnsi="Times New Roman" w:cs="Times New Roman"/>
                <w:b/>
                <w:sz w:val="28"/>
                <w:szCs w:val="28"/>
              </w:rPr>
            </w:pPr>
          </w:p>
        </w:tc>
        <w:tc>
          <w:tcPr>
            <w:tcW w:w="1559" w:type="dxa"/>
            <w:shd w:val="clear" w:color="auto" w:fill="DBE5F1" w:themeFill="accent1" w:themeFillTint="33"/>
          </w:tcPr>
          <w:p w:rsidR="00C0508D" w:rsidRPr="00695C97" w:rsidRDefault="00C0508D" w:rsidP="004034B1">
            <w:pPr>
              <w:contextualSpacing/>
              <w:jc w:val="center"/>
              <w:rPr>
                <w:rFonts w:ascii="Times New Roman" w:hAnsi="Times New Roman" w:cs="Times New Roman"/>
                <w:b/>
                <w:sz w:val="28"/>
                <w:szCs w:val="28"/>
              </w:rPr>
            </w:pPr>
          </w:p>
          <w:p w:rsidR="00C0508D" w:rsidRPr="00695C97" w:rsidRDefault="00C0508D" w:rsidP="004034B1">
            <w:pPr>
              <w:contextualSpacing/>
              <w:jc w:val="center"/>
              <w:rPr>
                <w:rFonts w:ascii="Times New Roman" w:hAnsi="Times New Roman" w:cs="Times New Roman"/>
                <w:b/>
                <w:sz w:val="28"/>
                <w:szCs w:val="28"/>
              </w:rPr>
            </w:pPr>
            <w:r w:rsidRPr="00695C97">
              <w:rPr>
                <w:rFonts w:ascii="Times New Roman" w:hAnsi="Times New Roman" w:cs="Times New Roman"/>
                <w:b/>
                <w:sz w:val="28"/>
                <w:szCs w:val="28"/>
              </w:rPr>
              <w:t>2021</w:t>
            </w:r>
            <w:r>
              <w:rPr>
                <w:rFonts w:ascii="Times New Roman" w:hAnsi="Times New Roman" w:cs="Times New Roman"/>
                <w:b/>
                <w:sz w:val="28"/>
                <w:szCs w:val="28"/>
              </w:rPr>
              <w:t xml:space="preserve"> год</w:t>
            </w:r>
          </w:p>
          <w:p w:rsidR="00C0508D" w:rsidRPr="00695C97" w:rsidRDefault="00C0508D" w:rsidP="004034B1">
            <w:pPr>
              <w:contextualSpacing/>
              <w:jc w:val="center"/>
              <w:rPr>
                <w:rFonts w:ascii="Times New Roman" w:hAnsi="Times New Roman" w:cs="Times New Roman"/>
                <w:b/>
                <w:sz w:val="28"/>
                <w:szCs w:val="28"/>
              </w:rPr>
            </w:pPr>
          </w:p>
        </w:tc>
        <w:tc>
          <w:tcPr>
            <w:tcW w:w="1525" w:type="dxa"/>
            <w:shd w:val="clear" w:color="auto" w:fill="DBE5F1" w:themeFill="accent1" w:themeFillTint="33"/>
          </w:tcPr>
          <w:p w:rsidR="00C0508D" w:rsidRPr="00695C97" w:rsidRDefault="00C0508D" w:rsidP="004034B1">
            <w:pPr>
              <w:contextualSpacing/>
              <w:jc w:val="center"/>
              <w:rPr>
                <w:rFonts w:ascii="Times New Roman" w:hAnsi="Times New Roman" w:cs="Times New Roman"/>
                <w:b/>
                <w:sz w:val="28"/>
                <w:szCs w:val="28"/>
              </w:rPr>
            </w:pPr>
          </w:p>
          <w:p w:rsidR="00C0508D" w:rsidRPr="00695C97" w:rsidRDefault="00C0508D" w:rsidP="004034B1">
            <w:pPr>
              <w:contextualSpacing/>
              <w:jc w:val="center"/>
              <w:rPr>
                <w:rFonts w:ascii="Times New Roman" w:hAnsi="Times New Roman" w:cs="Times New Roman"/>
                <w:b/>
                <w:sz w:val="28"/>
                <w:szCs w:val="28"/>
              </w:rPr>
            </w:pPr>
            <w:r w:rsidRPr="00695C97">
              <w:rPr>
                <w:rFonts w:ascii="Times New Roman" w:hAnsi="Times New Roman" w:cs="Times New Roman"/>
                <w:b/>
                <w:sz w:val="28"/>
                <w:szCs w:val="28"/>
              </w:rPr>
              <w:t>2022</w:t>
            </w:r>
            <w:r>
              <w:rPr>
                <w:rFonts w:ascii="Times New Roman" w:hAnsi="Times New Roman" w:cs="Times New Roman"/>
                <w:b/>
                <w:sz w:val="28"/>
                <w:szCs w:val="28"/>
              </w:rPr>
              <w:t xml:space="preserve"> год</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Законодательство о социальном обеспечении и социальном страховании</w:t>
            </w:r>
          </w:p>
        </w:tc>
        <w:tc>
          <w:tcPr>
            <w:tcW w:w="1559" w:type="dxa"/>
          </w:tcPr>
          <w:p w:rsidR="00C0508D" w:rsidRPr="00917F1A" w:rsidRDefault="00C0508D" w:rsidP="004034B1">
            <w:pPr>
              <w:contextualSpacing/>
              <w:jc w:val="center"/>
              <w:rPr>
                <w:rFonts w:ascii="Times New Roman" w:hAnsi="Times New Roman" w:cs="Times New Roman"/>
                <w:sz w:val="28"/>
                <w:szCs w:val="28"/>
              </w:rPr>
            </w:pPr>
          </w:p>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42</w:t>
            </w:r>
          </w:p>
        </w:tc>
        <w:tc>
          <w:tcPr>
            <w:tcW w:w="1525" w:type="dxa"/>
          </w:tcPr>
          <w:p w:rsidR="004034B1" w:rsidRDefault="004034B1" w:rsidP="004034B1">
            <w:pPr>
              <w:contextualSpacing/>
              <w:jc w:val="center"/>
              <w:rPr>
                <w:rFonts w:ascii="Times New Roman" w:hAnsi="Times New Roman" w:cs="Times New Roman"/>
                <w:sz w:val="28"/>
                <w:szCs w:val="28"/>
              </w:rPr>
            </w:pPr>
          </w:p>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40</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 xml:space="preserve">Уголовно-исполнительное законодательство </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36</w:t>
            </w:r>
          </w:p>
        </w:tc>
        <w:tc>
          <w:tcPr>
            <w:tcW w:w="1525"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11</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Жилищное законодательство</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26</w:t>
            </w:r>
          </w:p>
        </w:tc>
        <w:tc>
          <w:tcPr>
            <w:tcW w:w="1525"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28</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Гражданское законодательство</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21</w:t>
            </w:r>
          </w:p>
        </w:tc>
        <w:tc>
          <w:tcPr>
            <w:tcW w:w="1525" w:type="dxa"/>
          </w:tcPr>
          <w:p w:rsidR="00C0508D" w:rsidRDefault="00DE1E3B" w:rsidP="004034B1">
            <w:pPr>
              <w:contextualSpacing/>
              <w:jc w:val="center"/>
              <w:rPr>
                <w:rFonts w:ascii="Times New Roman" w:hAnsi="Times New Roman" w:cs="Times New Roman"/>
                <w:sz w:val="28"/>
                <w:szCs w:val="28"/>
              </w:rPr>
            </w:pPr>
            <w:r>
              <w:rPr>
                <w:rFonts w:ascii="Times New Roman" w:hAnsi="Times New Roman" w:cs="Times New Roman"/>
                <w:sz w:val="28"/>
                <w:szCs w:val="28"/>
              </w:rPr>
              <w:t>25</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Уголовное законодательство</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14</w:t>
            </w:r>
          </w:p>
        </w:tc>
        <w:tc>
          <w:tcPr>
            <w:tcW w:w="1525"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Уголовно-процессуальное законодательство</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12</w:t>
            </w:r>
          </w:p>
        </w:tc>
        <w:tc>
          <w:tcPr>
            <w:tcW w:w="1525"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Гражданско-процессуальное законодательство</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10</w:t>
            </w:r>
          </w:p>
        </w:tc>
        <w:tc>
          <w:tcPr>
            <w:tcW w:w="1525" w:type="dxa"/>
          </w:tcPr>
          <w:p w:rsidR="00C0508D" w:rsidRDefault="00DE1E3B" w:rsidP="004034B1">
            <w:pPr>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Законодательство об охране здоровья</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9</w:t>
            </w:r>
          </w:p>
        </w:tc>
        <w:tc>
          <w:tcPr>
            <w:tcW w:w="1525"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9</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Законодательство о труде</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6</w:t>
            </w:r>
          </w:p>
        </w:tc>
        <w:tc>
          <w:tcPr>
            <w:tcW w:w="1525"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Законодательство в сфере миграции населения</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6</w:t>
            </w:r>
          </w:p>
        </w:tc>
        <w:tc>
          <w:tcPr>
            <w:tcW w:w="1525" w:type="dxa"/>
          </w:tcPr>
          <w:p w:rsidR="00C0508D" w:rsidRDefault="00DE1E3B" w:rsidP="004034B1">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11</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Законодательство о браке и семье</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4</w:t>
            </w:r>
          </w:p>
        </w:tc>
        <w:tc>
          <w:tcPr>
            <w:tcW w:w="1525"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12</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Законодательство об образовании</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3</w:t>
            </w:r>
          </w:p>
        </w:tc>
        <w:tc>
          <w:tcPr>
            <w:tcW w:w="1525"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13</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Законодательство о земле</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3</w:t>
            </w:r>
          </w:p>
        </w:tc>
        <w:tc>
          <w:tcPr>
            <w:tcW w:w="1525"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C0508D" w:rsidTr="004034B1">
        <w:trPr>
          <w:trHeight w:val="104"/>
        </w:trPr>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14</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Законодательство об административных правонарушениях</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2</w:t>
            </w:r>
          </w:p>
        </w:tc>
        <w:tc>
          <w:tcPr>
            <w:tcW w:w="1525" w:type="dxa"/>
          </w:tcPr>
          <w:p w:rsidR="00C0508D" w:rsidRDefault="00DE1E3B" w:rsidP="004034B1">
            <w:pPr>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0508D" w:rsidTr="004034B1">
        <w:tc>
          <w:tcPr>
            <w:tcW w:w="817" w:type="dxa"/>
          </w:tcPr>
          <w:p w:rsidR="00C0508D" w:rsidRPr="00917F1A" w:rsidRDefault="00C0508D" w:rsidP="004034B1">
            <w:pPr>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5670" w:type="dxa"/>
          </w:tcPr>
          <w:p w:rsidR="00C0508D" w:rsidRPr="00917F1A" w:rsidRDefault="00C0508D" w:rsidP="004034B1">
            <w:pPr>
              <w:contextualSpacing/>
              <w:jc w:val="both"/>
              <w:rPr>
                <w:rFonts w:ascii="Times New Roman" w:hAnsi="Times New Roman" w:cs="Times New Roman"/>
                <w:sz w:val="28"/>
                <w:szCs w:val="28"/>
              </w:rPr>
            </w:pPr>
            <w:r w:rsidRPr="00917F1A">
              <w:rPr>
                <w:rFonts w:ascii="Times New Roman" w:hAnsi="Times New Roman" w:cs="Times New Roman"/>
                <w:sz w:val="28"/>
                <w:szCs w:val="28"/>
              </w:rPr>
              <w:t>Иные обращения</w:t>
            </w:r>
          </w:p>
        </w:tc>
        <w:tc>
          <w:tcPr>
            <w:tcW w:w="1559" w:type="dxa"/>
          </w:tcPr>
          <w:p w:rsidR="00C0508D" w:rsidRPr="00917F1A" w:rsidRDefault="00C0508D" w:rsidP="004034B1">
            <w:pPr>
              <w:contextualSpacing/>
              <w:jc w:val="center"/>
              <w:rPr>
                <w:rFonts w:ascii="Times New Roman" w:hAnsi="Times New Roman" w:cs="Times New Roman"/>
                <w:sz w:val="28"/>
                <w:szCs w:val="28"/>
              </w:rPr>
            </w:pPr>
            <w:r w:rsidRPr="00917F1A">
              <w:rPr>
                <w:rFonts w:ascii="Times New Roman" w:hAnsi="Times New Roman" w:cs="Times New Roman"/>
                <w:sz w:val="28"/>
                <w:szCs w:val="28"/>
              </w:rPr>
              <w:t>11</w:t>
            </w:r>
          </w:p>
        </w:tc>
        <w:tc>
          <w:tcPr>
            <w:tcW w:w="1525" w:type="dxa"/>
          </w:tcPr>
          <w:p w:rsidR="00C0508D" w:rsidRDefault="00C0508D" w:rsidP="004034B1">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bl>
    <w:bookmarkEnd w:id="3"/>
    <w:p w:rsidR="00C0508D" w:rsidRDefault="00C0508D" w:rsidP="00C0508D">
      <w:pPr>
        <w:ind w:firstLine="708"/>
        <w:contextualSpacing/>
        <w:jc w:val="both"/>
        <w:rPr>
          <w:rFonts w:ascii="Times New Roman" w:hAnsi="Times New Roman" w:cs="Times New Roman"/>
          <w:i/>
          <w:sz w:val="20"/>
          <w:szCs w:val="20"/>
        </w:rPr>
      </w:pPr>
      <w:r w:rsidRPr="005E2CB5">
        <w:rPr>
          <w:rFonts w:ascii="Times New Roman" w:hAnsi="Times New Roman" w:cs="Times New Roman"/>
          <w:i/>
          <w:sz w:val="20"/>
          <w:szCs w:val="20"/>
        </w:rPr>
        <w:t>*Разница данных о количестве письменных обращений и тематике письменных обращений связана с тем, что, как правило, заявители ставят несколько.</w:t>
      </w:r>
    </w:p>
    <w:p w:rsidR="00C0508D" w:rsidRPr="005E2CB5" w:rsidRDefault="00C0508D" w:rsidP="00C0508D">
      <w:pPr>
        <w:ind w:firstLine="708"/>
        <w:contextualSpacing/>
        <w:jc w:val="both"/>
        <w:rPr>
          <w:rFonts w:ascii="Times New Roman" w:hAnsi="Times New Roman" w:cs="Times New Roman"/>
          <w:i/>
          <w:sz w:val="20"/>
          <w:szCs w:val="20"/>
        </w:rPr>
      </w:pPr>
    </w:p>
    <w:p w:rsidR="00C0508D" w:rsidRDefault="00C0508D" w:rsidP="00C0508D">
      <w:pPr>
        <w:spacing w:after="0"/>
        <w:ind w:firstLine="709"/>
        <w:contextualSpacing/>
        <w:jc w:val="both"/>
        <w:rPr>
          <w:rFonts w:ascii="Calibri" w:eastAsia="Calibri" w:hAnsi="Calibri" w:cs="Times New Roman"/>
        </w:rPr>
      </w:pPr>
      <w:r w:rsidRPr="00927547">
        <w:rPr>
          <w:rFonts w:ascii="Times New Roman" w:eastAsia="Calibri" w:hAnsi="Times New Roman" w:cs="Times New Roman"/>
          <w:sz w:val="28"/>
          <w:szCs w:val="28"/>
        </w:rPr>
        <w:t xml:space="preserve">Анализ территориального распределения </w:t>
      </w:r>
      <w:r>
        <w:rPr>
          <w:rFonts w:ascii="Times New Roman" w:eastAsia="Calibri" w:hAnsi="Times New Roman" w:cs="Times New Roman"/>
          <w:sz w:val="28"/>
          <w:szCs w:val="28"/>
        </w:rPr>
        <w:t>устных и письменных</w:t>
      </w:r>
      <w:r w:rsidRPr="0092754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обращений </w:t>
      </w:r>
      <w:r w:rsidRPr="00927547">
        <w:rPr>
          <w:rFonts w:ascii="Times New Roman" w:eastAsia="Calibri" w:hAnsi="Times New Roman" w:cs="Times New Roman"/>
          <w:sz w:val="28"/>
          <w:szCs w:val="28"/>
        </w:rPr>
        <w:t>граждан проводился на основе поступивших в 202</w:t>
      </w:r>
      <w:r>
        <w:rPr>
          <w:rFonts w:ascii="Times New Roman" w:eastAsia="Calibri" w:hAnsi="Times New Roman" w:cs="Times New Roman"/>
          <w:sz w:val="28"/>
          <w:szCs w:val="28"/>
        </w:rPr>
        <w:t>2</w:t>
      </w:r>
      <w:r w:rsidRPr="00927547">
        <w:rPr>
          <w:rFonts w:ascii="Times New Roman" w:eastAsia="Calibri" w:hAnsi="Times New Roman" w:cs="Times New Roman"/>
          <w:sz w:val="28"/>
          <w:szCs w:val="28"/>
        </w:rPr>
        <w:t xml:space="preserve"> году жалоб и по результатам мониторинга во время выездов Уполномоченного и сотрудников аппарата</w:t>
      </w:r>
      <w:r>
        <w:rPr>
          <w:rFonts w:ascii="Times New Roman" w:eastAsia="Calibri" w:hAnsi="Times New Roman" w:cs="Times New Roman"/>
          <w:sz w:val="28"/>
          <w:szCs w:val="28"/>
        </w:rPr>
        <w:t>.</w:t>
      </w:r>
    </w:p>
    <w:p w:rsidR="00C0508D" w:rsidRPr="00927547" w:rsidRDefault="00C0508D" w:rsidP="00C0508D">
      <w:pPr>
        <w:spacing w:after="0"/>
        <w:ind w:firstLine="709"/>
        <w:contextualSpacing/>
        <w:jc w:val="both"/>
        <w:rPr>
          <w:rFonts w:ascii="Calibri" w:eastAsia="Calibri" w:hAnsi="Calibri" w:cs="Times New Roman"/>
        </w:rPr>
      </w:pPr>
      <w:r w:rsidRPr="00507542">
        <w:rPr>
          <w:rFonts w:ascii="Times New Roman" w:hAnsi="Times New Roman" w:cs="Times New Roman"/>
          <w:sz w:val="28"/>
          <w:szCs w:val="28"/>
        </w:rPr>
        <w:t xml:space="preserve">В 2022 году сохранилось большое количество обращений от жителей города Элисты –– </w:t>
      </w:r>
      <w:r>
        <w:rPr>
          <w:rFonts w:ascii="Times New Roman" w:hAnsi="Times New Roman" w:cs="Times New Roman"/>
          <w:sz w:val="28"/>
          <w:szCs w:val="28"/>
        </w:rPr>
        <w:t>300</w:t>
      </w:r>
      <w:r w:rsidRPr="00507542">
        <w:rPr>
          <w:rFonts w:ascii="Times New Roman" w:hAnsi="Times New Roman" w:cs="Times New Roman"/>
          <w:sz w:val="28"/>
          <w:szCs w:val="28"/>
        </w:rPr>
        <w:t xml:space="preserve">, из районов республики – </w:t>
      </w:r>
      <w:r>
        <w:rPr>
          <w:rFonts w:ascii="Times New Roman" w:hAnsi="Times New Roman" w:cs="Times New Roman"/>
          <w:sz w:val="28"/>
          <w:szCs w:val="28"/>
        </w:rPr>
        <w:t>90</w:t>
      </w:r>
      <w:r w:rsidRPr="00507542">
        <w:rPr>
          <w:rFonts w:ascii="Times New Roman" w:hAnsi="Times New Roman" w:cs="Times New Roman"/>
          <w:sz w:val="28"/>
          <w:szCs w:val="28"/>
        </w:rPr>
        <w:t>, из учреждений уголовно-исполнительной системы – 1</w:t>
      </w:r>
      <w:r>
        <w:rPr>
          <w:rFonts w:ascii="Times New Roman" w:hAnsi="Times New Roman" w:cs="Times New Roman"/>
          <w:sz w:val="28"/>
          <w:szCs w:val="28"/>
        </w:rPr>
        <w:t>9</w:t>
      </w:r>
      <w:r w:rsidRPr="00507542">
        <w:rPr>
          <w:rFonts w:ascii="Times New Roman" w:hAnsi="Times New Roman" w:cs="Times New Roman"/>
          <w:sz w:val="28"/>
          <w:szCs w:val="28"/>
        </w:rPr>
        <w:t xml:space="preserve">. </w:t>
      </w:r>
      <w:r>
        <w:rPr>
          <w:rFonts w:ascii="Times New Roman" w:hAnsi="Times New Roman" w:cs="Times New Roman"/>
          <w:sz w:val="28"/>
          <w:szCs w:val="28"/>
        </w:rPr>
        <w:t xml:space="preserve">Помимо жителей нашего региона, к Уполномоченному обращались граждане из </w:t>
      </w:r>
      <w:r w:rsidR="00A06C7A">
        <w:rPr>
          <w:rFonts w:ascii="Times New Roman" w:hAnsi="Times New Roman" w:cs="Times New Roman"/>
          <w:sz w:val="28"/>
          <w:szCs w:val="28"/>
        </w:rPr>
        <w:t>других субъектов</w:t>
      </w:r>
      <w:r>
        <w:rPr>
          <w:rFonts w:ascii="Times New Roman" w:hAnsi="Times New Roman" w:cs="Times New Roman"/>
          <w:sz w:val="28"/>
          <w:szCs w:val="28"/>
        </w:rPr>
        <w:t xml:space="preserve"> Российской Федерации: Республики </w:t>
      </w:r>
      <w:r w:rsidRPr="00507542">
        <w:rPr>
          <w:rFonts w:ascii="Times New Roman" w:hAnsi="Times New Roman" w:cs="Times New Roman"/>
          <w:sz w:val="28"/>
          <w:szCs w:val="28"/>
        </w:rPr>
        <w:t>Ингушети</w:t>
      </w:r>
      <w:r>
        <w:rPr>
          <w:rFonts w:ascii="Times New Roman" w:hAnsi="Times New Roman" w:cs="Times New Roman"/>
          <w:sz w:val="28"/>
          <w:szCs w:val="28"/>
        </w:rPr>
        <w:t>я</w:t>
      </w:r>
      <w:r w:rsidRPr="00507542">
        <w:rPr>
          <w:rFonts w:ascii="Times New Roman" w:hAnsi="Times New Roman" w:cs="Times New Roman"/>
          <w:sz w:val="28"/>
          <w:szCs w:val="28"/>
        </w:rPr>
        <w:t xml:space="preserve">, </w:t>
      </w:r>
      <w:r>
        <w:rPr>
          <w:rFonts w:ascii="Times New Roman" w:hAnsi="Times New Roman" w:cs="Times New Roman"/>
          <w:sz w:val="28"/>
          <w:szCs w:val="28"/>
        </w:rPr>
        <w:t>Ре</w:t>
      </w:r>
      <w:r w:rsidRPr="00507542">
        <w:rPr>
          <w:rFonts w:ascii="Times New Roman" w:hAnsi="Times New Roman" w:cs="Times New Roman"/>
          <w:sz w:val="28"/>
          <w:szCs w:val="28"/>
        </w:rPr>
        <w:t>спублик</w:t>
      </w:r>
      <w:r>
        <w:rPr>
          <w:rFonts w:ascii="Times New Roman" w:hAnsi="Times New Roman" w:cs="Times New Roman"/>
          <w:sz w:val="28"/>
          <w:szCs w:val="28"/>
        </w:rPr>
        <w:t>и</w:t>
      </w:r>
      <w:r w:rsidRPr="00507542">
        <w:rPr>
          <w:rFonts w:ascii="Times New Roman" w:hAnsi="Times New Roman" w:cs="Times New Roman"/>
          <w:sz w:val="28"/>
          <w:szCs w:val="28"/>
        </w:rPr>
        <w:t xml:space="preserve"> Дагестан</w:t>
      </w:r>
      <w:r>
        <w:rPr>
          <w:rFonts w:ascii="Times New Roman" w:hAnsi="Times New Roman" w:cs="Times New Roman"/>
          <w:sz w:val="28"/>
          <w:szCs w:val="28"/>
        </w:rPr>
        <w:t xml:space="preserve">, ЯНАО, </w:t>
      </w:r>
      <w:r w:rsidRPr="00507542">
        <w:rPr>
          <w:rFonts w:ascii="Times New Roman" w:hAnsi="Times New Roman" w:cs="Times New Roman"/>
          <w:sz w:val="28"/>
          <w:szCs w:val="28"/>
        </w:rPr>
        <w:t>Астраха</w:t>
      </w:r>
      <w:r>
        <w:rPr>
          <w:rFonts w:ascii="Times New Roman" w:hAnsi="Times New Roman" w:cs="Times New Roman"/>
          <w:sz w:val="28"/>
          <w:szCs w:val="28"/>
        </w:rPr>
        <w:t>нской области,</w:t>
      </w:r>
      <w:r w:rsidRPr="00FC698C">
        <w:rPr>
          <w:rFonts w:ascii="Times New Roman" w:hAnsi="Times New Roman" w:cs="Times New Roman"/>
          <w:sz w:val="28"/>
          <w:szCs w:val="28"/>
        </w:rPr>
        <w:t xml:space="preserve"> </w:t>
      </w:r>
      <w:r>
        <w:rPr>
          <w:rFonts w:ascii="Times New Roman" w:hAnsi="Times New Roman" w:cs="Times New Roman"/>
          <w:sz w:val="28"/>
          <w:szCs w:val="28"/>
        </w:rPr>
        <w:t xml:space="preserve">Ростовской, </w:t>
      </w:r>
      <w:r w:rsidRPr="00507542">
        <w:rPr>
          <w:rFonts w:ascii="Times New Roman" w:hAnsi="Times New Roman" w:cs="Times New Roman"/>
          <w:sz w:val="28"/>
          <w:szCs w:val="28"/>
        </w:rPr>
        <w:t>Томс</w:t>
      </w:r>
      <w:r>
        <w:rPr>
          <w:rFonts w:ascii="Times New Roman" w:hAnsi="Times New Roman" w:cs="Times New Roman"/>
          <w:sz w:val="28"/>
          <w:szCs w:val="28"/>
        </w:rPr>
        <w:t>кой областей и Санкт-Петербурга.</w:t>
      </w:r>
    </w:p>
    <w:p w:rsidR="00C0508D" w:rsidRDefault="00C0508D" w:rsidP="00C0508D">
      <w:pPr>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216E153" wp14:editId="62CEFCA6">
            <wp:extent cx="3795495" cy="2471543"/>
            <wp:effectExtent l="133350" t="114300" r="128905" b="13843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8-02-23-12-3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6160" cy="25436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0508D" w:rsidRDefault="00C0508D" w:rsidP="00C0508D">
      <w:pPr>
        <w:spacing w:after="0"/>
        <w:ind w:firstLine="709"/>
        <w:contextualSpacing/>
        <w:jc w:val="both"/>
        <w:rPr>
          <w:rFonts w:ascii="Times New Roman" w:hAnsi="Times New Roman" w:cs="Times New Roman"/>
          <w:sz w:val="28"/>
          <w:szCs w:val="28"/>
        </w:rPr>
      </w:pPr>
      <w:r w:rsidRPr="003A687F">
        <w:rPr>
          <w:rFonts w:ascii="Times New Roman" w:hAnsi="Times New Roman" w:cs="Times New Roman"/>
          <w:sz w:val="28"/>
          <w:szCs w:val="28"/>
        </w:rPr>
        <w:t xml:space="preserve">Обращения граждан рассматривались в установленном действующим законодательством порядке. Для разрешения поставленных в обращениях вопросов Уполномоченный посещал государственные органы и организации, запрашивал сведения, документы и материалы, направлял рекомендации относительно возможных и необходимых мер по восстановлению нарушенных прав и свобод. </w:t>
      </w:r>
    </w:p>
    <w:p w:rsidR="00C0508D" w:rsidRDefault="00C0508D" w:rsidP="00C0508D">
      <w:pPr>
        <w:spacing w:after="0"/>
        <w:ind w:firstLine="709"/>
        <w:contextualSpacing/>
        <w:jc w:val="both"/>
        <w:rPr>
          <w:rFonts w:ascii="Times New Roman" w:hAnsi="Times New Roman" w:cs="Times New Roman"/>
          <w:sz w:val="28"/>
          <w:szCs w:val="28"/>
        </w:rPr>
      </w:pPr>
      <w:bookmarkStart w:id="4" w:name="_Hlk126763670"/>
      <w:r w:rsidRPr="003A687F">
        <w:rPr>
          <w:rFonts w:ascii="Times New Roman" w:hAnsi="Times New Roman" w:cs="Times New Roman"/>
          <w:sz w:val="28"/>
          <w:szCs w:val="28"/>
        </w:rPr>
        <w:t xml:space="preserve">По итогам </w:t>
      </w:r>
      <w:r w:rsidRPr="00D23220">
        <w:rPr>
          <w:rFonts w:ascii="Times New Roman" w:hAnsi="Times New Roman" w:cs="Times New Roman"/>
          <w:sz w:val="28"/>
          <w:szCs w:val="28"/>
        </w:rPr>
        <w:t>работы в 2</w:t>
      </w:r>
      <w:r>
        <w:rPr>
          <w:rFonts w:ascii="Times New Roman" w:hAnsi="Times New Roman" w:cs="Times New Roman"/>
          <w:sz w:val="28"/>
          <w:szCs w:val="28"/>
        </w:rPr>
        <w:t>6 письменных и 99 устных обращениях</w:t>
      </w:r>
      <w:r w:rsidRPr="00D23220">
        <w:rPr>
          <w:rFonts w:ascii="Times New Roman" w:hAnsi="Times New Roman" w:cs="Times New Roman"/>
          <w:sz w:val="28"/>
          <w:szCs w:val="28"/>
        </w:rPr>
        <w:t xml:space="preserve"> приняты положительные решения</w:t>
      </w:r>
      <w:r w:rsidRPr="003A687F">
        <w:rPr>
          <w:rFonts w:ascii="Times New Roman" w:hAnsi="Times New Roman" w:cs="Times New Roman"/>
          <w:sz w:val="28"/>
          <w:szCs w:val="28"/>
        </w:rPr>
        <w:t xml:space="preserve"> в защиту прав лиц, и более </w:t>
      </w:r>
      <w:r>
        <w:rPr>
          <w:rFonts w:ascii="Times New Roman" w:hAnsi="Times New Roman" w:cs="Times New Roman"/>
          <w:sz w:val="28"/>
          <w:szCs w:val="28"/>
        </w:rPr>
        <w:t>168</w:t>
      </w:r>
      <w:r w:rsidRPr="003A687F">
        <w:rPr>
          <w:rFonts w:ascii="Times New Roman" w:hAnsi="Times New Roman" w:cs="Times New Roman"/>
          <w:sz w:val="28"/>
          <w:szCs w:val="28"/>
        </w:rPr>
        <w:t xml:space="preserve"> гражданам оказана помощь в разъяснении порядка реализации прав и их защиты.</w:t>
      </w:r>
      <w:bookmarkEnd w:id="4"/>
    </w:p>
    <w:p w:rsidR="00C0508D" w:rsidRDefault="00C0508D" w:rsidP="00E70C74">
      <w:pPr>
        <w:spacing w:after="0" w:line="240" w:lineRule="auto"/>
        <w:ind w:firstLine="709"/>
        <w:rPr>
          <w:rFonts w:ascii="Times New Roman" w:hAnsi="Times New Roman" w:cs="Times New Roman"/>
          <w:b/>
          <w:sz w:val="28"/>
          <w:szCs w:val="28"/>
        </w:rPr>
      </w:pPr>
    </w:p>
    <w:p w:rsidR="00E70C74" w:rsidRDefault="00E70C74" w:rsidP="00E70C74">
      <w:pPr>
        <w:spacing w:after="0" w:line="240" w:lineRule="auto"/>
        <w:ind w:firstLine="709"/>
        <w:rPr>
          <w:rFonts w:ascii="Times New Roman" w:hAnsi="Times New Roman" w:cs="Times New Roman"/>
          <w:b/>
          <w:sz w:val="28"/>
          <w:szCs w:val="28"/>
        </w:rPr>
      </w:pPr>
      <w:r w:rsidRPr="007800B7">
        <w:rPr>
          <w:rFonts w:ascii="Times New Roman" w:hAnsi="Times New Roman" w:cs="Times New Roman"/>
          <w:b/>
          <w:sz w:val="28"/>
          <w:szCs w:val="28"/>
        </w:rPr>
        <w:t>Соблюдение прав граждан в условиях проведения специальной военной операции и частичной мобилизации</w:t>
      </w:r>
    </w:p>
    <w:p w:rsidR="00E70C74" w:rsidRPr="007800B7" w:rsidRDefault="00E70C74" w:rsidP="00E70C74">
      <w:pPr>
        <w:spacing w:after="0" w:line="240" w:lineRule="auto"/>
        <w:ind w:firstLine="709"/>
        <w:rPr>
          <w:rFonts w:ascii="Times New Roman" w:hAnsi="Times New Roman" w:cs="Times New Roman"/>
          <w:b/>
          <w:sz w:val="28"/>
          <w:szCs w:val="28"/>
        </w:rPr>
      </w:pPr>
    </w:p>
    <w:p w:rsidR="00E70C74" w:rsidRDefault="00E70C74" w:rsidP="00E70C74">
      <w:pPr>
        <w:spacing w:after="0"/>
        <w:ind w:firstLine="709"/>
        <w:jc w:val="both"/>
        <w:rPr>
          <w:rFonts w:ascii="Times New Roman" w:hAnsi="Times New Roman" w:cs="Times New Roman"/>
          <w:sz w:val="28"/>
          <w:szCs w:val="28"/>
        </w:rPr>
      </w:pPr>
      <w:r w:rsidRPr="00720F74">
        <w:rPr>
          <w:rFonts w:ascii="Times New Roman" w:hAnsi="Times New Roman" w:cs="Times New Roman"/>
          <w:sz w:val="28"/>
          <w:szCs w:val="28"/>
        </w:rPr>
        <w:t>24 февраля 2022 года Президент Российской Федерации В.В. Путин принял решение о проведении специальной военной операции на территории Донецкой и Луганской народных республик.</w:t>
      </w:r>
      <w:r>
        <w:rPr>
          <w:rFonts w:ascii="Times New Roman" w:hAnsi="Times New Roman" w:cs="Times New Roman"/>
          <w:sz w:val="28"/>
          <w:szCs w:val="28"/>
        </w:rPr>
        <w:t xml:space="preserve"> </w:t>
      </w:r>
      <w:r w:rsidRPr="00CD6687">
        <w:rPr>
          <w:rFonts w:ascii="Times New Roman" w:hAnsi="Times New Roman" w:cs="Times New Roman"/>
          <w:sz w:val="28"/>
          <w:szCs w:val="28"/>
        </w:rPr>
        <w:t xml:space="preserve">"Мною принято решение о проведении специальной военной операции. Ее цель - защита людей, которые на протяжении восьми лет подвергаются издевательствам, геноциду со стороны киевского режима. И для этого мы будем стремиться к демилитаризации и денацификации Украины. А также преданию суду тех, кто совершил многочисленные кровавые преступления против мирных жителей, в том числе и граждан Российской Федерации", - заявил </w:t>
      </w:r>
      <w:proofErr w:type="spellStart"/>
      <w:r>
        <w:rPr>
          <w:rFonts w:ascii="Times New Roman" w:hAnsi="Times New Roman" w:cs="Times New Roman"/>
          <w:sz w:val="28"/>
          <w:szCs w:val="28"/>
        </w:rPr>
        <w:t>В.В.</w:t>
      </w:r>
      <w:r w:rsidRPr="00CD6687">
        <w:rPr>
          <w:rFonts w:ascii="Times New Roman" w:hAnsi="Times New Roman" w:cs="Times New Roman"/>
          <w:sz w:val="28"/>
          <w:szCs w:val="28"/>
        </w:rPr>
        <w:t>Путин</w:t>
      </w:r>
      <w:proofErr w:type="spellEnd"/>
      <w:r w:rsidRPr="00CD6687">
        <w:rPr>
          <w:rFonts w:ascii="Times New Roman" w:hAnsi="Times New Roman" w:cs="Times New Roman"/>
          <w:sz w:val="28"/>
          <w:szCs w:val="28"/>
        </w:rPr>
        <w:t xml:space="preserve"> в </w:t>
      </w:r>
      <w:r>
        <w:rPr>
          <w:rFonts w:ascii="Times New Roman" w:hAnsi="Times New Roman" w:cs="Times New Roman"/>
          <w:sz w:val="28"/>
          <w:szCs w:val="28"/>
        </w:rPr>
        <w:t xml:space="preserve">своем </w:t>
      </w:r>
      <w:r w:rsidRPr="00CD6687">
        <w:rPr>
          <w:rFonts w:ascii="Times New Roman" w:hAnsi="Times New Roman" w:cs="Times New Roman"/>
          <w:sz w:val="28"/>
          <w:szCs w:val="28"/>
        </w:rPr>
        <w:t>обращении</w:t>
      </w:r>
      <w:r>
        <w:rPr>
          <w:rFonts w:ascii="Times New Roman" w:hAnsi="Times New Roman" w:cs="Times New Roman"/>
          <w:sz w:val="28"/>
          <w:szCs w:val="28"/>
        </w:rPr>
        <w:t xml:space="preserve"> к гражданам РФ</w:t>
      </w:r>
      <w:r w:rsidRPr="00CD6687">
        <w:rPr>
          <w:rFonts w:ascii="Times New Roman" w:hAnsi="Times New Roman" w:cs="Times New Roman"/>
          <w:sz w:val="28"/>
          <w:szCs w:val="28"/>
        </w:rPr>
        <w:t>.</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первого дня начала специальной военной операции Республика Калмыкия самым активным образом помогала жителям Донбасса, это касается как оказания гуманитарной помощи, так и то, что военнослужащие </w:t>
      </w:r>
      <w:r>
        <w:rPr>
          <w:rFonts w:ascii="Times New Roman" w:hAnsi="Times New Roman" w:cs="Times New Roman"/>
          <w:sz w:val="28"/>
          <w:szCs w:val="28"/>
        </w:rPr>
        <w:lastRenderedPageBreak/>
        <w:t xml:space="preserve">уроженцы Республики Калмыкия, проходящие службу по контракту принимают активное участие в этой операции. </w:t>
      </w:r>
    </w:p>
    <w:p w:rsidR="00E70C74" w:rsidRPr="008365B6" w:rsidRDefault="00E70C74" w:rsidP="00E70C74">
      <w:pPr>
        <w:spacing w:after="0"/>
        <w:ind w:firstLine="709"/>
        <w:jc w:val="both"/>
        <w:rPr>
          <w:rFonts w:ascii="Times New Roman" w:hAnsi="Times New Roman" w:cs="Times New Roman"/>
          <w:sz w:val="28"/>
          <w:szCs w:val="28"/>
          <w:shd w:val="clear" w:color="auto" w:fill="FFFFFF"/>
        </w:rPr>
      </w:pPr>
      <w:r w:rsidRPr="008365B6">
        <w:rPr>
          <w:rFonts w:ascii="Times New Roman" w:hAnsi="Times New Roman" w:cs="Times New Roman"/>
          <w:sz w:val="28"/>
          <w:szCs w:val="28"/>
          <w:shd w:val="clear" w:color="auto" w:fill="FFFFFF"/>
        </w:rPr>
        <w:t>21 сентября 2022 года Указом Президента РФ В.В. Путиным объявлена частичная мобилизация в стране.</w:t>
      </w:r>
    </w:p>
    <w:p w:rsidR="00E70C74" w:rsidRDefault="00E70C74" w:rsidP="00E70C74">
      <w:pPr>
        <w:spacing w:after="0"/>
        <w:ind w:firstLine="709"/>
        <w:jc w:val="both"/>
        <w:rPr>
          <w:rFonts w:ascii="Times New Roman" w:hAnsi="Times New Roman" w:cs="Times New Roman"/>
          <w:sz w:val="28"/>
          <w:szCs w:val="28"/>
          <w:shd w:val="clear" w:color="auto" w:fill="FFFFFF"/>
        </w:rPr>
      </w:pPr>
      <w:r w:rsidRPr="008365B6">
        <w:rPr>
          <w:rFonts w:ascii="Times New Roman" w:hAnsi="Times New Roman" w:cs="Times New Roman"/>
          <w:sz w:val="28"/>
          <w:szCs w:val="28"/>
          <w:shd w:val="clear" w:color="auto" w:fill="FFFFFF"/>
        </w:rPr>
        <w:t>В целях обеспечения защиты прав граждан, призванных на военную службу в Вооруженные силы Российской Федерации в ходе частичной мобилизации, а также членов их семей, в Аппарате Уполномоченного по правам человека в Республике Калмыкия организована горяча</w:t>
      </w:r>
      <w:r w:rsidR="00107CF4">
        <w:rPr>
          <w:rFonts w:ascii="Times New Roman" w:hAnsi="Times New Roman" w:cs="Times New Roman"/>
          <w:sz w:val="28"/>
          <w:szCs w:val="28"/>
          <w:shd w:val="clear" w:color="auto" w:fill="FFFFFF"/>
        </w:rPr>
        <w:t>я</w:t>
      </w:r>
      <w:r w:rsidRPr="008365B6">
        <w:rPr>
          <w:rFonts w:ascii="Times New Roman" w:hAnsi="Times New Roman" w:cs="Times New Roman"/>
          <w:sz w:val="28"/>
          <w:szCs w:val="28"/>
          <w:shd w:val="clear" w:color="auto" w:fill="FFFFFF"/>
        </w:rPr>
        <w:t xml:space="preserve"> линия.</w:t>
      </w:r>
    </w:p>
    <w:p w:rsidR="00E70C74" w:rsidRPr="008365B6" w:rsidRDefault="00E70C74" w:rsidP="00E70C74">
      <w:pPr>
        <w:spacing w:after="0"/>
        <w:ind w:firstLine="709"/>
        <w:jc w:val="both"/>
        <w:rPr>
          <w:rFonts w:ascii="Times New Roman" w:hAnsi="Times New Roman" w:cs="Times New Roman"/>
          <w:sz w:val="28"/>
          <w:szCs w:val="28"/>
          <w:shd w:val="clear" w:color="auto" w:fill="FFFFFF"/>
        </w:rPr>
      </w:pPr>
      <w:r w:rsidRPr="008365B6">
        <w:rPr>
          <w:rFonts w:ascii="Times New Roman" w:hAnsi="Times New Roman" w:cs="Times New Roman"/>
          <w:sz w:val="28"/>
          <w:szCs w:val="28"/>
          <w:shd w:val="clear" w:color="auto" w:fill="FFFFFF"/>
        </w:rPr>
        <w:t xml:space="preserve">За указанный период в адрес Уполномоченного поступило </w:t>
      </w:r>
      <w:r w:rsidRPr="00702DA6">
        <w:rPr>
          <w:rFonts w:ascii="Times New Roman" w:hAnsi="Times New Roman" w:cs="Times New Roman"/>
          <w:sz w:val="28"/>
          <w:szCs w:val="28"/>
          <w:shd w:val="clear" w:color="auto" w:fill="FFFFFF"/>
        </w:rPr>
        <w:t>119</w:t>
      </w:r>
      <w:r w:rsidRPr="008365B6">
        <w:rPr>
          <w:rFonts w:ascii="Times New Roman" w:hAnsi="Times New Roman" w:cs="Times New Roman"/>
          <w:sz w:val="28"/>
          <w:szCs w:val="28"/>
          <w:shd w:val="clear" w:color="auto" w:fill="FFFFFF"/>
        </w:rPr>
        <w:t xml:space="preserve"> устных и письменных обращений, связанных с частичной мобилизацией.</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Ни одно обращение, поступившее по почте или на горячую линию, не осталось без внимания Уполномоченного.</w:t>
      </w:r>
    </w:p>
    <w:p w:rsidR="00E70C74" w:rsidRPr="008365B6" w:rsidRDefault="00E70C74" w:rsidP="00E70C74">
      <w:pPr>
        <w:spacing w:after="0"/>
        <w:ind w:firstLine="709"/>
        <w:jc w:val="both"/>
        <w:rPr>
          <w:rFonts w:ascii="Times New Roman" w:hAnsi="Times New Roman" w:cs="Times New Roman"/>
          <w:sz w:val="28"/>
          <w:szCs w:val="28"/>
          <w:shd w:val="clear" w:color="auto" w:fill="FFFFFF"/>
        </w:rPr>
      </w:pPr>
      <w:r w:rsidRPr="008365B6">
        <w:rPr>
          <w:rFonts w:ascii="Times New Roman" w:hAnsi="Times New Roman" w:cs="Times New Roman"/>
          <w:sz w:val="28"/>
          <w:szCs w:val="28"/>
          <w:shd w:val="clear" w:color="auto" w:fill="FFFFFF"/>
        </w:rPr>
        <w:t>Тематика обращений</w:t>
      </w:r>
      <w:r>
        <w:rPr>
          <w:rFonts w:ascii="Times New Roman" w:hAnsi="Times New Roman" w:cs="Times New Roman"/>
          <w:sz w:val="28"/>
          <w:szCs w:val="28"/>
          <w:shd w:val="clear" w:color="auto" w:fill="FFFFFF"/>
        </w:rPr>
        <w:t xml:space="preserve"> военнослужащих, добровольцев, </w:t>
      </w:r>
      <w:r w:rsidRPr="008365B6">
        <w:rPr>
          <w:rFonts w:ascii="Times New Roman" w:hAnsi="Times New Roman" w:cs="Times New Roman"/>
          <w:sz w:val="28"/>
          <w:szCs w:val="28"/>
          <w:shd w:val="clear" w:color="auto" w:fill="FFFFFF"/>
        </w:rPr>
        <w:t>мобилизованных и членов их семей выглядит следующим образом:</w:t>
      </w:r>
    </w:p>
    <w:p w:rsidR="00E70C74" w:rsidRDefault="00E70C74" w:rsidP="00E70C74">
      <w:pPr>
        <w:spacing w:after="0"/>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это вопросы предоставления</w:t>
      </w:r>
      <w:r w:rsidRPr="008365B6">
        <w:rPr>
          <w:rFonts w:ascii="Times New Roman" w:hAnsi="Times New Roman" w:cs="Times New Roman"/>
          <w:sz w:val="28"/>
          <w:szCs w:val="28"/>
          <w:shd w:val="clear" w:color="auto" w:fill="FFFFFF"/>
        </w:rPr>
        <w:t xml:space="preserve"> отсрочек от мобилизации, вопросы</w:t>
      </w:r>
      <w:r>
        <w:rPr>
          <w:rFonts w:ascii="Times New Roman" w:hAnsi="Times New Roman" w:cs="Times New Roman"/>
          <w:sz w:val="28"/>
          <w:szCs w:val="28"/>
          <w:shd w:val="clear" w:color="auto" w:fill="FFFFFF"/>
        </w:rPr>
        <w:t>,</w:t>
      </w:r>
      <w:r w:rsidRPr="008365B6">
        <w:rPr>
          <w:rFonts w:ascii="Times New Roman" w:hAnsi="Times New Roman" w:cs="Times New Roman"/>
          <w:sz w:val="28"/>
          <w:szCs w:val="28"/>
          <w:shd w:val="clear" w:color="auto" w:fill="FFFFFF"/>
        </w:rPr>
        <w:t xml:space="preserve"> связанные с приостановлением исполнительного производства в отношении мобилизованного, оплаты коммунальных платежей, налогов, кредитов и ипотеки, списание долгов по кредитам в связи с гибелью военнослужащего, оказание необходимой помощи членам семьи мобилизованного, оказание содействия добровольцам в получении единовременной выплаты в размере 30 000 рублей, единовременной материальной помощи в связи с ранением в размере 500 000</w:t>
      </w:r>
      <w:proofErr w:type="gramEnd"/>
      <w:r w:rsidRPr="008365B6">
        <w:rPr>
          <w:rFonts w:ascii="Times New Roman" w:hAnsi="Times New Roman" w:cs="Times New Roman"/>
          <w:sz w:val="28"/>
          <w:szCs w:val="28"/>
          <w:shd w:val="clear" w:color="auto" w:fill="FFFFFF"/>
        </w:rPr>
        <w:t xml:space="preserve"> рублей и единовременной материальной помощи в связи с гибелью доброво</w:t>
      </w:r>
      <w:r>
        <w:rPr>
          <w:rFonts w:ascii="Times New Roman" w:hAnsi="Times New Roman" w:cs="Times New Roman"/>
          <w:sz w:val="28"/>
          <w:szCs w:val="28"/>
          <w:shd w:val="clear" w:color="auto" w:fill="FFFFFF"/>
        </w:rPr>
        <w:t>льца в размере 1 000 000 рублей, оказании содействия в розыске</w:t>
      </w:r>
      <w:r w:rsidR="00ED2553">
        <w:rPr>
          <w:rFonts w:ascii="Times New Roman" w:hAnsi="Times New Roman" w:cs="Times New Roman"/>
          <w:sz w:val="28"/>
          <w:szCs w:val="28"/>
          <w:shd w:val="clear" w:color="auto" w:fill="FFFFFF"/>
        </w:rPr>
        <w:t xml:space="preserve"> без вести пропавших </w:t>
      </w:r>
      <w:r>
        <w:rPr>
          <w:rFonts w:ascii="Times New Roman" w:hAnsi="Times New Roman" w:cs="Times New Roman"/>
          <w:sz w:val="28"/>
          <w:szCs w:val="28"/>
          <w:shd w:val="clear" w:color="auto" w:fill="FFFFFF"/>
        </w:rPr>
        <w:t xml:space="preserve"> и освобождении из плена военнослужащих. </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28 сентябре 2022 года Правительством Республики Калмыкия создана рабочая группа по обеспечению мероприятий, связанных с призывом граждан, подлежащих мобилизации, которая рассматривала обращения (жалобы) граждан по вопросам частичной мобилизации, поданные через единый портал государственных и муниципальных услуг. </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состав рабочей группы вошел Уполномоченный по правам человека в Республике Калмыкия, а также представители администрации Главы Республики Калмыкия, Военного комиссариата, прокуратуры Республики Калмыкия, министерств и ведомств республики, ОНФ, Глав районных муниципальных образований. Все поступившие обращения рассматривались в течении суток и по ним довались исчерпывающие ответы.  </w:t>
      </w:r>
    </w:p>
    <w:p w:rsidR="00E70C74" w:rsidRDefault="00E70C74" w:rsidP="00E70C74">
      <w:pPr>
        <w:spacing w:after="0"/>
        <w:ind w:firstLine="709"/>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 xml:space="preserve">В рамках Соглашения о взаимодействии между Уполномоченным по правам человека в Республике Калмыкия и Военным комиссариатом Республики Калмыкия налажена совместная работа по решению вопросов по частичной мобилизации. </w:t>
      </w:r>
    </w:p>
    <w:p w:rsidR="00E70C74" w:rsidRDefault="00E70C74" w:rsidP="00E70C74">
      <w:pPr>
        <w:spacing w:after="0"/>
        <w:ind w:firstLine="709"/>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lastRenderedPageBreak/>
        <w:t>Уполномоченный совместно с Военным комиссариатом</w:t>
      </w:r>
      <w:r w:rsidRPr="008365B6">
        <w:rPr>
          <w:rFonts w:ascii="Times New Roman" w:hAnsi="Times New Roman" w:cs="Times New Roman"/>
          <w:spacing w:val="3"/>
          <w:sz w:val="28"/>
          <w:szCs w:val="28"/>
          <w:shd w:val="clear" w:color="auto" w:fill="FFFFFF"/>
        </w:rPr>
        <w:t xml:space="preserve"> разбирал</w:t>
      </w:r>
      <w:r>
        <w:rPr>
          <w:rFonts w:ascii="Times New Roman" w:hAnsi="Times New Roman" w:cs="Times New Roman"/>
          <w:spacing w:val="3"/>
          <w:sz w:val="28"/>
          <w:szCs w:val="28"/>
          <w:shd w:val="clear" w:color="auto" w:fill="FFFFFF"/>
        </w:rPr>
        <w:t>и</w:t>
      </w:r>
      <w:r w:rsidRPr="008365B6">
        <w:rPr>
          <w:rFonts w:ascii="Times New Roman" w:hAnsi="Times New Roman" w:cs="Times New Roman"/>
          <w:spacing w:val="3"/>
          <w:sz w:val="28"/>
          <w:szCs w:val="28"/>
          <w:shd w:val="clear" w:color="auto" w:fill="FFFFFF"/>
        </w:rPr>
        <w:t xml:space="preserve"> каждый </w:t>
      </w:r>
      <w:r>
        <w:rPr>
          <w:rFonts w:ascii="Times New Roman" w:hAnsi="Times New Roman" w:cs="Times New Roman"/>
          <w:spacing w:val="3"/>
          <w:sz w:val="28"/>
          <w:szCs w:val="28"/>
          <w:shd w:val="clear" w:color="auto" w:fill="FFFFFF"/>
        </w:rPr>
        <w:t xml:space="preserve">поступивший </w:t>
      </w:r>
      <w:r w:rsidRPr="008365B6">
        <w:rPr>
          <w:rFonts w:ascii="Times New Roman" w:hAnsi="Times New Roman" w:cs="Times New Roman"/>
          <w:spacing w:val="3"/>
          <w:sz w:val="28"/>
          <w:szCs w:val="28"/>
          <w:shd w:val="clear" w:color="auto" w:fill="FFFFFF"/>
        </w:rPr>
        <w:t>вопрос</w:t>
      </w:r>
      <w:r>
        <w:rPr>
          <w:rFonts w:ascii="Times New Roman" w:hAnsi="Times New Roman" w:cs="Times New Roman"/>
          <w:spacing w:val="3"/>
          <w:sz w:val="28"/>
          <w:szCs w:val="28"/>
          <w:shd w:val="clear" w:color="auto" w:fill="FFFFFF"/>
        </w:rPr>
        <w:t xml:space="preserve"> </w:t>
      </w:r>
      <w:r w:rsidRPr="008365B6">
        <w:rPr>
          <w:rFonts w:ascii="Times New Roman" w:hAnsi="Times New Roman" w:cs="Times New Roman"/>
          <w:spacing w:val="3"/>
          <w:sz w:val="28"/>
          <w:szCs w:val="28"/>
          <w:shd w:val="clear" w:color="auto" w:fill="FFFFFF"/>
        </w:rPr>
        <w:t>индивидуально и старались максимально оперативно решать проблему, с которой обращались</w:t>
      </w:r>
      <w:r>
        <w:rPr>
          <w:rFonts w:ascii="Times New Roman" w:hAnsi="Times New Roman" w:cs="Times New Roman"/>
          <w:spacing w:val="3"/>
          <w:sz w:val="28"/>
          <w:szCs w:val="28"/>
          <w:shd w:val="clear" w:color="auto" w:fill="FFFFFF"/>
        </w:rPr>
        <w:t xml:space="preserve"> граждане</w:t>
      </w:r>
      <w:r w:rsidRPr="008365B6">
        <w:rPr>
          <w:rFonts w:ascii="Times New Roman" w:hAnsi="Times New Roman" w:cs="Times New Roman"/>
          <w:spacing w:val="3"/>
          <w:sz w:val="28"/>
          <w:szCs w:val="28"/>
          <w:shd w:val="clear" w:color="auto" w:fill="FFFFFF"/>
        </w:rPr>
        <w:t>.</w:t>
      </w:r>
      <w:r>
        <w:rPr>
          <w:rFonts w:ascii="Times New Roman" w:hAnsi="Times New Roman" w:cs="Times New Roman"/>
          <w:spacing w:val="3"/>
          <w:sz w:val="28"/>
          <w:szCs w:val="28"/>
          <w:shd w:val="clear" w:color="auto" w:fill="FFFFFF"/>
        </w:rPr>
        <w:t xml:space="preserve"> </w:t>
      </w:r>
    </w:p>
    <w:p w:rsidR="00E70C74" w:rsidRDefault="00E70C74" w:rsidP="00E70C74">
      <w:pPr>
        <w:spacing w:after="0"/>
        <w:ind w:firstLine="709"/>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Одним из положительных примеров можно отнести вопрос о предоставлении отсрочки студенту, получающему высшее образование впервые.</w:t>
      </w:r>
    </w:p>
    <w:p w:rsidR="00E70C74" w:rsidRDefault="00E70C74" w:rsidP="00E70C74">
      <w:pPr>
        <w:spacing w:after="0"/>
        <w:ind w:firstLine="709"/>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 xml:space="preserve">Так, на телефонную горячую линию Уполномоченного обратился </w:t>
      </w:r>
      <w:proofErr w:type="spellStart"/>
      <w:r>
        <w:rPr>
          <w:rFonts w:ascii="Times New Roman" w:hAnsi="Times New Roman" w:cs="Times New Roman"/>
          <w:spacing w:val="3"/>
          <w:sz w:val="28"/>
          <w:szCs w:val="28"/>
          <w:shd w:val="clear" w:color="auto" w:fill="FFFFFF"/>
        </w:rPr>
        <w:t>гр</w:t>
      </w:r>
      <w:proofErr w:type="gramStart"/>
      <w:r>
        <w:rPr>
          <w:rFonts w:ascii="Times New Roman" w:hAnsi="Times New Roman" w:cs="Times New Roman"/>
          <w:spacing w:val="3"/>
          <w:sz w:val="28"/>
          <w:szCs w:val="28"/>
          <w:shd w:val="clear" w:color="auto" w:fill="FFFFFF"/>
        </w:rPr>
        <w:t>.М</w:t>
      </w:r>
      <w:proofErr w:type="spellEnd"/>
      <w:proofErr w:type="gramEnd"/>
      <w:r>
        <w:rPr>
          <w:rFonts w:ascii="Times New Roman" w:hAnsi="Times New Roman" w:cs="Times New Roman"/>
          <w:spacing w:val="3"/>
          <w:sz w:val="28"/>
          <w:szCs w:val="28"/>
          <w:shd w:val="clear" w:color="auto" w:fill="FFFFFF"/>
        </w:rPr>
        <w:t xml:space="preserve">, который сообщил, что 23.09.2022г. он получил повестку о явке в военный комиссариат на мобилизацию. Однако на момент получения повестки он обучался по очной форме в ФГБОУ </w:t>
      </w:r>
      <w:proofErr w:type="gramStart"/>
      <w:r>
        <w:rPr>
          <w:rFonts w:ascii="Times New Roman" w:hAnsi="Times New Roman" w:cs="Times New Roman"/>
          <w:spacing w:val="3"/>
          <w:sz w:val="28"/>
          <w:szCs w:val="28"/>
          <w:shd w:val="clear" w:color="auto" w:fill="FFFFFF"/>
        </w:rPr>
        <w:t>ВО</w:t>
      </w:r>
      <w:proofErr w:type="gramEnd"/>
      <w:r>
        <w:rPr>
          <w:rFonts w:ascii="Times New Roman" w:hAnsi="Times New Roman" w:cs="Times New Roman"/>
          <w:spacing w:val="3"/>
          <w:sz w:val="28"/>
          <w:szCs w:val="28"/>
          <w:shd w:val="clear" w:color="auto" w:fill="FFFFFF"/>
        </w:rPr>
        <w:t xml:space="preserve"> «Калмыцкий государственный университет </w:t>
      </w:r>
      <w:proofErr w:type="spellStart"/>
      <w:r>
        <w:rPr>
          <w:rFonts w:ascii="Times New Roman" w:hAnsi="Times New Roman" w:cs="Times New Roman"/>
          <w:spacing w:val="3"/>
          <w:sz w:val="28"/>
          <w:szCs w:val="28"/>
          <w:shd w:val="clear" w:color="auto" w:fill="FFFFFF"/>
        </w:rPr>
        <w:t>им.Б.Б.Городовикова</w:t>
      </w:r>
      <w:proofErr w:type="spellEnd"/>
      <w:r>
        <w:rPr>
          <w:rFonts w:ascii="Times New Roman" w:hAnsi="Times New Roman" w:cs="Times New Roman"/>
          <w:spacing w:val="3"/>
          <w:sz w:val="28"/>
          <w:szCs w:val="28"/>
          <w:shd w:val="clear" w:color="auto" w:fill="FFFFFF"/>
        </w:rPr>
        <w:t>». Ранее он закончил колледж по программе бакалавриат и после окончания успешно отслужил срочную службу.</w:t>
      </w:r>
    </w:p>
    <w:p w:rsidR="00E70C74" w:rsidRDefault="00E70C74" w:rsidP="00E70C74">
      <w:pPr>
        <w:spacing w:after="0"/>
        <w:ind w:firstLine="709"/>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 xml:space="preserve">Изучив обстоятельства дела, было установлено, что </w:t>
      </w:r>
      <w:proofErr w:type="spellStart"/>
      <w:r>
        <w:rPr>
          <w:rFonts w:ascii="Times New Roman" w:hAnsi="Times New Roman" w:cs="Times New Roman"/>
          <w:spacing w:val="3"/>
          <w:sz w:val="28"/>
          <w:szCs w:val="28"/>
          <w:shd w:val="clear" w:color="auto" w:fill="FFFFFF"/>
        </w:rPr>
        <w:t>гр.М</w:t>
      </w:r>
      <w:proofErr w:type="spellEnd"/>
      <w:r>
        <w:rPr>
          <w:rFonts w:ascii="Times New Roman" w:hAnsi="Times New Roman" w:cs="Times New Roman"/>
          <w:spacing w:val="3"/>
          <w:sz w:val="28"/>
          <w:szCs w:val="28"/>
          <w:shd w:val="clear" w:color="auto" w:fill="FFFFFF"/>
        </w:rPr>
        <w:t>. получает высшее образование впервые и поэтому в соответствии с Указом Президента РФ от 24.09.2022г. №664 «О предоставлении отсрочки от призыва на военную службу по мобилизации» имел право на отсрочку.</w:t>
      </w:r>
    </w:p>
    <w:p w:rsidR="00E70C74" w:rsidRDefault="00E70C74" w:rsidP="00E70C74">
      <w:pPr>
        <w:spacing w:after="0"/>
        <w:ind w:firstLine="709"/>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 xml:space="preserve">Проработав данный вопрос с военным комиссариатом </w:t>
      </w:r>
      <w:proofErr w:type="spellStart"/>
      <w:r>
        <w:rPr>
          <w:rFonts w:ascii="Times New Roman" w:hAnsi="Times New Roman" w:cs="Times New Roman"/>
          <w:spacing w:val="3"/>
          <w:sz w:val="28"/>
          <w:szCs w:val="28"/>
          <w:shd w:val="clear" w:color="auto" w:fill="FFFFFF"/>
        </w:rPr>
        <w:t>гр</w:t>
      </w:r>
      <w:proofErr w:type="gramStart"/>
      <w:r>
        <w:rPr>
          <w:rFonts w:ascii="Times New Roman" w:hAnsi="Times New Roman" w:cs="Times New Roman"/>
          <w:spacing w:val="3"/>
          <w:sz w:val="28"/>
          <w:szCs w:val="28"/>
          <w:shd w:val="clear" w:color="auto" w:fill="FFFFFF"/>
        </w:rPr>
        <w:t>.М</w:t>
      </w:r>
      <w:proofErr w:type="spellEnd"/>
      <w:proofErr w:type="gramEnd"/>
      <w:r>
        <w:rPr>
          <w:rFonts w:ascii="Times New Roman" w:hAnsi="Times New Roman" w:cs="Times New Roman"/>
          <w:spacing w:val="3"/>
          <w:sz w:val="28"/>
          <w:szCs w:val="28"/>
          <w:shd w:val="clear" w:color="auto" w:fill="FFFFFF"/>
        </w:rPr>
        <w:t xml:space="preserve"> предоставлена отсрочка от военной службы по мобилизации. </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pacing w:val="3"/>
          <w:sz w:val="28"/>
          <w:szCs w:val="28"/>
          <w:shd w:val="clear" w:color="auto" w:fill="FFFFFF"/>
        </w:rPr>
        <w:t>В целях содействия гражданам, подлежащих частичной мобилизации, по разъяснению вопросов, связанных с мобилизацией, предоставлением мер социальной поддержки и решении волнующих их вопросов Уполномоченным</w:t>
      </w:r>
      <w:r w:rsidRPr="00184B3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при содействии военного комиссариата организовывались мобильные приемные н</w:t>
      </w:r>
      <w:r w:rsidRPr="008365B6">
        <w:rPr>
          <w:rFonts w:ascii="Times New Roman" w:hAnsi="Times New Roman" w:cs="Times New Roman"/>
          <w:sz w:val="28"/>
          <w:szCs w:val="28"/>
          <w:shd w:val="clear" w:color="auto" w:fill="FFFFFF"/>
        </w:rPr>
        <w:t>а сборном пункте</w:t>
      </w:r>
      <w:r>
        <w:rPr>
          <w:rFonts w:ascii="Times New Roman" w:hAnsi="Times New Roman" w:cs="Times New Roman"/>
          <w:sz w:val="28"/>
          <w:szCs w:val="28"/>
          <w:shd w:val="clear" w:color="auto" w:fill="FFFFFF"/>
        </w:rPr>
        <w:t>. Всем обратившимся даны правовые разъяснения, а некоторые вопросы, требующие всестороннего рассмотрения, приняты в работу.</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Pr="008365B6">
        <w:rPr>
          <w:rFonts w:ascii="Times New Roman" w:hAnsi="Times New Roman" w:cs="Times New Roman"/>
          <w:sz w:val="28"/>
          <w:szCs w:val="28"/>
        </w:rPr>
        <w:t xml:space="preserve"> сентябр</w:t>
      </w:r>
      <w:r>
        <w:rPr>
          <w:rFonts w:ascii="Times New Roman" w:hAnsi="Times New Roman" w:cs="Times New Roman"/>
          <w:sz w:val="28"/>
          <w:szCs w:val="28"/>
        </w:rPr>
        <w:t>я</w:t>
      </w:r>
      <w:r w:rsidRPr="008365B6">
        <w:rPr>
          <w:rFonts w:ascii="Times New Roman" w:hAnsi="Times New Roman" w:cs="Times New Roman"/>
          <w:sz w:val="28"/>
          <w:szCs w:val="28"/>
        </w:rPr>
        <w:t xml:space="preserve"> 2022 года </w:t>
      </w:r>
      <w:r w:rsidR="00A709B6">
        <w:rPr>
          <w:rFonts w:ascii="Times New Roman" w:hAnsi="Times New Roman" w:cs="Times New Roman"/>
          <w:sz w:val="28"/>
          <w:szCs w:val="28"/>
        </w:rPr>
        <w:t xml:space="preserve">по поручению Главы Республики Калмыкия </w:t>
      </w:r>
      <w:r>
        <w:rPr>
          <w:rFonts w:ascii="Times New Roman" w:hAnsi="Times New Roman" w:cs="Times New Roman"/>
          <w:sz w:val="28"/>
          <w:szCs w:val="28"/>
        </w:rPr>
        <w:t xml:space="preserve">Уполномоченный </w:t>
      </w:r>
      <w:r w:rsidRPr="008365B6">
        <w:rPr>
          <w:rFonts w:ascii="Times New Roman" w:hAnsi="Times New Roman" w:cs="Times New Roman"/>
          <w:sz w:val="28"/>
          <w:szCs w:val="28"/>
        </w:rPr>
        <w:t xml:space="preserve">посетил одну из воинских частей </w:t>
      </w:r>
      <w:proofErr w:type="spellStart"/>
      <w:r w:rsidRPr="008365B6">
        <w:rPr>
          <w:rFonts w:ascii="Times New Roman" w:hAnsi="Times New Roman" w:cs="Times New Roman"/>
          <w:sz w:val="28"/>
          <w:szCs w:val="28"/>
        </w:rPr>
        <w:t>г</w:t>
      </w:r>
      <w:proofErr w:type="gramStart"/>
      <w:r w:rsidRPr="008365B6">
        <w:rPr>
          <w:rFonts w:ascii="Times New Roman" w:hAnsi="Times New Roman" w:cs="Times New Roman"/>
          <w:sz w:val="28"/>
          <w:szCs w:val="28"/>
        </w:rPr>
        <w:t>.В</w:t>
      </w:r>
      <w:proofErr w:type="gramEnd"/>
      <w:r w:rsidRPr="008365B6">
        <w:rPr>
          <w:rFonts w:ascii="Times New Roman" w:hAnsi="Times New Roman" w:cs="Times New Roman"/>
          <w:sz w:val="28"/>
          <w:szCs w:val="28"/>
        </w:rPr>
        <w:t>олгограда</w:t>
      </w:r>
      <w:proofErr w:type="spellEnd"/>
      <w:r w:rsidRPr="008365B6">
        <w:rPr>
          <w:rFonts w:ascii="Times New Roman" w:hAnsi="Times New Roman" w:cs="Times New Roman"/>
          <w:sz w:val="28"/>
          <w:szCs w:val="28"/>
        </w:rPr>
        <w:t xml:space="preserve">. Там на тот момент находились мобилизованные граждане из  Республики Калмыкия. Для </w:t>
      </w:r>
      <w:r>
        <w:rPr>
          <w:rFonts w:ascii="Times New Roman" w:hAnsi="Times New Roman" w:cs="Times New Roman"/>
          <w:sz w:val="28"/>
          <w:szCs w:val="28"/>
        </w:rPr>
        <w:t xml:space="preserve">Уполномоченного </w:t>
      </w:r>
      <w:r w:rsidRPr="008365B6">
        <w:rPr>
          <w:rFonts w:ascii="Times New Roman" w:hAnsi="Times New Roman" w:cs="Times New Roman"/>
          <w:sz w:val="28"/>
          <w:szCs w:val="28"/>
        </w:rPr>
        <w:t xml:space="preserve">было важно пообщаться с военнослужащими, понять, что людей волнует, какая им нужна поддержка. Общие впечатления от посещения воинской части - все организовано на достойном уровне. Мобилизованные обеспечены спальным местом и питанием, а также на территории имеется медчасть. </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ситуацию впервые </w:t>
      </w:r>
      <w:r w:rsidR="00A709B6">
        <w:rPr>
          <w:rFonts w:ascii="Times New Roman" w:hAnsi="Times New Roman" w:cs="Times New Roman"/>
          <w:sz w:val="28"/>
          <w:szCs w:val="28"/>
        </w:rPr>
        <w:t>дни и недели</w:t>
      </w:r>
      <w:r>
        <w:rPr>
          <w:rFonts w:ascii="Times New Roman" w:hAnsi="Times New Roman" w:cs="Times New Roman"/>
          <w:sz w:val="28"/>
          <w:szCs w:val="28"/>
        </w:rPr>
        <w:t xml:space="preserve"> проведения частичной мобилизации, следует отметить недоработку военных комиссариатов и косвенную вину наших граждан. </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типичным случаям можно отнести, когда, мужчина в молодости отслужил срочную службу, имея на тот момент категорию А-годен к военной </w:t>
      </w:r>
      <w:r>
        <w:rPr>
          <w:rFonts w:ascii="Times New Roman" w:hAnsi="Times New Roman" w:cs="Times New Roman"/>
          <w:sz w:val="28"/>
          <w:szCs w:val="28"/>
        </w:rPr>
        <w:lastRenderedPageBreak/>
        <w:t xml:space="preserve">службе, а потом забыл на многие годы о военном комиссариате. Теперь ему за 40 лет, есть дети, имеется букет болезней, а по документам военного комиссариата он все еще относится к категории здоровья А. </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бы граждане и сотрудники военных комиссариатов своевременно актуализировали данные о семейном положении, состоянии здоровья, то многих проблемных ситуаций в период частичной мобилизации можно было избежать.         </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к Уполномоченному обращались мобилизованные, которые по состоянию здоровья не могли осуществлять возложенные на него воинские обязанности, поскольку имели ряд хронических заболеваний.</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адрес Уполномоченного обратился </w:t>
      </w:r>
      <w:proofErr w:type="spellStart"/>
      <w:r>
        <w:rPr>
          <w:rFonts w:ascii="Times New Roman" w:hAnsi="Times New Roman" w:cs="Times New Roman"/>
          <w:sz w:val="28"/>
          <w:szCs w:val="28"/>
        </w:rPr>
        <w:t>гр</w:t>
      </w:r>
      <w:proofErr w:type="gramStart"/>
      <w:r>
        <w:rPr>
          <w:rFonts w:ascii="Times New Roman" w:hAnsi="Times New Roman" w:cs="Times New Roman"/>
          <w:sz w:val="28"/>
          <w:szCs w:val="28"/>
        </w:rPr>
        <w:t>.Н</w:t>
      </w:r>
      <w:proofErr w:type="spellEnd"/>
      <w:proofErr w:type="gramEnd"/>
      <w:r>
        <w:rPr>
          <w:rFonts w:ascii="Times New Roman" w:hAnsi="Times New Roman" w:cs="Times New Roman"/>
          <w:sz w:val="28"/>
          <w:szCs w:val="28"/>
        </w:rPr>
        <w:t xml:space="preserve">, 1973 года рождения, призванный по частичной мобилизации. На момент обращения он находился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боевом </w:t>
      </w:r>
      <w:proofErr w:type="spellStart"/>
      <w:r>
        <w:rPr>
          <w:rFonts w:ascii="Times New Roman" w:hAnsi="Times New Roman" w:cs="Times New Roman"/>
          <w:sz w:val="28"/>
          <w:szCs w:val="28"/>
        </w:rPr>
        <w:t>сл</w:t>
      </w:r>
      <w:r w:rsidR="00A709B6">
        <w:rPr>
          <w:rFonts w:ascii="Times New Roman" w:hAnsi="Times New Roman" w:cs="Times New Roman"/>
          <w:sz w:val="28"/>
          <w:szCs w:val="28"/>
        </w:rPr>
        <w:t>аживании</w:t>
      </w:r>
      <w:proofErr w:type="spellEnd"/>
      <w:r w:rsidR="00A709B6">
        <w:rPr>
          <w:rFonts w:ascii="Times New Roman" w:hAnsi="Times New Roman" w:cs="Times New Roman"/>
          <w:sz w:val="28"/>
          <w:szCs w:val="28"/>
        </w:rPr>
        <w:t xml:space="preserve"> в воинской части в Волгограде</w:t>
      </w:r>
      <w:r>
        <w:rPr>
          <w:rFonts w:ascii="Times New Roman" w:hAnsi="Times New Roman" w:cs="Times New Roman"/>
          <w:sz w:val="28"/>
          <w:szCs w:val="28"/>
        </w:rPr>
        <w:t xml:space="preserve">. В своем обращении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сообщал, что имеет ряд хронических заболеваний</w:t>
      </w:r>
      <w:r w:rsidR="00A709B6">
        <w:rPr>
          <w:rFonts w:ascii="Times New Roman" w:hAnsi="Times New Roman" w:cs="Times New Roman"/>
          <w:sz w:val="28"/>
          <w:szCs w:val="28"/>
        </w:rPr>
        <w:t>, таких</w:t>
      </w:r>
      <w:r>
        <w:rPr>
          <w:rFonts w:ascii="Times New Roman" w:hAnsi="Times New Roman" w:cs="Times New Roman"/>
          <w:sz w:val="28"/>
          <w:szCs w:val="28"/>
        </w:rPr>
        <w:t xml:space="preserve"> как: острый панкреатит, </w:t>
      </w:r>
      <w:r w:rsidRPr="00D63390">
        <w:rPr>
          <w:rFonts w:ascii="Times New Roman" w:hAnsi="Times New Roman" w:cs="Times New Roman"/>
          <w:sz w:val="28"/>
          <w:szCs w:val="28"/>
        </w:rPr>
        <w:t xml:space="preserve">острый инфицированный </w:t>
      </w:r>
      <w:r>
        <w:rPr>
          <w:rFonts w:ascii="Times New Roman" w:hAnsi="Times New Roman" w:cs="Times New Roman"/>
          <w:sz w:val="28"/>
          <w:szCs w:val="28"/>
        </w:rPr>
        <w:t xml:space="preserve">панкреонекроз, </w:t>
      </w:r>
      <w:proofErr w:type="spellStart"/>
      <w:r>
        <w:rPr>
          <w:rFonts w:ascii="Times New Roman" w:hAnsi="Times New Roman" w:cs="Times New Roman"/>
          <w:sz w:val="28"/>
          <w:szCs w:val="28"/>
        </w:rPr>
        <w:t>желчекаменная</w:t>
      </w:r>
      <w:proofErr w:type="spellEnd"/>
      <w:r>
        <w:rPr>
          <w:rFonts w:ascii="Times New Roman" w:hAnsi="Times New Roman" w:cs="Times New Roman"/>
          <w:sz w:val="28"/>
          <w:szCs w:val="28"/>
        </w:rPr>
        <w:t xml:space="preserve"> болезнь, острый холецистит. </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РФ от 04.07.2013г. №565 «Об утверждении Положения о военно-врачебной экспертизе» данные заболевания включены в раздел 11 болезни органов пищеварения и являются основанием для признания его не пригодным к военной службе.</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незамедлительно обратился к Военному комиссару Республики Калмыкия и</w:t>
      </w:r>
      <w:r w:rsidR="00A709B6">
        <w:rPr>
          <w:rFonts w:ascii="Times New Roman" w:hAnsi="Times New Roman" w:cs="Times New Roman"/>
          <w:sz w:val="28"/>
          <w:szCs w:val="28"/>
        </w:rPr>
        <w:t xml:space="preserve"> командиру воинской части</w:t>
      </w:r>
      <w:r>
        <w:rPr>
          <w:rFonts w:ascii="Times New Roman" w:hAnsi="Times New Roman" w:cs="Times New Roman"/>
          <w:sz w:val="28"/>
          <w:szCs w:val="28"/>
        </w:rPr>
        <w:t xml:space="preserve"> для решения вопроса о возврате данного гражданина домой. По результатам рассмотрения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был возвращен домой. </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непосредствен</w:t>
      </w:r>
      <w:r w:rsidR="00A709B6">
        <w:rPr>
          <w:rFonts w:ascii="Times New Roman" w:hAnsi="Times New Roman" w:cs="Times New Roman"/>
          <w:sz w:val="28"/>
          <w:szCs w:val="28"/>
        </w:rPr>
        <w:t>ном участии Уполномоченного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возвращены</w:t>
      </w:r>
      <w:proofErr w:type="gramEnd"/>
      <w:r>
        <w:rPr>
          <w:rFonts w:ascii="Times New Roman" w:hAnsi="Times New Roman" w:cs="Times New Roman"/>
          <w:sz w:val="28"/>
          <w:szCs w:val="28"/>
        </w:rPr>
        <w:t xml:space="preserve"> 3 мобилизованных.</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Большое количество обращений мобилизованных поступило по вопросу приостановления возбужденных в отношении них исполнительных производств.</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Согласно </w:t>
      </w:r>
      <w:r w:rsidRPr="00E62DFB">
        <w:rPr>
          <w:rFonts w:ascii="Times New Roman" w:hAnsi="Times New Roman" w:cs="Times New Roman"/>
          <w:sz w:val="28"/>
          <w:szCs w:val="28"/>
          <w:shd w:val="clear" w:color="auto" w:fill="FFFFFF"/>
        </w:rPr>
        <w:t>статье 40 Федерального закона "Об исполнительном производстве" судебным приставом - исполнителем исполнительное производство может быть приостановлено полностью или частично в случае просьбы должника, проходящего военную службу в Вооруженных силах Российской Федерации, других войсках, воинских формированиях и органов, созданных в соответс</w:t>
      </w:r>
      <w:r>
        <w:rPr>
          <w:rFonts w:ascii="Times New Roman" w:hAnsi="Times New Roman" w:cs="Times New Roman"/>
          <w:sz w:val="28"/>
          <w:szCs w:val="28"/>
          <w:shd w:val="clear" w:color="auto" w:fill="FFFFFF"/>
        </w:rPr>
        <w:t>т</w:t>
      </w:r>
      <w:r w:rsidRPr="00E62DFB">
        <w:rPr>
          <w:rFonts w:ascii="Times New Roman" w:hAnsi="Times New Roman" w:cs="Times New Roman"/>
          <w:sz w:val="28"/>
          <w:szCs w:val="28"/>
          <w:shd w:val="clear" w:color="auto" w:fill="FFFFFF"/>
        </w:rPr>
        <w:t>вии с законодательством России.</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налаженному взаимодействию Уполномоченного и руководителя Управления Федеральной службы судебных приставов РФ по Республики Калмыкия по всем поступившим в адрес Уполномоченного ходатайств о приостановлении исполнительных производств, находящихся </w:t>
      </w:r>
      <w:r>
        <w:rPr>
          <w:rFonts w:ascii="Times New Roman" w:hAnsi="Times New Roman" w:cs="Times New Roman"/>
          <w:sz w:val="28"/>
          <w:szCs w:val="28"/>
        </w:rPr>
        <w:lastRenderedPageBreak/>
        <w:t>на исполнении в территориальных подразделениях УФССП России по Республике Калмыкия, приняты положительные решения, вынесены соответствующие постановления.</w:t>
      </w:r>
    </w:p>
    <w:p w:rsidR="00E70C74" w:rsidRPr="00C6632E" w:rsidRDefault="00E70C74" w:rsidP="00E70C74">
      <w:pPr>
        <w:spacing w:after="0"/>
        <w:ind w:firstLine="709"/>
        <w:jc w:val="both"/>
        <w:rPr>
          <w:rFonts w:ascii="Times New Roman" w:hAnsi="Times New Roman" w:cs="Times New Roman"/>
          <w:sz w:val="28"/>
          <w:szCs w:val="28"/>
        </w:rPr>
      </w:pPr>
      <w:r w:rsidRPr="00C6632E">
        <w:rPr>
          <w:rFonts w:ascii="Times New Roman" w:hAnsi="Times New Roman" w:cs="Times New Roman"/>
          <w:sz w:val="28"/>
          <w:szCs w:val="28"/>
        </w:rPr>
        <w:t>Поступали на горячую линию обращения мобилизованных, которым  необходимо было решить вопрос представительства человека, который на период несения службы по мобилизации будет действовать в их интересах: обращаться в финансово-кредитные организации, органы государственной и муниципальной власти</w:t>
      </w:r>
      <w:r>
        <w:rPr>
          <w:rFonts w:ascii="Times New Roman" w:hAnsi="Times New Roman" w:cs="Times New Roman"/>
          <w:sz w:val="28"/>
          <w:szCs w:val="28"/>
        </w:rPr>
        <w:t xml:space="preserve"> и другие организации</w:t>
      </w:r>
      <w:r w:rsidRPr="00C6632E">
        <w:rPr>
          <w:rFonts w:ascii="Times New Roman" w:hAnsi="Times New Roman" w:cs="Times New Roman"/>
          <w:sz w:val="28"/>
          <w:szCs w:val="28"/>
        </w:rPr>
        <w:t>.</w:t>
      </w:r>
    </w:p>
    <w:p w:rsidR="00E70C74" w:rsidRPr="00C6632E" w:rsidRDefault="00E70C74" w:rsidP="00E70C74">
      <w:pPr>
        <w:spacing w:after="0"/>
        <w:ind w:firstLine="709"/>
        <w:jc w:val="both"/>
        <w:rPr>
          <w:rFonts w:ascii="Times New Roman" w:hAnsi="Times New Roman" w:cs="Times New Roman"/>
          <w:sz w:val="28"/>
          <w:szCs w:val="28"/>
        </w:rPr>
      </w:pPr>
      <w:r w:rsidRPr="00C6632E">
        <w:rPr>
          <w:rFonts w:ascii="Times New Roman" w:hAnsi="Times New Roman" w:cs="Times New Roman"/>
          <w:sz w:val="28"/>
          <w:szCs w:val="28"/>
        </w:rPr>
        <w:t xml:space="preserve">Уполномоченным данный вопрос был </w:t>
      </w:r>
      <w:r>
        <w:rPr>
          <w:rFonts w:ascii="Times New Roman" w:hAnsi="Times New Roman" w:cs="Times New Roman"/>
          <w:sz w:val="28"/>
          <w:szCs w:val="28"/>
        </w:rPr>
        <w:t xml:space="preserve">обсужден </w:t>
      </w:r>
      <w:r w:rsidRPr="00C6632E">
        <w:rPr>
          <w:rFonts w:ascii="Times New Roman" w:hAnsi="Times New Roman" w:cs="Times New Roman"/>
          <w:sz w:val="28"/>
          <w:szCs w:val="28"/>
        </w:rPr>
        <w:t>с председателем Нотариальной палатой Республики Калмыкия</w:t>
      </w:r>
      <w:r>
        <w:rPr>
          <w:rFonts w:ascii="Times New Roman" w:hAnsi="Times New Roman" w:cs="Times New Roman"/>
          <w:sz w:val="28"/>
          <w:szCs w:val="28"/>
        </w:rPr>
        <w:t>.</w:t>
      </w:r>
    </w:p>
    <w:p w:rsidR="00E70C74" w:rsidRPr="00C6632E"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Со своей стороны н</w:t>
      </w:r>
      <w:r w:rsidRPr="00C6632E">
        <w:rPr>
          <w:rFonts w:ascii="Times New Roman" w:hAnsi="Times New Roman" w:cs="Times New Roman"/>
          <w:sz w:val="28"/>
          <w:szCs w:val="28"/>
        </w:rPr>
        <w:t>отариальная палата Республики Калмыкия</w:t>
      </w:r>
      <w:r w:rsidR="007947E7">
        <w:rPr>
          <w:rFonts w:ascii="Times New Roman" w:hAnsi="Times New Roman" w:cs="Times New Roman"/>
          <w:sz w:val="28"/>
          <w:szCs w:val="28"/>
        </w:rPr>
        <w:t xml:space="preserve"> активно </w:t>
      </w:r>
      <w:proofErr w:type="spellStart"/>
      <w:r w:rsidR="007947E7">
        <w:rPr>
          <w:rFonts w:ascii="Times New Roman" w:hAnsi="Times New Roman" w:cs="Times New Roman"/>
          <w:sz w:val="28"/>
          <w:szCs w:val="28"/>
        </w:rPr>
        <w:t>влкючилась</w:t>
      </w:r>
      <w:proofErr w:type="spellEnd"/>
      <w:r w:rsidR="007947E7">
        <w:rPr>
          <w:rFonts w:ascii="Times New Roman" w:hAnsi="Times New Roman" w:cs="Times New Roman"/>
          <w:sz w:val="28"/>
          <w:szCs w:val="28"/>
        </w:rPr>
        <w:t xml:space="preserve"> в процесс по предоставлению нотариальных услуг </w:t>
      </w:r>
      <w:r w:rsidRPr="00C6632E">
        <w:rPr>
          <w:rFonts w:ascii="Times New Roman" w:hAnsi="Times New Roman" w:cs="Times New Roman"/>
          <w:sz w:val="28"/>
          <w:szCs w:val="28"/>
        </w:rPr>
        <w:t xml:space="preserve">и приняла решение о предоставлении льготы путем полного освобождения от уплаты за услуги правового и технического характера для мобилизованных, такая льгота предоставлялась при оформлении доверенностей, завещаний, и ряда иных нотариальных действий.  Кроме того деятельность нотариусов осуществлялась </w:t>
      </w:r>
      <w:r>
        <w:rPr>
          <w:rFonts w:ascii="Times New Roman" w:hAnsi="Times New Roman" w:cs="Times New Roman"/>
          <w:sz w:val="28"/>
          <w:szCs w:val="28"/>
        </w:rPr>
        <w:t xml:space="preserve">и </w:t>
      </w:r>
      <w:r w:rsidRPr="00C6632E">
        <w:rPr>
          <w:rFonts w:ascii="Times New Roman" w:hAnsi="Times New Roman" w:cs="Times New Roman"/>
          <w:sz w:val="28"/>
          <w:szCs w:val="28"/>
        </w:rPr>
        <w:t>в выходные дни в режиме «дежурных нотариальных контор».</w:t>
      </w:r>
    </w:p>
    <w:p w:rsidR="00E70C74" w:rsidRPr="00C6632E"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Обращались к Уполномоченному и с </w:t>
      </w:r>
      <w:r w:rsidRPr="00C6632E">
        <w:rPr>
          <w:rFonts w:ascii="Times New Roman" w:hAnsi="Times New Roman" w:cs="Times New Roman"/>
          <w:sz w:val="28"/>
          <w:szCs w:val="28"/>
        </w:rPr>
        <w:t>вопрос</w:t>
      </w:r>
      <w:r>
        <w:rPr>
          <w:rFonts w:ascii="Times New Roman" w:hAnsi="Times New Roman" w:cs="Times New Roman"/>
          <w:sz w:val="28"/>
          <w:szCs w:val="28"/>
        </w:rPr>
        <w:t>ом, связанным с</w:t>
      </w:r>
      <w:r w:rsidRPr="00C6632E">
        <w:rPr>
          <w:rFonts w:ascii="Times New Roman" w:hAnsi="Times New Roman" w:cs="Times New Roman"/>
          <w:sz w:val="28"/>
          <w:szCs w:val="28"/>
        </w:rPr>
        <w:t xml:space="preserve"> регистраци</w:t>
      </w:r>
      <w:r>
        <w:rPr>
          <w:rFonts w:ascii="Times New Roman" w:hAnsi="Times New Roman" w:cs="Times New Roman"/>
          <w:sz w:val="28"/>
          <w:szCs w:val="28"/>
        </w:rPr>
        <w:t>ей</w:t>
      </w:r>
      <w:r w:rsidRPr="00C6632E">
        <w:rPr>
          <w:rFonts w:ascii="Times New Roman" w:hAnsi="Times New Roman" w:cs="Times New Roman"/>
          <w:sz w:val="28"/>
          <w:szCs w:val="28"/>
        </w:rPr>
        <w:t xml:space="preserve"> брака</w:t>
      </w:r>
      <w:r>
        <w:rPr>
          <w:rFonts w:ascii="Times New Roman" w:hAnsi="Times New Roman" w:cs="Times New Roman"/>
          <w:sz w:val="28"/>
          <w:szCs w:val="28"/>
        </w:rPr>
        <w:t xml:space="preserve"> мобилизованных в ускоренном порядке.</w:t>
      </w:r>
      <w:r w:rsidRPr="00C6632E">
        <w:rPr>
          <w:rFonts w:ascii="Times New Roman" w:hAnsi="Times New Roman" w:cs="Times New Roman"/>
          <w:sz w:val="28"/>
          <w:szCs w:val="28"/>
        </w:rPr>
        <w:t xml:space="preserve"> </w:t>
      </w:r>
      <w:r>
        <w:rPr>
          <w:rFonts w:ascii="Times New Roman" w:hAnsi="Times New Roman" w:cs="Times New Roman"/>
          <w:sz w:val="28"/>
          <w:szCs w:val="28"/>
        </w:rPr>
        <w:t xml:space="preserve">В основном по данному поводу обращались те пары, которые проживали совместно, имеют общих детей и хотят, чтобы их семьи были защищены юридически, получили те льготы и гарантии, которые положены семьям мобилизованных граждан и добровольцев.  </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Всем обратившимся даны разъяснения, полученные из Управления записи акта гражданского состояния Республики Калмыкия. </w:t>
      </w:r>
      <w:r w:rsidRPr="00C6632E">
        <w:rPr>
          <w:rFonts w:ascii="Times New Roman" w:hAnsi="Times New Roman" w:cs="Times New Roman"/>
          <w:sz w:val="28"/>
          <w:szCs w:val="28"/>
        </w:rPr>
        <w:t xml:space="preserve"> </w:t>
      </w:r>
    </w:p>
    <w:p w:rsidR="00E70C74" w:rsidRDefault="00E70C74" w:rsidP="00E70C74">
      <w:pPr>
        <w:spacing w:after="0"/>
        <w:ind w:firstLine="709"/>
        <w:jc w:val="both"/>
        <w:rPr>
          <w:rFonts w:ascii="Times New Roman" w:hAnsi="Times New Roman" w:cs="Times New Roman"/>
          <w:color w:val="000000"/>
          <w:sz w:val="28"/>
          <w:szCs w:val="28"/>
          <w:shd w:val="clear" w:color="auto" w:fill="FFFFFF"/>
        </w:rPr>
      </w:pPr>
      <w:r w:rsidRPr="00021414">
        <w:rPr>
          <w:rFonts w:ascii="Times New Roman" w:hAnsi="Times New Roman" w:cs="Times New Roman"/>
          <w:color w:val="000000"/>
          <w:sz w:val="28"/>
          <w:szCs w:val="28"/>
          <w:shd w:val="clear" w:color="auto" w:fill="FFFFFF"/>
        </w:rPr>
        <w:t>Согласно статье 11 Семейного кодекса РФ при наличии особых обстоятельств брак может быть заключен в день подачи заявления. Частичная мобилизация в России рассматрива</w:t>
      </w:r>
      <w:r>
        <w:rPr>
          <w:rFonts w:ascii="Times New Roman" w:hAnsi="Times New Roman" w:cs="Times New Roman"/>
          <w:color w:val="000000"/>
          <w:sz w:val="28"/>
          <w:szCs w:val="28"/>
          <w:shd w:val="clear" w:color="auto" w:fill="FFFFFF"/>
        </w:rPr>
        <w:t>лас</w:t>
      </w:r>
      <w:r w:rsidRPr="00021414">
        <w:rPr>
          <w:rFonts w:ascii="Times New Roman" w:hAnsi="Times New Roman" w:cs="Times New Roman"/>
          <w:color w:val="000000"/>
          <w:sz w:val="28"/>
          <w:szCs w:val="28"/>
          <w:shd w:val="clear" w:color="auto" w:fill="FFFFFF"/>
        </w:rPr>
        <w:t>ь как особое обстоятельство, то есть руководитель органа ЗАГС прин</w:t>
      </w:r>
      <w:r>
        <w:rPr>
          <w:rFonts w:ascii="Times New Roman" w:hAnsi="Times New Roman" w:cs="Times New Roman"/>
          <w:color w:val="000000"/>
          <w:sz w:val="28"/>
          <w:szCs w:val="28"/>
          <w:shd w:val="clear" w:color="auto" w:fill="FFFFFF"/>
        </w:rPr>
        <w:t xml:space="preserve">имал </w:t>
      </w:r>
      <w:r w:rsidRPr="00021414">
        <w:rPr>
          <w:rFonts w:ascii="Times New Roman" w:hAnsi="Times New Roman" w:cs="Times New Roman"/>
          <w:color w:val="000000"/>
          <w:sz w:val="28"/>
          <w:szCs w:val="28"/>
          <w:shd w:val="clear" w:color="auto" w:fill="FFFFFF"/>
        </w:rPr>
        <w:t>решение о проведении регистрации брака непосредственно в день подачи заявления</w:t>
      </w:r>
      <w:r>
        <w:rPr>
          <w:rFonts w:ascii="Times New Roman" w:hAnsi="Times New Roman" w:cs="Times New Roman"/>
          <w:color w:val="000000"/>
          <w:sz w:val="28"/>
          <w:szCs w:val="28"/>
          <w:shd w:val="clear" w:color="auto" w:fill="FFFFFF"/>
        </w:rPr>
        <w:t>.</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Мобилизованные обращались и по поводу оказания содействия в приостановлении начислений коммунальных платежей. </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частности, заявители в своих обращениях сообщали, что проживают одни</w:t>
      </w:r>
      <w:r w:rsidRPr="00D43FF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квартире, передавать вовремя показания приборов учета в связи с убытием на СВО по частичной мобилизации не смогут, а также не смогут вовремя оплачивать их. </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Уполномоченным в интересах мобилизованных направлялись обращения к руководителям ресурсоснабжающих организаций и </w:t>
      </w:r>
      <w:r>
        <w:rPr>
          <w:rFonts w:ascii="Times New Roman" w:hAnsi="Times New Roman" w:cs="Times New Roman"/>
          <w:sz w:val="28"/>
          <w:szCs w:val="28"/>
          <w:shd w:val="clear" w:color="auto" w:fill="FFFFFF"/>
        </w:rPr>
        <w:lastRenderedPageBreak/>
        <w:t xml:space="preserve">управляющих компаний. По итогам рассмотрения </w:t>
      </w:r>
      <w:r w:rsidRPr="008365B6">
        <w:rPr>
          <w:rFonts w:ascii="Times New Roman" w:hAnsi="Times New Roman" w:cs="Times New Roman"/>
          <w:sz w:val="28"/>
          <w:szCs w:val="28"/>
          <w:shd w:val="clear" w:color="auto" w:fill="FFFFFF"/>
        </w:rPr>
        <w:t>мобилизованным, приостанавливали начисление коммунальных платежей</w:t>
      </w:r>
      <w:r>
        <w:rPr>
          <w:rFonts w:ascii="Times New Roman" w:hAnsi="Times New Roman" w:cs="Times New Roman"/>
          <w:sz w:val="28"/>
          <w:szCs w:val="28"/>
          <w:shd w:val="clear" w:color="auto" w:fill="FFFFFF"/>
        </w:rPr>
        <w:t xml:space="preserve"> и пеней</w:t>
      </w:r>
      <w:r w:rsidRPr="008365B6">
        <w:rPr>
          <w:rFonts w:ascii="Times New Roman" w:hAnsi="Times New Roman" w:cs="Times New Roman"/>
          <w:sz w:val="28"/>
          <w:szCs w:val="28"/>
          <w:shd w:val="clear" w:color="auto" w:fill="FFFFFF"/>
        </w:rPr>
        <w:t>.</w:t>
      </w:r>
    </w:p>
    <w:p w:rsidR="00E70C74" w:rsidRDefault="00E70C74" w:rsidP="00E70C74">
      <w:pPr>
        <w:spacing w:after="0"/>
        <w:ind w:firstLine="709"/>
        <w:jc w:val="both"/>
        <w:rPr>
          <w:rFonts w:ascii="Times New Roman" w:hAnsi="Times New Roman" w:cs="Times New Roman"/>
          <w:sz w:val="28"/>
          <w:szCs w:val="28"/>
          <w:shd w:val="clear" w:color="auto" w:fill="FFFFFF"/>
        </w:rPr>
      </w:pPr>
      <w:r w:rsidRPr="008365B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29 сентября 2022 года во всех субъектах Российской Федерации организована работа новых направлений деятельности региональных штабов Общероссийской акции взаимопомощи </w:t>
      </w:r>
      <w:r w:rsidRPr="00DC737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МЫВМЕСТЕ по оказанию помощи военнослужащим гражданам и членам их семей, в том числе в Республики Калмыкия.</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Главная задача регионального штаба - объединить усилия всего добровольческого сообщества и поддержать граждан в тяжелое время. Работа регионального штаба направлена на адресную, бытовую, юридическую и психологическую помощь семьям мобилизованных граждан.</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ноябре 2022 года Уполномоченный посетил региональный штаб </w:t>
      </w:r>
      <w:r w:rsidRPr="00DC737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МЫВМЕСТЕ, который развернулся на базе БУ РК РЦСП «Ойрат Арена». В ходе посещения встретился с руководителем штаба Татьяной </w:t>
      </w:r>
      <w:proofErr w:type="spellStart"/>
      <w:r>
        <w:rPr>
          <w:rFonts w:ascii="Times New Roman" w:hAnsi="Times New Roman" w:cs="Times New Roman"/>
          <w:sz w:val="28"/>
          <w:szCs w:val="28"/>
          <w:shd w:val="clear" w:color="auto" w:fill="FFFFFF"/>
        </w:rPr>
        <w:t>Шахныковой</w:t>
      </w:r>
      <w:proofErr w:type="spellEnd"/>
      <w:r>
        <w:rPr>
          <w:rFonts w:ascii="Times New Roman" w:hAnsi="Times New Roman" w:cs="Times New Roman"/>
          <w:sz w:val="28"/>
          <w:szCs w:val="28"/>
          <w:shd w:val="clear" w:color="auto" w:fill="FFFFFF"/>
        </w:rPr>
        <w:t>, которая рассказала о проделанной работе в поддержку наших мобилизованных ребят и их семей. После Уполномоченный провел личный прием, на который обратился гражданин из добровольческого отряда «Барс» с проблемой получения единовременной выплаты и материальной помощи. Обращение принято в работу.</w:t>
      </w:r>
    </w:p>
    <w:p w:rsidR="00AB55E9" w:rsidRPr="00AB55E9" w:rsidRDefault="00AB55E9" w:rsidP="00AB55E9">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AB55E9">
        <w:rPr>
          <w:rFonts w:ascii="Times New Roman" w:hAnsi="Times New Roman" w:cs="Times New Roman"/>
          <w:sz w:val="28"/>
          <w:szCs w:val="28"/>
          <w:shd w:val="clear" w:color="auto" w:fill="FFFFFF"/>
        </w:rPr>
        <w:t>бращались</w:t>
      </w:r>
      <w:r>
        <w:rPr>
          <w:rFonts w:ascii="Times New Roman" w:hAnsi="Times New Roman" w:cs="Times New Roman"/>
          <w:sz w:val="28"/>
          <w:szCs w:val="28"/>
          <w:shd w:val="clear" w:color="auto" w:fill="FFFFFF"/>
        </w:rPr>
        <w:t xml:space="preserve"> к</w:t>
      </w:r>
      <w:r w:rsidRPr="00AB55E9">
        <w:rPr>
          <w:rFonts w:ascii="Times New Roman" w:hAnsi="Times New Roman" w:cs="Times New Roman"/>
          <w:sz w:val="28"/>
          <w:szCs w:val="28"/>
          <w:shd w:val="clear" w:color="auto" w:fill="FFFFFF"/>
        </w:rPr>
        <w:t xml:space="preserve"> Уполномоченно</w:t>
      </w:r>
      <w:r>
        <w:rPr>
          <w:rFonts w:ascii="Times New Roman" w:hAnsi="Times New Roman" w:cs="Times New Roman"/>
          <w:sz w:val="28"/>
          <w:szCs w:val="28"/>
          <w:shd w:val="clear" w:color="auto" w:fill="FFFFFF"/>
        </w:rPr>
        <w:t>му</w:t>
      </w:r>
      <w:r w:rsidRPr="00AB55E9">
        <w:rPr>
          <w:rFonts w:ascii="Times New Roman" w:hAnsi="Times New Roman" w:cs="Times New Roman"/>
          <w:sz w:val="28"/>
          <w:szCs w:val="28"/>
          <w:shd w:val="clear" w:color="auto" w:fill="FFFFFF"/>
        </w:rPr>
        <w:t xml:space="preserve"> члены семей погибшего военнослужащих по поводу оказания содействия в списании кредитов. </w:t>
      </w:r>
    </w:p>
    <w:p w:rsidR="00AB55E9" w:rsidRPr="00AB55E9" w:rsidRDefault="00AB55E9" w:rsidP="00AB55E9">
      <w:pPr>
        <w:spacing w:after="0" w:line="240" w:lineRule="auto"/>
        <w:ind w:firstLine="709"/>
        <w:jc w:val="both"/>
        <w:rPr>
          <w:rFonts w:ascii="Times New Roman" w:hAnsi="Times New Roman" w:cs="Times New Roman"/>
          <w:sz w:val="28"/>
          <w:szCs w:val="28"/>
          <w:shd w:val="clear" w:color="auto" w:fill="FFFFFF"/>
        </w:rPr>
      </w:pPr>
      <w:r w:rsidRPr="00AB55E9">
        <w:rPr>
          <w:rFonts w:ascii="Times New Roman" w:hAnsi="Times New Roman" w:cs="Times New Roman"/>
          <w:sz w:val="28"/>
          <w:szCs w:val="28"/>
          <w:shd w:val="clear" w:color="auto" w:fill="FFFFFF"/>
        </w:rPr>
        <w:t>Из обращения следовало, что в ходе специальной военной операции погиб военнослужащий Г., у него осталась мама, жена и двое несовершеннолетних детей. В тоже время у членов его семьи имелись кредитные обязательства в ПАО «Сбербанк».</w:t>
      </w:r>
    </w:p>
    <w:p w:rsidR="00AB55E9" w:rsidRPr="00AB55E9" w:rsidRDefault="00AB55E9" w:rsidP="00AB55E9">
      <w:pPr>
        <w:spacing w:after="0" w:line="240" w:lineRule="auto"/>
        <w:ind w:firstLine="709"/>
        <w:jc w:val="both"/>
        <w:rPr>
          <w:rFonts w:ascii="Times New Roman" w:hAnsi="Times New Roman" w:cs="Times New Roman"/>
          <w:sz w:val="28"/>
          <w:szCs w:val="28"/>
          <w:shd w:val="clear" w:color="auto" w:fill="FFFFFF"/>
        </w:rPr>
      </w:pPr>
      <w:r w:rsidRPr="00AB55E9">
        <w:rPr>
          <w:rFonts w:ascii="Times New Roman" w:hAnsi="Times New Roman" w:cs="Times New Roman"/>
          <w:sz w:val="28"/>
          <w:szCs w:val="28"/>
          <w:shd w:val="clear" w:color="auto" w:fill="FFFFFF"/>
        </w:rPr>
        <w:t>В целях разрешения данного вопроса Уполномоченный обратился к руководству калмыцкого филиала Сбербанка</w:t>
      </w:r>
      <w:r>
        <w:rPr>
          <w:rFonts w:ascii="Times New Roman" w:hAnsi="Times New Roman" w:cs="Times New Roman"/>
          <w:sz w:val="28"/>
          <w:szCs w:val="28"/>
          <w:shd w:val="clear" w:color="auto" w:fill="FFFFFF"/>
        </w:rPr>
        <w:t xml:space="preserve"> с просьбой о списании кредитов. </w:t>
      </w:r>
      <w:r w:rsidR="00764523">
        <w:rPr>
          <w:rFonts w:ascii="Times New Roman" w:hAnsi="Times New Roman" w:cs="Times New Roman"/>
          <w:sz w:val="28"/>
          <w:szCs w:val="28"/>
          <w:shd w:val="clear" w:color="auto" w:fill="FFFFFF"/>
        </w:rPr>
        <w:t>На момент написания доклада д</w:t>
      </w:r>
      <w:r>
        <w:rPr>
          <w:rFonts w:ascii="Times New Roman" w:hAnsi="Times New Roman" w:cs="Times New Roman"/>
          <w:sz w:val="28"/>
          <w:szCs w:val="28"/>
          <w:shd w:val="clear" w:color="auto" w:fill="FFFFFF"/>
        </w:rPr>
        <w:t xml:space="preserve">анный вопрос </w:t>
      </w:r>
      <w:r w:rsidR="00764523">
        <w:rPr>
          <w:rFonts w:ascii="Times New Roman" w:hAnsi="Times New Roman" w:cs="Times New Roman"/>
          <w:sz w:val="28"/>
          <w:szCs w:val="28"/>
          <w:shd w:val="clear" w:color="auto" w:fill="FFFFFF"/>
        </w:rPr>
        <w:t xml:space="preserve">еще не решен. Обращение </w:t>
      </w:r>
      <w:proofErr w:type="spellStart"/>
      <w:r w:rsidR="00764523">
        <w:rPr>
          <w:rFonts w:ascii="Times New Roman" w:hAnsi="Times New Roman" w:cs="Times New Roman"/>
          <w:sz w:val="28"/>
          <w:szCs w:val="28"/>
          <w:shd w:val="clear" w:color="auto" w:fill="FFFFFF"/>
        </w:rPr>
        <w:t>гр.Г</w:t>
      </w:r>
      <w:proofErr w:type="spellEnd"/>
      <w:r w:rsidR="00764523">
        <w:rPr>
          <w:rFonts w:ascii="Times New Roman" w:hAnsi="Times New Roman" w:cs="Times New Roman"/>
          <w:sz w:val="28"/>
          <w:szCs w:val="28"/>
          <w:shd w:val="clear" w:color="auto" w:fill="FFFFFF"/>
        </w:rPr>
        <w:t>. находится на контроле Уполномоченного до полного его разрешения.</w:t>
      </w:r>
      <w:r w:rsidRPr="00AB55E9">
        <w:rPr>
          <w:rFonts w:ascii="Times New Roman" w:hAnsi="Times New Roman" w:cs="Times New Roman"/>
          <w:sz w:val="28"/>
          <w:szCs w:val="28"/>
          <w:shd w:val="clear" w:color="auto" w:fill="FFFFFF"/>
        </w:rPr>
        <w:t xml:space="preserve"> </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 Уполномоченному обращались и по поводу оказания помощи одиноким родителям граждан призванных по частичной мобилизации. Так, </w:t>
      </w:r>
      <w:proofErr w:type="spellStart"/>
      <w:r>
        <w:rPr>
          <w:rFonts w:ascii="Times New Roman" w:hAnsi="Times New Roman" w:cs="Times New Roman"/>
          <w:sz w:val="28"/>
          <w:szCs w:val="28"/>
          <w:shd w:val="clear" w:color="auto" w:fill="FFFFFF"/>
        </w:rPr>
        <w:t>гр</w:t>
      </w:r>
      <w:proofErr w:type="gramStart"/>
      <w:r>
        <w:rPr>
          <w:rFonts w:ascii="Times New Roman" w:hAnsi="Times New Roman" w:cs="Times New Roman"/>
          <w:sz w:val="28"/>
          <w:szCs w:val="28"/>
          <w:shd w:val="clear" w:color="auto" w:fill="FFFFFF"/>
        </w:rPr>
        <w:t>.Р</w:t>
      </w:r>
      <w:proofErr w:type="spellEnd"/>
      <w:proofErr w:type="gramEnd"/>
      <w:r>
        <w:rPr>
          <w:rFonts w:ascii="Times New Roman" w:hAnsi="Times New Roman" w:cs="Times New Roman"/>
          <w:sz w:val="28"/>
          <w:szCs w:val="28"/>
          <w:shd w:val="clear" w:color="auto" w:fill="FFFFFF"/>
        </w:rPr>
        <w:t xml:space="preserve"> в своем обращении сообщал, что в связи с убытием на СВО по частичной мобилизации, дома осталась одна престарелая мама. В связи с этим он просил Уполномоченного оказать содействие в необходимой ей помощи. В целях недопущения оставления гражданки в трудной жизненной ситуации Уполномоченным проведена работа с заинтересованным органами. В результате Штаб по координации помощи пожилым и маломобильным гражданам «</w:t>
      </w:r>
      <w:proofErr w:type="spellStart"/>
      <w:r>
        <w:rPr>
          <w:rFonts w:ascii="Times New Roman" w:hAnsi="Times New Roman" w:cs="Times New Roman"/>
          <w:sz w:val="28"/>
          <w:szCs w:val="28"/>
          <w:shd w:val="clear" w:color="auto" w:fill="FFFFFF"/>
        </w:rPr>
        <w:t>МыВместе</w:t>
      </w:r>
      <w:proofErr w:type="spellEnd"/>
      <w:r>
        <w:rPr>
          <w:rFonts w:ascii="Times New Roman" w:hAnsi="Times New Roman" w:cs="Times New Roman"/>
          <w:sz w:val="28"/>
          <w:szCs w:val="28"/>
          <w:shd w:val="clear" w:color="auto" w:fill="FFFFFF"/>
        </w:rPr>
        <w:t xml:space="preserve">» совместно с Калмыцким республиканским </w:t>
      </w:r>
      <w:r>
        <w:rPr>
          <w:rFonts w:ascii="Times New Roman" w:hAnsi="Times New Roman" w:cs="Times New Roman"/>
          <w:sz w:val="28"/>
          <w:szCs w:val="28"/>
          <w:shd w:val="clear" w:color="auto" w:fill="FFFFFF"/>
        </w:rPr>
        <w:lastRenderedPageBreak/>
        <w:t xml:space="preserve">отделением «Российский красный крест» оказали помощь в приобретении гражданке Р. медикаментов, лекарственных средств и препаратов.  </w:t>
      </w:r>
    </w:p>
    <w:p w:rsidR="00E70C74" w:rsidRPr="008365B6"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Уполномоченный считает своим долгом помочь мобилизованным, их семьям, чтобы мужчины, призванные на передовую, были спокойны за своих родных. Любой желающий может оказать посильную помощь мобилизованным и членам их семей. </w:t>
      </w:r>
    </w:p>
    <w:p w:rsidR="00E70C74" w:rsidRDefault="00E70C74" w:rsidP="00E70C74">
      <w:pPr>
        <w:spacing w:after="0"/>
        <w:ind w:firstLine="709"/>
        <w:jc w:val="both"/>
        <w:rPr>
          <w:rFonts w:ascii="Times New Roman" w:hAnsi="Times New Roman" w:cs="Times New Roman"/>
          <w:sz w:val="28"/>
          <w:szCs w:val="28"/>
        </w:rPr>
      </w:pPr>
      <w:r w:rsidRPr="008365B6">
        <w:rPr>
          <w:rFonts w:ascii="Times New Roman" w:hAnsi="Times New Roman" w:cs="Times New Roman"/>
          <w:sz w:val="28"/>
          <w:szCs w:val="28"/>
        </w:rPr>
        <w:t xml:space="preserve">Хотелось отметить, что </w:t>
      </w:r>
      <w:r>
        <w:rPr>
          <w:rFonts w:ascii="Times New Roman" w:hAnsi="Times New Roman" w:cs="Times New Roman"/>
          <w:sz w:val="28"/>
          <w:szCs w:val="28"/>
        </w:rPr>
        <w:t xml:space="preserve">Главой Республики Калмыкия Б.С. </w:t>
      </w:r>
      <w:proofErr w:type="spellStart"/>
      <w:r>
        <w:rPr>
          <w:rFonts w:ascii="Times New Roman" w:hAnsi="Times New Roman" w:cs="Times New Roman"/>
          <w:sz w:val="28"/>
          <w:szCs w:val="28"/>
        </w:rPr>
        <w:t>Хасиковым</w:t>
      </w:r>
      <w:proofErr w:type="spellEnd"/>
      <w:r>
        <w:rPr>
          <w:rFonts w:ascii="Times New Roman" w:hAnsi="Times New Roman" w:cs="Times New Roman"/>
          <w:sz w:val="28"/>
          <w:szCs w:val="28"/>
        </w:rPr>
        <w:t xml:space="preserve"> </w:t>
      </w:r>
      <w:r w:rsidRPr="008365B6">
        <w:rPr>
          <w:rFonts w:ascii="Times New Roman" w:hAnsi="Times New Roman" w:cs="Times New Roman"/>
          <w:sz w:val="28"/>
          <w:szCs w:val="28"/>
        </w:rPr>
        <w:t xml:space="preserve">приняты </w:t>
      </w:r>
      <w:r>
        <w:rPr>
          <w:rFonts w:ascii="Times New Roman" w:hAnsi="Times New Roman" w:cs="Times New Roman"/>
          <w:sz w:val="28"/>
          <w:szCs w:val="28"/>
        </w:rPr>
        <w:t xml:space="preserve">ряд </w:t>
      </w:r>
      <w:r w:rsidRPr="008365B6">
        <w:rPr>
          <w:rFonts w:ascii="Times New Roman" w:hAnsi="Times New Roman" w:cs="Times New Roman"/>
          <w:sz w:val="28"/>
          <w:szCs w:val="28"/>
        </w:rPr>
        <w:t>нормативны</w:t>
      </w:r>
      <w:r>
        <w:rPr>
          <w:rFonts w:ascii="Times New Roman" w:hAnsi="Times New Roman" w:cs="Times New Roman"/>
          <w:sz w:val="28"/>
          <w:szCs w:val="28"/>
        </w:rPr>
        <w:t>х</w:t>
      </w:r>
      <w:r w:rsidRPr="008365B6">
        <w:rPr>
          <w:rFonts w:ascii="Times New Roman" w:hAnsi="Times New Roman" w:cs="Times New Roman"/>
          <w:sz w:val="28"/>
          <w:szCs w:val="28"/>
        </w:rPr>
        <w:t xml:space="preserve"> акт</w:t>
      </w:r>
      <w:r>
        <w:rPr>
          <w:rFonts w:ascii="Times New Roman" w:hAnsi="Times New Roman" w:cs="Times New Roman"/>
          <w:sz w:val="28"/>
          <w:szCs w:val="28"/>
        </w:rPr>
        <w:t>ов</w:t>
      </w:r>
      <w:r w:rsidRPr="008365B6">
        <w:rPr>
          <w:rFonts w:ascii="Times New Roman" w:hAnsi="Times New Roman" w:cs="Times New Roman"/>
          <w:sz w:val="28"/>
          <w:szCs w:val="28"/>
        </w:rPr>
        <w:t xml:space="preserve"> по установлению мер социальной поддержки для мобилизованных, добровольцев и членов их семей.  </w:t>
      </w:r>
    </w:p>
    <w:p w:rsidR="00E70C74"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 2 июня 2022 года Глава Республики Калмыкия подписал Указ №103 «О дополнительных социальных гарантиях отдельным категориям граждан». Согласно данного указа граждане, которые заключили трудовой договор о прохождении службы в составе добровольческого отряда в ходе специальной военной операции на территории Донецкой и Луганской народных республик, Запорожской и Херсонской областей и Украины и выполнили в полном объеме условия, предусмотренные трудовым договором предоставлялась единовременная выплата в размере 30 тысяч рублей. В случае получения ранения (контузии, травмы, увечья) им выплачивалась единовременная выплата в размере 500 тыс. рублей, а в случае смерти, члены их семей получат 1 миллион рублей.</w:t>
      </w:r>
    </w:p>
    <w:p w:rsidR="00E70C74" w:rsidRPr="008365B6" w:rsidRDefault="00E70C74" w:rsidP="00E70C74">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реализации данной меры социальной поддержки граждане из добровольческих отрядов «Барс» начали сталкиваться с определенными трудностями.</w:t>
      </w:r>
      <w:r w:rsidRPr="008365B6">
        <w:rPr>
          <w:rFonts w:ascii="Times New Roman" w:hAnsi="Times New Roman" w:cs="Times New Roman"/>
          <w:sz w:val="28"/>
          <w:szCs w:val="28"/>
          <w:shd w:val="clear" w:color="auto" w:fill="FFFFFF"/>
        </w:rPr>
        <w:t xml:space="preserve"> </w:t>
      </w:r>
    </w:p>
    <w:p w:rsidR="00A436DF" w:rsidRDefault="00E70C74" w:rsidP="00A436D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 у каждого добровольца, кто </w:t>
      </w:r>
      <w:proofErr w:type="gramStart"/>
      <w:r>
        <w:rPr>
          <w:rFonts w:ascii="Times New Roman" w:hAnsi="Times New Roman" w:cs="Times New Roman"/>
          <w:sz w:val="28"/>
          <w:szCs w:val="28"/>
        </w:rPr>
        <w:t xml:space="preserve">обращался к Уполномоченному </w:t>
      </w:r>
      <w:r w:rsidRPr="008365B6">
        <w:rPr>
          <w:rFonts w:ascii="Times New Roman" w:hAnsi="Times New Roman" w:cs="Times New Roman"/>
          <w:sz w:val="28"/>
          <w:szCs w:val="28"/>
        </w:rPr>
        <w:t>отсутств</w:t>
      </w:r>
      <w:r>
        <w:rPr>
          <w:rFonts w:ascii="Times New Roman" w:hAnsi="Times New Roman" w:cs="Times New Roman"/>
          <w:sz w:val="28"/>
          <w:szCs w:val="28"/>
        </w:rPr>
        <w:t>овали</w:t>
      </w:r>
      <w:proofErr w:type="gramEnd"/>
      <w:r>
        <w:rPr>
          <w:rFonts w:ascii="Times New Roman" w:hAnsi="Times New Roman" w:cs="Times New Roman"/>
          <w:sz w:val="28"/>
          <w:szCs w:val="28"/>
        </w:rPr>
        <w:t xml:space="preserve"> на руках выписки из приказов </w:t>
      </w:r>
      <w:r w:rsidRPr="008365B6">
        <w:rPr>
          <w:rFonts w:ascii="Times New Roman" w:hAnsi="Times New Roman" w:cs="Times New Roman"/>
          <w:sz w:val="28"/>
          <w:szCs w:val="28"/>
        </w:rPr>
        <w:t xml:space="preserve">о </w:t>
      </w:r>
      <w:r>
        <w:rPr>
          <w:rFonts w:ascii="Times New Roman" w:hAnsi="Times New Roman" w:cs="Times New Roman"/>
          <w:sz w:val="28"/>
          <w:szCs w:val="28"/>
        </w:rPr>
        <w:t xml:space="preserve">зачислении в состав добровольческого отряда и </w:t>
      </w:r>
      <w:r w:rsidRPr="008365B6">
        <w:rPr>
          <w:rFonts w:ascii="Times New Roman" w:hAnsi="Times New Roman" w:cs="Times New Roman"/>
          <w:sz w:val="28"/>
          <w:szCs w:val="28"/>
        </w:rPr>
        <w:t>выполнении</w:t>
      </w:r>
      <w:r>
        <w:rPr>
          <w:rFonts w:ascii="Times New Roman" w:hAnsi="Times New Roman" w:cs="Times New Roman"/>
          <w:sz w:val="28"/>
          <w:szCs w:val="28"/>
        </w:rPr>
        <w:t xml:space="preserve"> ими условий</w:t>
      </w:r>
      <w:r w:rsidRPr="008365B6">
        <w:rPr>
          <w:rFonts w:ascii="Times New Roman" w:hAnsi="Times New Roman" w:cs="Times New Roman"/>
          <w:sz w:val="28"/>
          <w:szCs w:val="28"/>
        </w:rPr>
        <w:t xml:space="preserve"> трудового договора</w:t>
      </w:r>
      <w:r>
        <w:rPr>
          <w:rFonts w:ascii="Times New Roman" w:hAnsi="Times New Roman" w:cs="Times New Roman"/>
          <w:sz w:val="28"/>
          <w:szCs w:val="28"/>
        </w:rPr>
        <w:t xml:space="preserve"> в полном объеме</w:t>
      </w:r>
      <w:r w:rsidRPr="008365B6">
        <w:rPr>
          <w:rFonts w:ascii="Times New Roman" w:hAnsi="Times New Roman" w:cs="Times New Roman"/>
          <w:sz w:val="28"/>
          <w:szCs w:val="28"/>
        </w:rPr>
        <w:t xml:space="preserve">, а также </w:t>
      </w:r>
      <w:r>
        <w:rPr>
          <w:rFonts w:ascii="Times New Roman" w:hAnsi="Times New Roman" w:cs="Times New Roman"/>
          <w:sz w:val="28"/>
          <w:szCs w:val="28"/>
        </w:rPr>
        <w:t xml:space="preserve">у некоторых </w:t>
      </w:r>
      <w:r w:rsidRPr="008365B6">
        <w:rPr>
          <w:rFonts w:ascii="Times New Roman" w:hAnsi="Times New Roman" w:cs="Times New Roman"/>
          <w:sz w:val="28"/>
          <w:szCs w:val="28"/>
        </w:rPr>
        <w:t>отсутств</w:t>
      </w:r>
      <w:r>
        <w:rPr>
          <w:rFonts w:ascii="Times New Roman" w:hAnsi="Times New Roman" w:cs="Times New Roman"/>
          <w:sz w:val="28"/>
          <w:szCs w:val="28"/>
        </w:rPr>
        <w:t xml:space="preserve">овали </w:t>
      </w:r>
      <w:r w:rsidRPr="008365B6">
        <w:rPr>
          <w:rFonts w:ascii="Times New Roman" w:hAnsi="Times New Roman" w:cs="Times New Roman"/>
          <w:sz w:val="28"/>
          <w:szCs w:val="28"/>
        </w:rPr>
        <w:t>документы установленного образца о полученных ранениях.</w:t>
      </w:r>
      <w:r w:rsidR="00A436DF" w:rsidRPr="00A436DF">
        <w:rPr>
          <w:rFonts w:ascii="Times New Roman" w:hAnsi="Times New Roman" w:cs="Times New Roman"/>
          <w:sz w:val="28"/>
          <w:szCs w:val="28"/>
        </w:rPr>
        <w:t xml:space="preserve"> </w:t>
      </w:r>
      <w:r w:rsidR="00194C0F">
        <w:rPr>
          <w:rFonts w:ascii="Times New Roman" w:hAnsi="Times New Roman" w:cs="Times New Roman"/>
          <w:sz w:val="28"/>
          <w:szCs w:val="28"/>
        </w:rPr>
        <w:t xml:space="preserve">Кроме того, </w:t>
      </w:r>
      <w:r w:rsidR="00A436DF">
        <w:rPr>
          <w:rFonts w:ascii="Times New Roman" w:hAnsi="Times New Roman" w:cs="Times New Roman"/>
          <w:sz w:val="28"/>
          <w:szCs w:val="28"/>
        </w:rPr>
        <w:t xml:space="preserve">получившие ранения </w:t>
      </w:r>
      <w:r w:rsidR="00194C0F">
        <w:rPr>
          <w:rFonts w:ascii="Times New Roman" w:hAnsi="Times New Roman" w:cs="Times New Roman"/>
          <w:sz w:val="28"/>
          <w:szCs w:val="28"/>
        </w:rPr>
        <w:t xml:space="preserve">добровольцы </w:t>
      </w:r>
      <w:r w:rsidR="00A436DF" w:rsidRPr="00C376F7">
        <w:rPr>
          <w:rFonts w:ascii="Times New Roman" w:hAnsi="Times New Roman" w:cs="Times New Roman"/>
          <w:sz w:val="28"/>
          <w:szCs w:val="28"/>
        </w:rPr>
        <w:t>не</w:t>
      </w:r>
      <w:r w:rsidR="00A436DF">
        <w:rPr>
          <w:rFonts w:ascii="Times New Roman" w:hAnsi="Times New Roman" w:cs="Times New Roman"/>
          <w:sz w:val="28"/>
          <w:szCs w:val="28"/>
        </w:rPr>
        <w:t xml:space="preserve"> могли пройти Военно-врачебную комиссию, в связи с тем, что не </w:t>
      </w:r>
      <w:r w:rsidR="00A436DF" w:rsidRPr="00C376F7">
        <w:rPr>
          <w:rFonts w:ascii="Times New Roman" w:hAnsi="Times New Roman" w:cs="Times New Roman"/>
          <w:sz w:val="28"/>
          <w:szCs w:val="28"/>
        </w:rPr>
        <w:t>явля</w:t>
      </w:r>
      <w:r w:rsidR="00A436DF">
        <w:rPr>
          <w:rFonts w:ascii="Times New Roman" w:hAnsi="Times New Roman" w:cs="Times New Roman"/>
          <w:sz w:val="28"/>
          <w:szCs w:val="28"/>
        </w:rPr>
        <w:t>лись</w:t>
      </w:r>
      <w:r w:rsidR="00A436DF" w:rsidRPr="00C376F7">
        <w:rPr>
          <w:rFonts w:ascii="Times New Roman" w:hAnsi="Times New Roman" w:cs="Times New Roman"/>
          <w:sz w:val="28"/>
          <w:szCs w:val="28"/>
        </w:rPr>
        <w:t xml:space="preserve"> субъект</w:t>
      </w:r>
      <w:r w:rsidR="00A436DF">
        <w:rPr>
          <w:rFonts w:ascii="Times New Roman" w:hAnsi="Times New Roman" w:cs="Times New Roman"/>
          <w:sz w:val="28"/>
          <w:szCs w:val="28"/>
        </w:rPr>
        <w:t>ами</w:t>
      </w:r>
      <w:r w:rsidR="00A436DF" w:rsidRPr="00C376F7">
        <w:rPr>
          <w:rFonts w:ascii="Times New Roman" w:hAnsi="Times New Roman" w:cs="Times New Roman"/>
          <w:sz w:val="28"/>
          <w:szCs w:val="28"/>
        </w:rPr>
        <w:t xml:space="preserve"> военно-врачебной экспертизы и медицинско</w:t>
      </w:r>
      <w:r w:rsidR="00A436DF">
        <w:rPr>
          <w:rFonts w:ascii="Times New Roman" w:hAnsi="Times New Roman" w:cs="Times New Roman"/>
          <w:sz w:val="28"/>
          <w:szCs w:val="28"/>
        </w:rPr>
        <w:t>е</w:t>
      </w:r>
      <w:r w:rsidR="00A436DF" w:rsidRPr="00C376F7">
        <w:rPr>
          <w:rFonts w:ascii="Times New Roman" w:hAnsi="Times New Roman" w:cs="Times New Roman"/>
          <w:sz w:val="28"/>
          <w:szCs w:val="28"/>
        </w:rPr>
        <w:t xml:space="preserve"> освидетельствовани</w:t>
      </w:r>
      <w:r w:rsidR="00A436DF">
        <w:rPr>
          <w:rFonts w:ascii="Times New Roman" w:hAnsi="Times New Roman" w:cs="Times New Roman"/>
          <w:sz w:val="28"/>
          <w:szCs w:val="28"/>
        </w:rPr>
        <w:t>е</w:t>
      </w:r>
      <w:r w:rsidR="00A436DF" w:rsidRPr="00C376F7">
        <w:rPr>
          <w:rFonts w:ascii="Times New Roman" w:hAnsi="Times New Roman" w:cs="Times New Roman"/>
          <w:sz w:val="28"/>
          <w:szCs w:val="28"/>
        </w:rPr>
        <w:t xml:space="preserve"> в отношении их не проводи</w:t>
      </w:r>
      <w:r w:rsidR="00A436DF">
        <w:rPr>
          <w:rFonts w:ascii="Times New Roman" w:hAnsi="Times New Roman" w:cs="Times New Roman"/>
          <w:sz w:val="28"/>
          <w:szCs w:val="28"/>
        </w:rPr>
        <w:t>лось</w:t>
      </w:r>
      <w:r w:rsidR="00A436DF" w:rsidRPr="00C376F7">
        <w:rPr>
          <w:rFonts w:ascii="Times New Roman" w:hAnsi="Times New Roman" w:cs="Times New Roman"/>
          <w:sz w:val="28"/>
          <w:szCs w:val="28"/>
        </w:rPr>
        <w:t>.</w:t>
      </w:r>
    </w:p>
    <w:p w:rsidR="00A436DF" w:rsidRDefault="00A436DF" w:rsidP="00A436DF">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связи с этим </w:t>
      </w:r>
      <w:r w:rsidRPr="00C376F7">
        <w:rPr>
          <w:rFonts w:ascii="Times New Roman" w:hAnsi="Times New Roman" w:cs="Times New Roman"/>
          <w:color w:val="000000"/>
          <w:sz w:val="28"/>
          <w:szCs w:val="28"/>
        </w:rPr>
        <w:t xml:space="preserve">Министерство обороны РФ представило проект постановления Правительства РФ об изменениях, которые вносятся в Положение о военно-врачебной экспертизе. Документ устанавливает порядок медицинского освидетельствования добровольцев, а также правила определения причинной связи увечий (заболеваний) с пребыванием в добровольческом формировании.  В частности, документ разработан в связи </w:t>
      </w:r>
      <w:r w:rsidRPr="00C376F7">
        <w:rPr>
          <w:rFonts w:ascii="Times New Roman" w:hAnsi="Times New Roman" w:cs="Times New Roman"/>
          <w:color w:val="000000"/>
          <w:sz w:val="28"/>
          <w:szCs w:val="28"/>
        </w:rPr>
        <w:lastRenderedPageBreak/>
        <w:t xml:space="preserve">с принятием в начале ноября закона, который приравнивает добровольцев к военнослужащим. </w:t>
      </w:r>
    </w:p>
    <w:p w:rsidR="00A436DF" w:rsidRDefault="00A436DF" w:rsidP="00A436DF">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настоящее время проект проходит процедура согласования с заинтересованными федеральными органами исполнительной власти, и будем надеяться, что в ближайшее время данные изменения будут приняты. </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каждому такому случаю Уполномоченный совместно с Военным комиссариатом проводилась работа по истребованию необходимых документов из войсковых частей и военных госпиталей. П</w:t>
      </w:r>
      <w:r w:rsidRPr="008365B6">
        <w:rPr>
          <w:rFonts w:ascii="Times New Roman" w:hAnsi="Times New Roman" w:cs="Times New Roman"/>
          <w:sz w:val="28"/>
          <w:szCs w:val="28"/>
          <w:shd w:val="clear" w:color="auto" w:fill="FFFFFF"/>
        </w:rPr>
        <w:t>осле получения данных документов центрами социальной защиты населения гражданам производились региональные выплаты.</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совместных действий 4 добровольца получили единовременные выплаты 30 тыс. руб., 2 получили выплаты в связи с полученным ранением в сумме 500 тыс. руб., и 1 семья погибшего получила единовременную выплату в сумме 1 миллион рублей, в равных частях на каждого члена семьи.</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данным Министерства социального развития, труда и занятости Республики Калмыкия в 2022 году на реализацию:</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 </w:t>
      </w:r>
      <w:r w:rsidRPr="00857E09">
        <w:rPr>
          <w:rFonts w:ascii="Times New Roman" w:hAnsi="Times New Roman" w:cs="Times New Roman"/>
          <w:sz w:val="28"/>
          <w:szCs w:val="28"/>
        </w:rPr>
        <w:t>Главы Республики Калмыкия</w:t>
      </w:r>
      <w:r>
        <w:rPr>
          <w:rFonts w:ascii="Times New Roman" w:hAnsi="Times New Roman" w:cs="Times New Roman"/>
          <w:sz w:val="28"/>
          <w:szCs w:val="28"/>
        </w:rPr>
        <w:t xml:space="preserve"> от 02.06.2022г. №103 «О дополнительных социальных гарантиях отдельным категориям граждан» направлено 9980,0 тыс. рублей, количество получателей - 81 человек;</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 Главы Республики Калмыкия от 28.06.2022 г. №125 «О дополнительных социальных гарантиях отдельным категориям военнослужащих» направлено 31500,0 тыс. рублей, количество получателей-547 человек. </w:t>
      </w:r>
    </w:p>
    <w:p w:rsidR="00E70C74" w:rsidRDefault="00E70C74" w:rsidP="00E70C74">
      <w:pPr>
        <w:spacing w:after="0"/>
        <w:ind w:firstLine="709"/>
        <w:jc w:val="both"/>
        <w:rPr>
          <w:rFonts w:ascii="Times New Roman" w:hAnsi="Times New Roman" w:cs="Times New Roman"/>
          <w:color w:val="000000"/>
          <w:sz w:val="28"/>
          <w:szCs w:val="28"/>
          <w:shd w:val="clear" w:color="auto" w:fill="FFFFFF"/>
        </w:rPr>
      </w:pPr>
      <w:r w:rsidRPr="00D73B24">
        <w:rPr>
          <w:rFonts w:ascii="Times New Roman" w:hAnsi="Times New Roman" w:cs="Times New Roman"/>
          <w:color w:val="000000"/>
          <w:sz w:val="28"/>
          <w:szCs w:val="28"/>
          <w:shd w:val="clear" w:color="auto" w:fill="FFFFFF"/>
        </w:rPr>
        <w:t>К Уполномоченному обращаются родственники военнослужащих, направленных на специальную операцию на Украину</w:t>
      </w:r>
      <w:r>
        <w:rPr>
          <w:rFonts w:ascii="Times New Roman" w:hAnsi="Times New Roman" w:cs="Times New Roman"/>
          <w:color w:val="000000"/>
          <w:sz w:val="28"/>
          <w:szCs w:val="28"/>
          <w:shd w:val="clear" w:color="auto" w:fill="FFFFFF"/>
        </w:rPr>
        <w:t>,</w:t>
      </w:r>
      <w:r w:rsidRPr="00D73B24">
        <w:rPr>
          <w:rFonts w:ascii="Times New Roman" w:hAnsi="Times New Roman" w:cs="Times New Roman"/>
          <w:color w:val="000000"/>
          <w:sz w:val="28"/>
          <w:szCs w:val="28"/>
          <w:shd w:val="clear" w:color="auto" w:fill="FFFFFF"/>
        </w:rPr>
        <w:t xml:space="preserve"> по вопросам оказания содействия в установлении местонахождения, пропавших без вести, вызволения из плена, попавших в плен</w:t>
      </w:r>
      <w:r>
        <w:rPr>
          <w:rFonts w:ascii="Times New Roman" w:hAnsi="Times New Roman" w:cs="Times New Roman"/>
          <w:color w:val="000000"/>
          <w:sz w:val="28"/>
          <w:szCs w:val="28"/>
          <w:shd w:val="clear" w:color="auto" w:fill="FFFFFF"/>
        </w:rPr>
        <w:t>.</w:t>
      </w:r>
    </w:p>
    <w:p w:rsidR="00E70C74" w:rsidRDefault="00E70C74" w:rsidP="00E70C74">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адрес Уполномоченного обратилась мама военнослужащего </w:t>
      </w:r>
      <w:proofErr w:type="spellStart"/>
      <w:r>
        <w:rPr>
          <w:rFonts w:ascii="Times New Roman" w:hAnsi="Times New Roman" w:cs="Times New Roman"/>
          <w:color w:val="000000"/>
          <w:sz w:val="28"/>
          <w:szCs w:val="28"/>
          <w:shd w:val="clear" w:color="auto" w:fill="FFFFFF"/>
        </w:rPr>
        <w:t>гр.З</w:t>
      </w:r>
      <w:proofErr w:type="spellEnd"/>
      <w:r>
        <w:rPr>
          <w:rFonts w:ascii="Times New Roman" w:hAnsi="Times New Roman" w:cs="Times New Roman"/>
          <w:color w:val="000000"/>
          <w:sz w:val="28"/>
          <w:szCs w:val="28"/>
          <w:shd w:val="clear" w:color="auto" w:fill="FFFFFF"/>
        </w:rPr>
        <w:t xml:space="preserve">. за помощью в освобождении его из плена. О том, что он находится в плену, родственники узнали из видеозаписи, размещенной в сети Интернет. Дома у него осталась жена и двое несовершеннолетних детей. </w:t>
      </w:r>
    </w:p>
    <w:p w:rsidR="00E70C74" w:rsidRDefault="00E70C74" w:rsidP="00E70C74">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целях оказания содействия в освобождении из плена Уполномоченный обратился к Уполномоченному по правам человека в Российской Федерации и находился на постоянной связи с матерью военнослужащего </w:t>
      </w:r>
      <w:proofErr w:type="spellStart"/>
      <w:r>
        <w:rPr>
          <w:rFonts w:ascii="Times New Roman" w:hAnsi="Times New Roman" w:cs="Times New Roman"/>
          <w:color w:val="000000"/>
          <w:sz w:val="28"/>
          <w:szCs w:val="28"/>
          <w:shd w:val="clear" w:color="auto" w:fill="FFFFFF"/>
        </w:rPr>
        <w:t>гр.З</w:t>
      </w:r>
      <w:proofErr w:type="spellEnd"/>
      <w:r>
        <w:rPr>
          <w:rFonts w:ascii="Times New Roman" w:hAnsi="Times New Roman" w:cs="Times New Roman"/>
          <w:color w:val="000000"/>
          <w:sz w:val="28"/>
          <w:szCs w:val="28"/>
          <w:shd w:val="clear" w:color="auto" w:fill="FFFFFF"/>
        </w:rPr>
        <w:t xml:space="preserve">.   </w:t>
      </w:r>
    </w:p>
    <w:p w:rsidR="00E70C74" w:rsidRPr="00D73B24" w:rsidRDefault="00E70C74" w:rsidP="00E70C74">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начале декабря 2022 года пришла хорошая новость, что в рамках обмена пленными вернулся на родину наш земляк, военнослужащий </w:t>
      </w:r>
      <w:proofErr w:type="spellStart"/>
      <w:r>
        <w:rPr>
          <w:rFonts w:ascii="Times New Roman" w:hAnsi="Times New Roman" w:cs="Times New Roman"/>
          <w:color w:val="000000"/>
          <w:sz w:val="28"/>
          <w:szCs w:val="28"/>
          <w:shd w:val="clear" w:color="auto" w:fill="FFFFFF"/>
        </w:rPr>
        <w:t>гр.З</w:t>
      </w:r>
      <w:proofErr w:type="spellEnd"/>
      <w:r>
        <w:rPr>
          <w:rFonts w:ascii="Times New Roman" w:hAnsi="Times New Roman" w:cs="Times New Roman"/>
          <w:color w:val="000000"/>
          <w:sz w:val="28"/>
          <w:szCs w:val="28"/>
          <w:shd w:val="clear" w:color="auto" w:fill="FFFFFF"/>
        </w:rPr>
        <w:t xml:space="preserve">., который провел в плену 9 долгих месяцев. В его освобождении принимал </w:t>
      </w:r>
      <w:r>
        <w:rPr>
          <w:rFonts w:ascii="Times New Roman" w:hAnsi="Times New Roman" w:cs="Times New Roman"/>
          <w:color w:val="000000"/>
          <w:sz w:val="28"/>
          <w:szCs w:val="28"/>
          <w:shd w:val="clear" w:color="auto" w:fill="FFFFFF"/>
        </w:rPr>
        <w:lastRenderedPageBreak/>
        <w:t xml:space="preserve">непосредственное участие Рамзан Кадыров Глава Чеченской Республики. В своем официальном </w:t>
      </w:r>
      <w:proofErr w:type="spellStart"/>
      <w:r>
        <w:rPr>
          <w:rFonts w:ascii="Times New Roman" w:hAnsi="Times New Roman" w:cs="Times New Roman"/>
          <w:color w:val="000000"/>
          <w:sz w:val="28"/>
          <w:szCs w:val="28"/>
          <w:shd w:val="clear" w:color="auto" w:fill="FFFFFF"/>
        </w:rPr>
        <w:t>Телеграм</w:t>
      </w:r>
      <w:proofErr w:type="spellEnd"/>
      <w:r>
        <w:rPr>
          <w:rFonts w:ascii="Times New Roman" w:hAnsi="Times New Roman" w:cs="Times New Roman"/>
          <w:color w:val="000000"/>
          <w:sz w:val="28"/>
          <w:szCs w:val="28"/>
          <w:shd w:val="clear" w:color="auto" w:fill="FFFFFF"/>
        </w:rPr>
        <w:t xml:space="preserve">-канале Глава Чечни сообщил: «Работа по возвращению старшего офицера ВС РФ </w:t>
      </w:r>
      <w:proofErr w:type="spellStart"/>
      <w:r>
        <w:rPr>
          <w:rFonts w:ascii="Times New Roman" w:hAnsi="Times New Roman" w:cs="Times New Roman"/>
          <w:color w:val="000000"/>
          <w:sz w:val="28"/>
          <w:szCs w:val="28"/>
          <w:shd w:val="clear" w:color="auto" w:fill="FFFFFF"/>
        </w:rPr>
        <w:t>гр</w:t>
      </w:r>
      <w:proofErr w:type="gramStart"/>
      <w:r>
        <w:rPr>
          <w:rFonts w:ascii="Times New Roman" w:hAnsi="Times New Roman" w:cs="Times New Roman"/>
          <w:color w:val="000000"/>
          <w:sz w:val="28"/>
          <w:szCs w:val="28"/>
          <w:shd w:val="clear" w:color="auto" w:fill="FFFFFF"/>
        </w:rPr>
        <w:t>.З</w:t>
      </w:r>
      <w:proofErr w:type="spellEnd"/>
      <w:proofErr w:type="gramEnd"/>
      <w:r>
        <w:rPr>
          <w:rFonts w:ascii="Times New Roman" w:hAnsi="Times New Roman" w:cs="Times New Roman"/>
          <w:color w:val="000000"/>
          <w:sz w:val="28"/>
          <w:szCs w:val="28"/>
          <w:shd w:val="clear" w:color="auto" w:fill="FFFFFF"/>
        </w:rPr>
        <w:t xml:space="preserve"> была начата по просьбе дорогого брата, Главы Республики Калмыкия Бату </w:t>
      </w:r>
      <w:proofErr w:type="spellStart"/>
      <w:r>
        <w:rPr>
          <w:rFonts w:ascii="Times New Roman" w:hAnsi="Times New Roman" w:cs="Times New Roman"/>
          <w:color w:val="000000"/>
          <w:sz w:val="28"/>
          <w:szCs w:val="28"/>
          <w:shd w:val="clear" w:color="auto" w:fill="FFFFFF"/>
        </w:rPr>
        <w:t>Хасикова</w:t>
      </w:r>
      <w:proofErr w:type="spellEnd"/>
      <w:r>
        <w:rPr>
          <w:rFonts w:ascii="Times New Roman" w:hAnsi="Times New Roman" w:cs="Times New Roman"/>
          <w:color w:val="000000"/>
          <w:sz w:val="28"/>
          <w:szCs w:val="28"/>
          <w:shd w:val="clear" w:color="auto" w:fill="FFFFFF"/>
        </w:rPr>
        <w:t>».</w:t>
      </w:r>
    </w:p>
    <w:p w:rsidR="00E70C74" w:rsidRPr="002505C6" w:rsidRDefault="00E70C74" w:rsidP="00E70C74">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Уполномоченный н</w:t>
      </w:r>
      <w:r w:rsidRPr="002505C6">
        <w:rPr>
          <w:rFonts w:ascii="Times New Roman" w:hAnsi="Times New Roman" w:cs="Times New Roman"/>
          <w:color w:val="000000"/>
          <w:sz w:val="28"/>
          <w:szCs w:val="28"/>
          <w:shd w:val="clear" w:color="auto" w:fill="FFFFFF"/>
        </w:rPr>
        <w:t>адее</w:t>
      </w:r>
      <w:r>
        <w:rPr>
          <w:rFonts w:ascii="Times New Roman" w:hAnsi="Times New Roman" w:cs="Times New Roman"/>
          <w:color w:val="000000"/>
          <w:sz w:val="28"/>
          <w:szCs w:val="28"/>
          <w:shd w:val="clear" w:color="auto" w:fill="FFFFFF"/>
        </w:rPr>
        <w:t>т</w:t>
      </w:r>
      <w:r w:rsidRPr="002505C6">
        <w:rPr>
          <w:rFonts w:ascii="Times New Roman" w:hAnsi="Times New Roman" w:cs="Times New Roman"/>
          <w:color w:val="000000"/>
          <w:sz w:val="28"/>
          <w:szCs w:val="28"/>
          <w:shd w:val="clear" w:color="auto" w:fill="FFFFFF"/>
        </w:rPr>
        <w:t>ся, что скоро и другие наши ребята вернутся из плена.</w:t>
      </w:r>
    </w:p>
    <w:p w:rsidR="00E70C74" w:rsidRDefault="00E70C74" w:rsidP="00E70C74">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Pr="002505C6">
        <w:rPr>
          <w:rFonts w:ascii="Times New Roman" w:hAnsi="Times New Roman" w:cs="Times New Roman"/>
          <w:color w:val="000000"/>
          <w:sz w:val="28"/>
          <w:szCs w:val="28"/>
          <w:shd w:val="clear" w:color="auto" w:fill="FFFFFF"/>
        </w:rPr>
        <w:t>аждое такое обращение Уполномоченный держит на контроле и старается быть на связи с родными.</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001675BE">
        <w:rPr>
          <w:rFonts w:ascii="Times New Roman" w:hAnsi="Times New Roman" w:cs="Times New Roman"/>
          <w:sz w:val="28"/>
          <w:szCs w:val="28"/>
        </w:rPr>
        <w:t>нализ поступивших обращений жителей</w:t>
      </w:r>
      <w:r w:rsidRPr="008365B6">
        <w:rPr>
          <w:rFonts w:ascii="Times New Roman" w:hAnsi="Times New Roman" w:cs="Times New Roman"/>
          <w:sz w:val="28"/>
          <w:szCs w:val="28"/>
        </w:rPr>
        <w:t xml:space="preserve"> республики </w:t>
      </w:r>
      <w:r>
        <w:rPr>
          <w:rFonts w:ascii="Times New Roman" w:hAnsi="Times New Roman" w:cs="Times New Roman"/>
          <w:sz w:val="28"/>
          <w:szCs w:val="28"/>
        </w:rPr>
        <w:t xml:space="preserve">показал, что </w:t>
      </w:r>
      <w:r w:rsidRPr="008365B6">
        <w:rPr>
          <w:rFonts w:ascii="Times New Roman" w:hAnsi="Times New Roman" w:cs="Times New Roman"/>
          <w:sz w:val="28"/>
          <w:szCs w:val="28"/>
        </w:rPr>
        <w:t>чаще всего поднимал</w:t>
      </w:r>
      <w:r>
        <w:rPr>
          <w:rFonts w:ascii="Times New Roman" w:hAnsi="Times New Roman" w:cs="Times New Roman"/>
          <w:sz w:val="28"/>
          <w:szCs w:val="28"/>
        </w:rPr>
        <w:t>ся</w:t>
      </w:r>
      <w:r w:rsidRPr="008365B6">
        <w:rPr>
          <w:rFonts w:ascii="Times New Roman" w:hAnsi="Times New Roman" w:cs="Times New Roman"/>
          <w:sz w:val="28"/>
          <w:szCs w:val="28"/>
        </w:rPr>
        <w:t xml:space="preserve"> вопрос предоставления отсрочки для работников агропромышленного комплекса, занятых на сельскохозяйственных работах</w:t>
      </w:r>
      <w:r>
        <w:rPr>
          <w:rFonts w:ascii="Times New Roman" w:hAnsi="Times New Roman" w:cs="Times New Roman"/>
          <w:sz w:val="28"/>
          <w:szCs w:val="28"/>
        </w:rPr>
        <w:t>.</w:t>
      </w:r>
      <w:r w:rsidRPr="008365B6">
        <w:rPr>
          <w:rFonts w:ascii="Times New Roman" w:hAnsi="Times New Roman" w:cs="Times New Roman"/>
          <w:sz w:val="28"/>
          <w:szCs w:val="28"/>
        </w:rPr>
        <w:t xml:space="preserve"> </w:t>
      </w:r>
    </w:p>
    <w:p w:rsidR="00E70C74" w:rsidRDefault="00E70C74" w:rsidP="00E70C74">
      <w:pPr>
        <w:spacing w:after="0"/>
        <w:ind w:firstLine="709"/>
        <w:jc w:val="both"/>
        <w:rPr>
          <w:rFonts w:ascii="Times New Roman" w:hAnsi="Times New Roman" w:cs="Times New Roman"/>
          <w:sz w:val="28"/>
          <w:szCs w:val="28"/>
        </w:rPr>
      </w:pPr>
      <w:r w:rsidRPr="008365B6">
        <w:rPr>
          <w:rFonts w:ascii="Times New Roman" w:hAnsi="Times New Roman" w:cs="Times New Roman"/>
          <w:sz w:val="28"/>
          <w:szCs w:val="28"/>
        </w:rPr>
        <w:t>Поскольку большая часть населения республики задействована на работах в сельском хозяйстве. Сельскохозяйственные предприятия сейчас могут остаться без механизаторов и трактористов, а крестьянско-фермерские хозяйства чаще всего это семейные предприятия и, если мобилизовать главу семьи, который осуществляет эту деятельность, как правило, индивидуально и передать её некому, бизнес будет фактически разрушен. Сельское хозяйство это непрерывный процесс, его нельзя законсервировать, оно никак не может подождать, остается только одно</w:t>
      </w:r>
      <w:r>
        <w:rPr>
          <w:rFonts w:ascii="Times New Roman" w:hAnsi="Times New Roman" w:cs="Times New Roman"/>
          <w:sz w:val="28"/>
          <w:szCs w:val="28"/>
        </w:rPr>
        <w:t xml:space="preserve"> </w:t>
      </w:r>
      <w:r w:rsidRPr="008365B6">
        <w:rPr>
          <w:rFonts w:ascii="Times New Roman" w:hAnsi="Times New Roman" w:cs="Times New Roman"/>
          <w:sz w:val="28"/>
          <w:szCs w:val="28"/>
        </w:rPr>
        <w:t>-</w:t>
      </w:r>
      <w:r>
        <w:rPr>
          <w:rFonts w:ascii="Times New Roman" w:hAnsi="Times New Roman" w:cs="Times New Roman"/>
          <w:sz w:val="28"/>
          <w:szCs w:val="28"/>
        </w:rPr>
        <w:t xml:space="preserve"> </w:t>
      </w:r>
      <w:r w:rsidRPr="008365B6">
        <w:rPr>
          <w:rFonts w:ascii="Times New Roman" w:hAnsi="Times New Roman" w:cs="Times New Roman"/>
          <w:sz w:val="28"/>
          <w:szCs w:val="28"/>
        </w:rPr>
        <w:t xml:space="preserve">закрыть КФХ. </w:t>
      </w:r>
    </w:p>
    <w:p w:rsidR="00E70C74" w:rsidRPr="008365B6"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подготовлено и направлено </w:t>
      </w:r>
      <w:r w:rsidRPr="008365B6">
        <w:rPr>
          <w:rFonts w:ascii="Times New Roman" w:hAnsi="Times New Roman" w:cs="Times New Roman"/>
          <w:sz w:val="28"/>
          <w:szCs w:val="28"/>
        </w:rPr>
        <w:t>обра</w:t>
      </w:r>
      <w:r>
        <w:rPr>
          <w:rFonts w:ascii="Times New Roman" w:hAnsi="Times New Roman" w:cs="Times New Roman"/>
          <w:sz w:val="28"/>
          <w:szCs w:val="28"/>
        </w:rPr>
        <w:t xml:space="preserve">щение к </w:t>
      </w:r>
      <w:r w:rsidRPr="008365B6">
        <w:rPr>
          <w:rFonts w:ascii="Times New Roman" w:hAnsi="Times New Roman" w:cs="Times New Roman"/>
          <w:sz w:val="28"/>
          <w:szCs w:val="28"/>
        </w:rPr>
        <w:t xml:space="preserve">Уполномоченному по правам человека в Российской Федерации Татьяне </w:t>
      </w:r>
      <w:proofErr w:type="spellStart"/>
      <w:r w:rsidRPr="008365B6">
        <w:rPr>
          <w:rFonts w:ascii="Times New Roman" w:hAnsi="Times New Roman" w:cs="Times New Roman"/>
          <w:sz w:val="28"/>
          <w:szCs w:val="28"/>
        </w:rPr>
        <w:t>Москальковой</w:t>
      </w:r>
      <w:proofErr w:type="spellEnd"/>
      <w:r w:rsidRPr="008365B6">
        <w:rPr>
          <w:rFonts w:ascii="Times New Roman" w:hAnsi="Times New Roman" w:cs="Times New Roman"/>
          <w:sz w:val="28"/>
          <w:szCs w:val="28"/>
        </w:rPr>
        <w:t xml:space="preserve"> </w:t>
      </w:r>
      <w:r>
        <w:rPr>
          <w:rFonts w:ascii="Times New Roman" w:hAnsi="Times New Roman" w:cs="Times New Roman"/>
          <w:sz w:val="28"/>
          <w:szCs w:val="28"/>
        </w:rPr>
        <w:t xml:space="preserve">с просьбой </w:t>
      </w:r>
      <w:r w:rsidRPr="008365B6">
        <w:rPr>
          <w:rFonts w:ascii="Times New Roman" w:hAnsi="Times New Roman" w:cs="Times New Roman"/>
          <w:sz w:val="28"/>
          <w:szCs w:val="28"/>
        </w:rPr>
        <w:t>выйти с инициативой перед Министерством обороны Российской Федерации о предоставлении отсрочки от</w:t>
      </w:r>
      <w:r>
        <w:rPr>
          <w:rFonts w:ascii="Times New Roman" w:hAnsi="Times New Roman" w:cs="Times New Roman"/>
          <w:sz w:val="28"/>
          <w:szCs w:val="28"/>
        </w:rPr>
        <w:t xml:space="preserve"> призыва на военную службу по частичной</w:t>
      </w:r>
      <w:r w:rsidRPr="008365B6">
        <w:rPr>
          <w:rFonts w:ascii="Times New Roman" w:hAnsi="Times New Roman" w:cs="Times New Roman"/>
          <w:sz w:val="28"/>
          <w:szCs w:val="28"/>
        </w:rPr>
        <w:t xml:space="preserve"> мобилизации для работников сельскохозяйственных предприятий, глав крестьянских фермерских хозяйств и владельцев личных подсобных хозяйств. </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федеральный омбудсмен Татьяна </w:t>
      </w:r>
      <w:proofErr w:type="spellStart"/>
      <w:r>
        <w:rPr>
          <w:rFonts w:ascii="Times New Roman" w:hAnsi="Times New Roman" w:cs="Times New Roman"/>
          <w:sz w:val="28"/>
          <w:szCs w:val="28"/>
        </w:rPr>
        <w:t>Москалькова</w:t>
      </w:r>
      <w:proofErr w:type="spellEnd"/>
      <w:r w:rsidRPr="008365B6">
        <w:rPr>
          <w:rFonts w:ascii="Times New Roman" w:hAnsi="Times New Roman" w:cs="Times New Roman"/>
          <w:sz w:val="28"/>
          <w:szCs w:val="28"/>
        </w:rPr>
        <w:t xml:space="preserve"> направ</w:t>
      </w:r>
      <w:r>
        <w:rPr>
          <w:rFonts w:ascii="Times New Roman" w:hAnsi="Times New Roman" w:cs="Times New Roman"/>
          <w:sz w:val="28"/>
          <w:szCs w:val="28"/>
        </w:rPr>
        <w:t>и</w:t>
      </w:r>
      <w:r w:rsidRPr="008365B6">
        <w:rPr>
          <w:rFonts w:ascii="Times New Roman" w:hAnsi="Times New Roman" w:cs="Times New Roman"/>
          <w:sz w:val="28"/>
          <w:szCs w:val="28"/>
        </w:rPr>
        <w:t>л</w:t>
      </w:r>
      <w:r>
        <w:rPr>
          <w:rFonts w:ascii="Times New Roman" w:hAnsi="Times New Roman" w:cs="Times New Roman"/>
          <w:sz w:val="28"/>
          <w:szCs w:val="28"/>
        </w:rPr>
        <w:t>а</w:t>
      </w:r>
      <w:r w:rsidRPr="008365B6">
        <w:rPr>
          <w:rFonts w:ascii="Times New Roman" w:hAnsi="Times New Roman" w:cs="Times New Roman"/>
          <w:sz w:val="28"/>
          <w:szCs w:val="28"/>
        </w:rPr>
        <w:t xml:space="preserve"> письмо в Генеральный штаб Вооруженных Сил Российской Федерации. </w:t>
      </w:r>
    </w:p>
    <w:p w:rsidR="00E70C74" w:rsidRPr="008365B6"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 ответа Министерства обороны РФ следовало, что в связи с окончанием призыва граждан на военную службу по мобилизации, рассмотрение вопроса предоставления отсрочек от призыва утратило свою актуальность. </w:t>
      </w:r>
    </w:p>
    <w:p w:rsidR="00E70C74" w:rsidRDefault="00E70C7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хотелось бы сказать, что в результате </w:t>
      </w:r>
      <w:r w:rsidR="001675BE">
        <w:rPr>
          <w:rFonts w:ascii="Times New Roman" w:hAnsi="Times New Roman" w:cs="Times New Roman"/>
          <w:sz w:val="28"/>
          <w:szCs w:val="28"/>
        </w:rPr>
        <w:t xml:space="preserve">своевременно принятых мер Главой Республики Калмыкия  Б.С. </w:t>
      </w:r>
      <w:proofErr w:type="spellStart"/>
      <w:r w:rsidR="001675BE">
        <w:rPr>
          <w:rFonts w:ascii="Times New Roman" w:hAnsi="Times New Roman" w:cs="Times New Roman"/>
          <w:sz w:val="28"/>
          <w:szCs w:val="28"/>
        </w:rPr>
        <w:t>Хасиковым</w:t>
      </w:r>
      <w:proofErr w:type="spellEnd"/>
      <w:r w:rsidR="001675BE">
        <w:rPr>
          <w:rFonts w:ascii="Times New Roman" w:hAnsi="Times New Roman" w:cs="Times New Roman"/>
          <w:sz w:val="28"/>
          <w:szCs w:val="28"/>
        </w:rPr>
        <w:t xml:space="preserve">, </w:t>
      </w:r>
      <w:r>
        <w:rPr>
          <w:rFonts w:ascii="Times New Roman" w:hAnsi="Times New Roman" w:cs="Times New Roman"/>
          <w:sz w:val="28"/>
          <w:szCs w:val="28"/>
        </w:rPr>
        <w:t>совместной работы Уполномоченного, военного комиссариата и всех заинтересованных ведомств удалось преодолеть негативные тенденции мобилизационных мероприятий, практически все недочеты были устранены.</w:t>
      </w:r>
    </w:p>
    <w:p w:rsidR="00E70C74" w:rsidRDefault="00E70C74" w:rsidP="00A53DF3">
      <w:pPr>
        <w:spacing w:after="0" w:line="240" w:lineRule="auto"/>
        <w:ind w:firstLine="709"/>
        <w:jc w:val="center"/>
        <w:rPr>
          <w:rFonts w:ascii="Times New Roman" w:hAnsi="Times New Roman" w:cs="Times New Roman"/>
          <w:b/>
          <w:sz w:val="28"/>
          <w:szCs w:val="28"/>
        </w:rPr>
      </w:pPr>
    </w:p>
    <w:p w:rsidR="00A53DF3" w:rsidRPr="00A93D9B" w:rsidRDefault="00A53DF3" w:rsidP="00470525">
      <w:pPr>
        <w:spacing w:after="0" w:line="240" w:lineRule="auto"/>
        <w:ind w:firstLine="709"/>
        <w:rPr>
          <w:rFonts w:ascii="Times New Roman" w:hAnsi="Times New Roman" w:cs="Times New Roman"/>
          <w:b/>
          <w:sz w:val="28"/>
          <w:szCs w:val="28"/>
        </w:rPr>
      </w:pPr>
      <w:r w:rsidRPr="00A93D9B">
        <w:rPr>
          <w:rFonts w:ascii="Times New Roman" w:hAnsi="Times New Roman" w:cs="Times New Roman"/>
          <w:b/>
          <w:sz w:val="28"/>
          <w:szCs w:val="28"/>
        </w:rPr>
        <w:lastRenderedPageBreak/>
        <w:t>Право на гражданство Российской Федерации</w:t>
      </w:r>
    </w:p>
    <w:p w:rsidR="00A53DF3" w:rsidRPr="000B3B6A" w:rsidRDefault="00A53DF3" w:rsidP="00A53DF3">
      <w:pPr>
        <w:spacing w:after="0" w:line="240" w:lineRule="auto"/>
        <w:ind w:firstLine="709"/>
        <w:rPr>
          <w:rFonts w:ascii="Times New Roman" w:hAnsi="Times New Roman" w:cs="Times New Roman"/>
          <w:sz w:val="28"/>
          <w:szCs w:val="28"/>
        </w:rPr>
      </w:pPr>
    </w:p>
    <w:p w:rsidR="00A53DF3" w:rsidRDefault="00A53DF3" w:rsidP="00E70C74">
      <w:pPr>
        <w:spacing w:after="0"/>
        <w:ind w:firstLine="709"/>
        <w:jc w:val="both"/>
        <w:rPr>
          <w:rFonts w:ascii="Times New Roman" w:hAnsi="Times New Roman" w:cs="Times New Roman"/>
          <w:sz w:val="28"/>
          <w:szCs w:val="28"/>
        </w:rPr>
      </w:pPr>
      <w:r w:rsidRPr="000B3B6A">
        <w:rPr>
          <w:rFonts w:ascii="Times New Roman" w:hAnsi="Times New Roman" w:cs="Times New Roman"/>
          <w:sz w:val="28"/>
          <w:szCs w:val="28"/>
        </w:rPr>
        <w:t xml:space="preserve">Миграционная ситуация на территории Республики Калмыкия характеризуется как стабильная, не влияющая на состояние общественной безопасности и общественного порядка, внутреннего рынка труда. </w:t>
      </w:r>
    </w:p>
    <w:p w:rsidR="00A53DF3" w:rsidRDefault="00A53DF3" w:rsidP="00E70C74">
      <w:pPr>
        <w:spacing w:after="0"/>
        <w:ind w:firstLine="709"/>
        <w:jc w:val="both"/>
        <w:rPr>
          <w:rFonts w:ascii="Times New Roman" w:hAnsi="Times New Roman" w:cs="Times New Roman"/>
          <w:sz w:val="28"/>
          <w:szCs w:val="28"/>
        </w:rPr>
      </w:pPr>
      <w:r w:rsidRPr="000B3B6A">
        <w:rPr>
          <w:rFonts w:ascii="Times New Roman" w:hAnsi="Times New Roman" w:cs="Times New Roman"/>
          <w:sz w:val="28"/>
          <w:szCs w:val="28"/>
        </w:rPr>
        <w:t xml:space="preserve">Согласно статистическим </w:t>
      </w:r>
      <w:r w:rsidR="002C2BD7">
        <w:rPr>
          <w:rFonts w:ascii="Times New Roman" w:hAnsi="Times New Roman" w:cs="Times New Roman"/>
          <w:sz w:val="28"/>
          <w:szCs w:val="28"/>
        </w:rPr>
        <w:t xml:space="preserve">данным </w:t>
      </w:r>
      <w:r>
        <w:rPr>
          <w:rFonts w:ascii="Times New Roman" w:hAnsi="Times New Roman" w:cs="Times New Roman"/>
          <w:sz w:val="28"/>
          <w:szCs w:val="28"/>
        </w:rPr>
        <w:t>н</w:t>
      </w:r>
      <w:r w:rsidRPr="000B3B6A">
        <w:rPr>
          <w:rFonts w:ascii="Times New Roman" w:hAnsi="Times New Roman" w:cs="Times New Roman"/>
          <w:sz w:val="28"/>
          <w:szCs w:val="28"/>
        </w:rPr>
        <w:t>а миграционный учет по месту пребывания за отчетный пе</w:t>
      </w:r>
      <w:r>
        <w:rPr>
          <w:rFonts w:ascii="Times New Roman" w:hAnsi="Times New Roman" w:cs="Times New Roman"/>
          <w:sz w:val="28"/>
          <w:szCs w:val="28"/>
        </w:rPr>
        <w:t>риод поставлено 3020 иностранных граждан</w:t>
      </w:r>
      <w:r w:rsidRPr="000B3B6A">
        <w:rPr>
          <w:rFonts w:ascii="Times New Roman" w:hAnsi="Times New Roman" w:cs="Times New Roman"/>
          <w:sz w:val="28"/>
          <w:szCs w:val="28"/>
        </w:rPr>
        <w:t xml:space="preserve">, из них «первично» - 1789. По целям въезда преобладают </w:t>
      </w:r>
      <w:r>
        <w:rPr>
          <w:rFonts w:ascii="Times New Roman" w:hAnsi="Times New Roman" w:cs="Times New Roman"/>
          <w:sz w:val="28"/>
          <w:szCs w:val="28"/>
        </w:rPr>
        <w:t>иностранные граждане,</w:t>
      </w:r>
      <w:r w:rsidRPr="000B3B6A">
        <w:rPr>
          <w:rFonts w:ascii="Times New Roman" w:hAnsi="Times New Roman" w:cs="Times New Roman"/>
          <w:sz w:val="28"/>
          <w:szCs w:val="28"/>
        </w:rPr>
        <w:t xml:space="preserve"> прибывшие в </w:t>
      </w:r>
      <w:r>
        <w:rPr>
          <w:rFonts w:ascii="Times New Roman" w:hAnsi="Times New Roman" w:cs="Times New Roman"/>
          <w:sz w:val="28"/>
          <w:szCs w:val="28"/>
        </w:rPr>
        <w:t>Республику Калмыкия</w:t>
      </w:r>
      <w:r w:rsidRPr="000B3B6A">
        <w:rPr>
          <w:rFonts w:ascii="Times New Roman" w:hAnsi="Times New Roman" w:cs="Times New Roman"/>
          <w:sz w:val="28"/>
          <w:szCs w:val="28"/>
        </w:rPr>
        <w:t xml:space="preserve"> в целях обучения </w:t>
      </w:r>
      <w:r>
        <w:rPr>
          <w:rFonts w:ascii="Times New Roman" w:hAnsi="Times New Roman" w:cs="Times New Roman"/>
          <w:sz w:val="28"/>
          <w:szCs w:val="28"/>
        </w:rPr>
        <w:t>(</w:t>
      </w:r>
      <w:r w:rsidRPr="000B3B6A">
        <w:rPr>
          <w:rFonts w:ascii="Times New Roman" w:hAnsi="Times New Roman" w:cs="Times New Roman"/>
          <w:sz w:val="28"/>
          <w:szCs w:val="28"/>
        </w:rPr>
        <w:t>1087</w:t>
      </w:r>
      <w:r>
        <w:rPr>
          <w:rFonts w:ascii="Times New Roman" w:hAnsi="Times New Roman" w:cs="Times New Roman"/>
          <w:sz w:val="28"/>
          <w:szCs w:val="28"/>
        </w:rPr>
        <w:t xml:space="preserve"> человек) и</w:t>
      </w:r>
      <w:r w:rsidRPr="000B3B6A">
        <w:rPr>
          <w:rFonts w:ascii="Times New Roman" w:hAnsi="Times New Roman" w:cs="Times New Roman"/>
          <w:sz w:val="28"/>
          <w:szCs w:val="28"/>
        </w:rPr>
        <w:t xml:space="preserve"> осуществления трудовой деятельности </w:t>
      </w:r>
      <w:r>
        <w:rPr>
          <w:rFonts w:ascii="Times New Roman" w:hAnsi="Times New Roman" w:cs="Times New Roman"/>
          <w:sz w:val="28"/>
          <w:szCs w:val="28"/>
        </w:rPr>
        <w:t>(</w:t>
      </w:r>
      <w:r w:rsidRPr="000B3B6A">
        <w:rPr>
          <w:rFonts w:ascii="Times New Roman" w:hAnsi="Times New Roman" w:cs="Times New Roman"/>
          <w:sz w:val="28"/>
          <w:szCs w:val="28"/>
        </w:rPr>
        <w:t>925</w:t>
      </w:r>
      <w:r>
        <w:rPr>
          <w:rFonts w:ascii="Times New Roman" w:hAnsi="Times New Roman" w:cs="Times New Roman"/>
          <w:sz w:val="28"/>
          <w:szCs w:val="28"/>
        </w:rPr>
        <w:t xml:space="preserve"> человек)</w:t>
      </w:r>
      <w:r w:rsidRPr="000B3B6A">
        <w:rPr>
          <w:rFonts w:ascii="Times New Roman" w:hAnsi="Times New Roman" w:cs="Times New Roman"/>
          <w:sz w:val="28"/>
          <w:szCs w:val="28"/>
        </w:rPr>
        <w:t xml:space="preserve">.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Урегулирование правового положения иностранного гражданина, пребывающего на территории Российской Федерации, является одной из основных задач в сфере миграционной политики. За отчетный период было оформлено 1124 визы, принято 101 решение о выдаче разрешения на временной проживание, выдано и заменено 252 вида на жительство.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по данным Управления по вопросам миграции МВД по Республике Калмыкия в</w:t>
      </w:r>
      <w:r w:rsidRPr="00A93D9B">
        <w:rPr>
          <w:rFonts w:ascii="Times New Roman" w:hAnsi="Times New Roman" w:cs="Times New Roman"/>
          <w:sz w:val="28"/>
          <w:szCs w:val="28"/>
        </w:rPr>
        <w:t xml:space="preserve"> </w:t>
      </w:r>
      <w:r>
        <w:rPr>
          <w:rFonts w:ascii="Times New Roman" w:hAnsi="Times New Roman" w:cs="Times New Roman"/>
          <w:sz w:val="28"/>
          <w:szCs w:val="28"/>
        </w:rPr>
        <w:t>течение 2022 года 149 иностранных граждан и лиц без гражданства, пребывающих на территории Республики Калмыкия были приняты в гражданство России, из них в упрощенном</w:t>
      </w:r>
      <w:r w:rsidRPr="00A93D9B">
        <w:rPr>
          <w:rFonts w:ascii="Times New Roman" w:hAnsi="Times New Roman" w:cs="Times New Roman"/>
          <w:sz w:val="28"/>
          <w:szCs w:val="28"/>
        </w:rPr>
        <w:t xml:space="preserve"> порядке </w:t>
      </w:r>
      <w:r>
        <w:rPr>
          <w:rFonts w:ascii="Times New Roman" w:hAnsi="Times New Roman" w:cs="Times New Roman"/>
          <w:sz w:val="28"/>
          <w:szCs w:val="28"/>
        </w:rPr>
        <w:t>–</w:t>
      </w:r>
      <w:r w:rsidRPr="00A93D9B">
        <w:rPr>
          <w:rFonts w:ascii="Times New Roman" w:hAnsi="Times New Roman" w:cs="Times New Roman"/>
          <w:sz w:val="28"/>
          <w:szCs w:val="28"/>
        </w:rPr>
        <w:t xml:space="preserve"> 146</w:t>
      </w:r>
      <w:r>
        <w:rPr>
          <w:rFonts w:ascii="Times New Roman" w:hAnsi="Times New Roman" w:cs="Times New Roman"/>
          <w:sz w:val="28"/>
          <w:szCs w:val="28"/>
        </w:rPr>
        <w:t>.</w:t>
      </w:r>
      <w:r w:rsidRPr="00A93D9B">
        <w:rPr>
          <w:rFonts w:ascii="Times New Roman" w:hAnsi="Times New Roman" w:cs="Times New Roman"/>
          <w:sz w:val="28"/>
          <w:szCs w:val="28"/>
        </w:rPr>
        <w:t xml:space="preserve">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Вопросы получения гражданства в упрощенном порядке лицами, родившимся на территории бывшего СССР и имеющим паспорт СССР давно систематизированы и не вызывают массового обращения граждан к Уполномоченному. Однако имеют место отдельные случаи, когда паспорт гражданина СССР был утерян.</w:t>
      </w:r>
    </w:p>
    <w:p w:rsidR="00A53DF3" w:rsidRDefault="002C2BD7"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сентябре</w:t>
      </w:r>
      <w:r w:rsidR="00A53DF3">
        <w:rPr>
          <w:rFonts w:ascii="Times New Roman" w:hAnsi="Times New Roman" w:cs="Times New Roman"/>
          <w:sz w:val="28"/>
          <w:szCs w:val="28"/>
        </w:rPr>
        <w:t xml:space="preserve"> 2022 года к Уполномоченному обратился гражданин Я. с просьбой оказать содействие в получении паспорта гражданина Российской Федерации. Из заявления следовало, что гр. Я. был задокументирован паспортом гражданина СССР образца 1974 года, который впоследствии был утерян. В рамках рассмотрения заявления Уполномоченный обратился в Управление миграции МВД по Республике Калмыкия, в результате чего ОВМ УМВД России по  г. Элисте инициирована проверка по установлению личности гр. Я. Заключением УМВД России по г. Элисте от 12.10.2022 года личность гр. Я. была установлена. Для проведения проверки обстоятельств, свидетельствующих о наличии у заявителя гражданства Российской Федерации в соответствии с пунктами 51-52 Положения о порядке рассмотрения вопросов гражданства Российской Федерации, утвержденного Указом Президента РФ от 14.11.2002г. №1325, гр. Я. было предложено предоставить документы, подтверждающие факты проживания на территории Российской Федерации на 6 февраля 1992 года – в день </w:t>
      </w:r>
      <w:r w:rsidR="00A53DF3">
        <w:rPr>
          <w:rFonts w:ascii="Times New Roman" w:hAnsi="Times New Roman" w:cs="Times New Roman"/>
          <w:sz w:val="28"/>
          <w:szCs w:val="28"/>
        </w:rPr>
        <w:lastRenderedPageBreak/>
        <w:t>вступления в силу Закона РФ от 28.11.1992г. №1948-2 «О гражданстве Российской Федерации». Запрашиваемые документы были предоставлены заявителем в ОВМ УМВД России по г. Элисте 8 ноября 2022 года. В связи с чем заключением МВД по Республике Калмыкия гр. Я. был признан гражданином Российской Федерации, и 3 декабря 2022 года заявителю был оформлен паспорт.</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в настоящее время остается категория граждан, которая не может урегулировать свой правовой статус из-за отсутствия не только паспорта СССР, но и документов, подтверждающих факт проживания на территории Российской Федерации на 6 февраля 1992 года. К такой категории относился гр. А., подопечный </w:t>
      </w:r>
      <w:r w:rsidRPr="004A33AF">
        <w:rPr>
          <w:rFonts w:ascii="Times New Roman" w:hAnsi="Times New Roman" w:cs="Times New Roman"/>
          <w:sz w:val="28"/>
          <w:szCs w:val="28"/>
        </w:rPr>
        <w:t>БУ РК «Целинный дом</w:t>
      </w:r>
      <w:r>
        <w:rPr>
          <w:rFonts w:ascii="Times New Roman" w:hAnsi="Times New Roman" w:cs="Times New Roman"/>
          <w:sz w:val="28"/>
          <w:szCs w:val="28"/>
        </w:rPr>
        <w:t xml:space="preserve"> – </w:t>
      </w:r>
      <w:r w:rsidRPr="004A33AF">
        <w:rPr>
          <w:rFonts w:ascii="Times New Roman" w:hAnsi="Times New Roman" w:cs="Times New Roman"/>
          <w:sz w:val="28"/>
          <w:szCs w:val="28"/>
        </w:rPr>
        <w:t>интернат для престарелых и инвалидов»</w:t>
      </w:r>
      <w:r>
        <w:rPr>
          <w:rFonts w:ascii="Times New Roman" w:hAnsi="Times New Roman" w:cs="Times New Roman"/>
          <w:sz w:val="28"/>
          <w:szCs w:val="28"/>
        </w:rPr>
        <w:t>.</w:t>
      </w:r>
    </w:p>
    <w:p w:rsidR="00A53DF3" w:rsidRDefault="00A53DF3" w:rsidP="00E70C74">
      <w:pPr>
        <w:spacing w:after="0"/>
        <w:ind w:firstLine="709"/>
        <w:jc w:val="both"/>
        <w:rPr>
          <w:rFonts w:ascii="Times New Roman" w:hAnsi="Times New Roman" w:cs="Times New Roman"/>
          <w:sz w:val="28"/>
          <w:szCs w:val="28"/>
        </w:rPr>
      </w:pPr>
      <w:r w:rsidRPr="004A33AF">
        <w:rPr>
          <w:rFonts w:ascii="Times New Roman" w:hAnsi="Times New Roman" w:cs="Times New Roman"/>
          <w:sz w:val="28"/>
          <w:szCs w:val="28"/>
        </w:rPr>
        <w:t xml:space="preserve">В 2022 году Уполномоченным был организован прием граждан в </w:t>
      </w:r>
      <w:r>
        <w:rPr>
          <w:rFonts w:ascii="Times New Roman" w:hAnsi="Times New Roman" w:cs="Times New Roman"/>
          <w:sz w:val="28"/>
          <w:szCs w:val="28"/>
        </w:rPr>
        <w:t>Целинном</w:t>
      </w:r>
      <w:r w:rsidRPr="004A33AF">
        <w:rPr>
          <w:rFonts w:ascii="Times New Roman" w:hAnsi="Times New Roman" w:cs="Times New Roman"/>
          <w:sz w:val="28"/>
          <w:szCs w:val="28"/>
        </w:rPr>
        <w:t xml:space="preserve"> дом</w:t>
      </w:r>
      <w:r>
        <w:rPr>
          <w:rFonts w:ascii="Times New Roman" w:hAnsi="Times New Roman" w:cs="Times New Roman"/>
          <w:sz w:val="28"/>
          <w:szCs w:val="28"/>
        </w:rPr>
        <w:t xml:space="preserve">е </w:t>
      </w:r>
      <w:r w:rsidRPr="004A33AF">
        <w:rPr>
          <w:rFonts w:ascii="Times New Roman" w:hAnsi="Times New Roman" w:cs="Times New Roman"/>
          <w:sz w:val="28"/>
          <w:szCs w:val="28"/>
        </w:rPr>
        <w:t>-</w:t>
      </w:r>
      <w:r>
        <w:rPr>
          <w:rFonts w:ascii="Times New Roman" w:hAnsi="Times New Roman" w:cs="Times New Roman"/>
          <w:sz w:val="28"/>
          <w:szCs w:val="28"/>
        </w:rPr>
        <w:t xml:space="preserve"> </w:t>
      </w:r>
      <w:r w:rsidRPr="004A33AF">
        <w:rPr>
          <w:rFonts w:ascii="Times New Roman" w:hAnsi="Times New Roman" w:cs="Times New Roman"/>
          <w:sz w:val="28"/>
          <w:szCs w:val="28"/>
        </w:rPr>
        <w:t>интернат</w:t>
      </w:r>
      <w:r>
        <w:rPr>
          <w:rFonts w:ascii="Times New Roman" w:hAnsi="Times New Roman" w:cs="Times New Roman"/>
          <w:sz w:val="28"/>
          <w:szCs w:val="28"/>
        </w:rPr>
        <w:t>е для престарелых и инвалидов</w:t>
      </w:r>
      <w:r w:rsidRPr="004A33AF">
        <w:rPr>
          <w:rFonts w:ascii="Times New Roman" w:hAnsi="Times New Roman" w:cs="Times New Roman"/>
          <w:sz w:val="28"/>
          <w:szCs w:val="28"/>
        </w:rPr>
        <w:t>. Прием в данном учреждении был запланирован омбудсменом не случайно, т.к. именно в таких социальных учреждениях зачастую проживает наиболее незащищенная категория граждан, у которых, как правило, нет близких родственников, которые могли</w:t>
      </w:r>
      <w:r>
        <w:rPr>
          <w:rFonts w:ascii="Times New Roman" w:hAnsi="Times New Roman" w:cs="Times New Roman"/>
          <w:sz w:val="28"/>
          <w:szCs w:val="28"/>
        </w:rPr>
        <w:t xml:space="preserve"> </w:t>
      </w:r>
      <w:r w:rsidRPr="004A33AF">
        <w:rPr>
          <w:rFonts w:ascii="Times New Roman" w:hAnsi="Times New Roman" w:cs="Times New Roman"/>
          <w:sz w:val="28"/>
          <w:szCs w:val="28"/>
        </w:rPr>
        <w:t>бы оказать правовую помощь в решении возникающих вопросов.</w:t>
      </w:r>
      <w:r>
        <w:rPr>
          <w:rFonts w:ascii="Times New Roman" w:hAnsi="Times New Roman" w:cs="Times New Roman"/>
          <w:sz w:val="28"/>
          <w:szCs w:val="28"/>
        </w:rPr>
        <w:t xml:space="preserve"> </w:t>
      </w:r>
      <w:r w:rsidRPr="004A33AF">
        <w:rPr>
          <w:rFonts w:ascii="Times New Roman" w:hAnsi="Times New Roman" w:cs="Times New Roman"/>
          <w:sz w:val="28"/>
          <w:szCs w:val="28"/>
        </w:rPr>
        <w:t xml:space="preserve">В ходе личного приема к омбудсмену обратился гр. А., 1937 года рождения, уроженец с. </w:t>
      </w:r>
      <w:proofErr w:type="spellStart"/>
      <w:r w:rsidRPr="004A33AF">
        <w:rPr>
          <w:rFonts w:ascii="Times New Roman" w:hAnsi="Times New Roman" w:cs="Times New Roman"/>
          <w:sz w:val="28"/>
          <w:szCs w:val="28"/>
        </w:rPr>
        <w:t>Кегульта</w:t>
      </w:r>
      <w:proofErr w:type="spellEnd"/>
      <w:r w:rsidRPr="004A33AF">
        <w:rPr>
          <w:rFonts w:ascii="Times New Roman" w:hAnsi="Times New Roman" w:cs="Times New Roman"/>
          <w:sz w:val="28"/>
          <w:szCs w:val="28"/>
        </w:rPr>
        <w:t xml:space="preserve">, </w:t>
      </w:r>
      <w:proofErr w:type="spellStart"/>
      <w:r w:rsidRPr="004A33AF">
        <w:rPr>
          <w:rFonts w:ascii="Times New Roman" w:hAnsi="Times New Roman" w:cs="Times New Roman"/>
          <w:sz w:val="28"/>
          <w:szCs w:val="28"/>
        </w:rPr>
        <w:t>Сарпинского</w:t>
      </w:r>
      <w:proofErr w:type="spellEnd"/>
      <w:r w:rsidRPr="004A33AF">
        <w:rPr>
          <w:rFonts w:ascii="Times New Roman" w:hAnsi="Times New Roman" w:cs="Times New Roman"/>
          <w:sz w:val="28"/>
          <w:szCs w:val="28"/>
        </w:rPr>
        <w:t xml:space="preserve"> района, Калмыцкой АССР с просьбой восстановить его гражданство Российской Федерации и оказать правовую помощь в получении паспорта гражданина Российской Федерации.</w:t>
      </w:r>
      <w:r>
        <w:rPr>
          <w:rFonts w:ascii="Times New Roman" w:hAnsi="Times New Roman" w:cs="Times New Roman"/>
          <w:sz w:val="28"/>
          <w:szCs w:val="28"/>
        </w:rPr>
        <w:t xml:space="preserve"> </w:t>
      </w:r>
      <w:r w:rsidRPr="004A33AF">
        <w:rPr>
          <w:rFonts w:ascii="Times New Roman" w:hAnsi="Times New Roman" w:cs="Times New Roman"/>
          <w:sz w:val="28"/>
          <w:szCs w:val="28"/>
        </w:rPr>
        <w:t>Из объяснения заявителя следовало, что всю свою жизнь проживал и работал на территории Республики Калмыкия, никуда за пределы её не выезжал. В советский период времени работал трактористом, дорожным механиком, а в 90-е чабаном. В 1999 году им были утрачены паспорт гражданина СССР, трудовая книжка и военный билет. Все предпринятые им, а в дальнейшем</w:t>
      </w:r>
      <w:r>
        <w:rPr>
          <w:rFonts w:ascii="Times New Roman" w:hAnsi="Times New Roman" w:cs="Times New Roman"/>
          <w:sz w:val="28"/>
          <w:szCs w:val="28"/>
        </w:rPr>
        <w:t>,</w:t>
      </w:r>
      <w:r w:rsidRPr="004A33AF">
        <w:rPr>
          <w:rFonts w:ascii="Times New Roman" w:hAnsi="Times New Roman" w:cs="Times New Roman"/>
          <w:sz w:val="28"/>
          <w:szCs w:val="28"/>
        </w:rPr>
        <w:t xml:space="preserve"> и администрацией дом-интерната меры по восстановлению сведений о его трудовой деятельности и факта проживания по состоянию на 06 февраля 1992 года не увенчались успехом ввиду отсутствия архивных данных в БУ РК «Национальный архив» и архивах </w:t>
      </w:r>
      <w:proofErr w:type="spellStart"/>
      <w:r w:rsidRPr="004A33AF">
        <w:rPr>
          <w:rFonts w:ascii="Times New Roman" w:hAnsi="Times New Roman" w:cs="Times New Roman"/>
          <w:sz w:val="28"/>
          <w:szCs w:val="28"/>
        </w:rPr>
        <w:t>Сарпинского</w:t>
      </w:r>
      <w:proofErr w:type="spellEnd"/>
      <w:r w:rsidRPr="004A33AF">
        <w:rPr>
          <w:rFonts w:ascii="Times New Roman" w:hAnsi="Times New Roman" w:cs="Times New Roman"/>
          <w:sz w:val="28"/>
          <w:szCs w:val="28"/>
        </w:rPr>
        <w:t xml:space="preserve"> и</w:t>
      </w:r>
      <w:r>
        <w:rPr>
          <w:rFonts w:ascii="Times New Roman" w:hAnsi="Times New Roman" w:cs="Times New Roman"/>
          <w:sz w:val="28"/>
          <w:szCs w:val="28"/>
        </w:rPr>
        <w:t xml:space="preserve"> Целинного районов. Кроме того, </w:t>
      </w:r>
      <w:r w:rsidRPr="004A33AF">
        <w:rPr>
          <w:rFonts w:ascii="Times New Roman" w:hAnsi="Times New Roman" w:cs="Times New Roman"/>
          <w:sz w:val="28"/>
          <w:szCs w:val="28"/>
        </w:rPr>
        <w:t>в органах внутренних дел не сохранилось и заявление о выдаче паспорта СССР по форме №1, которое является основным документом при первичном получении паспорта.</w:t>
      </w:r>
      <w:r>
        <w:rPr>
          <w:rFonts w:ascii="Times New Roman" w:hAnsi="Times New Roman" w:cs="Times New Roman"/>
          <w:sz w:val="28"/>
          <w:szCs w:val="28"/>
        </w:rPr>
        <w:t xml:space="preserve"> </w:t>
      </w:r>
      <w:r w:rsidRPr="004A33AF">
        <w:rPr>
          <w:rFonts w:ascii="Times New Roman" w:hAnsi="Times New Roman" w:cs="Times New Roman"/>
          <w:sz w:val="28"/>
          <w:szCs w:val="28"/>
        </w:rPr>
        <w:t xml:space="preserve">В силу преклонного возраста, самостоятельно восстановить свои права был не в </w:t>
      </w:r>
      <w:r>
        <w:rPr>
          <w:rFonts w:ascii="Times New Roman" w:hAnsi="Times New Roman" w:cs="Times New Roman"/>
          <w:sz w:val="28"/>
          <w:szCs w:val="28"/>
        </w:rPr>
        <w:t xml:space="preserve">состоянии. </w:t>
      </w:r>
    </w:p>
    <w:p w:rsidR="00A53DF3" w:rsidRPr="004A33AF" w:rsidRDefault="00A53DF3" w:rsidP="00E70C74">
      <w:pPr>
        <w:spacing w:after="0"/>
        <w:ind w:firstLine="709"/>
        <w:jc w:val="both"/>
        <w:rPr>
          <w:rFonts w:ascii="Times New Roman" w:hAnsi="Times New Roman" w:cs="Times New Roman"/>
          <w:sz w:val="28"/>
          <w:szCs w:val="28"/>
        </w:rPr>
      </w:pPr>
      <w:r w:rsidRPr="004A33AF">
        <w:rPr>
          <w:rFonts w:ascii="Times New Roman" w:hAnsi="Times New Roman" w:cs="Times New Roman"/>
          <w:sz w:val="28"/>
          <w:szCs w:val="28"/>
        </w:rPr>
        <w:t xml:space="preserve">Изучив обстоятельства дела и представленные заявителем документы, Уполномоченный направил обращение в Управление по вопросам миграции МВД по Республике Калмыкия, а также встретился с руководством Управления, где обсудил ситуацию, в которой оказался </w:t>
      </w:r>
      <w:proofErr w:type="spellStart"/>
      <w:r w:rsidRPr="004A33AF">
        <w:rPr>
          <w:rFonts w:ascii="Times New Roman" w:hAnsi="Times New Roman" w:cs="Times New Roman"/>
          <w:sz w:val="28"/>
          <w:szCs w:val="28"/>
        </w:rPr>
        <w:t>гр.А</w:t>
      </w:r>
      <w:proofErr w:type="spellEnd"/>
      <w:r w:rsidRPr="004A33AF">
        <w:rPr>
          <w:rFonts w:ascii="Times New Roman" w:hAnsi="Times New Roman" w:cs="Times New Roman"/>
          <w:sz w:val="28"/>
          <w:szCs w:val="28"/>
        </w:rPr>
        <w:t>.</w:t>
      </w:r>
      <w:r>
        <w:rPr>
          <w:rFonts w:ascii="Times New Roman" w:hAnsi="Times New Roman" w:cs="Times New Roman"/>
          <w:sz w:val="28"/>
          <w:szCs w:val="28"/>
        </w:rPr>
        <w:t xml:space="preserve"> </w:t>
      </w:r>
      <w:r w:rsidRPr="004A33AF">
        <w:rPr>
          <w:rFonts w:ascii="Times New Roman" w:hAnsi="Times New Roman" w:cs="Times New Roman"/>
          <w:sz w:val="28"/>
          <w:szCs w:val="28"/>
        </w:rPr>
        <w:t xml:space="preserve">По результатам </w:t>
      </w:r>
      <w:r w:rsidRPr="004A33AF">
        <w:rPr>
          <w:rFonts w:ascii="Times New Roman" w:hAnsi="Times New Roman" w:cs="Times New Roman"/>
          <w:sz w:val="28"/>
          <w:szCs w:val="28"/>
        </w:rPr>
        <w:lastRenderedPageBreak/>
        <w:t xml:space="preserve">проведенной Управлением по вопросам миграции </w:t>
      </w:r>
      <w:r>
        <w:rPr>
          <w:rFonts w:ascii="Times New Roman" w:hAnsi="Times New Roman" w:cs="Times New Roman"/>
          <w:sz w:val="28"/>
          <w:szCs w:val="28"/>
        </w:rPr>
        <w:t xml:space="preserve">проверки, </w:t>
      </w:r>
      <w:r w:rsidRPr="004A33AF">
        <w:rPr>
          <w:rFonts w:ascii="Times New Roman" w:hAnsi="Times New Roman" w:cs="Times New Roman"/>
          <w:sz w:val="28"/>
          <w:szCs w:val="28"/>
        </w:rPr>
        <w:t xml:space="preserve">личность </w:t>
      </w:r>
      <w:proofErr w:type="spellStart"/>
      <w:r w:rsidRPr="004A33AF">
        <w:rPr>
          <w:rFonts w:ascii="Times New Roman" w:hAnsi="Times New Roman" w:cs="Times New Roman"/>
          <w:sz w:val="28"/>
          <w:szCs w:val="28"/>
        </w:rPr>
        <w:t>гр.А</w:t>
      </w:r>
      <w:proofErr w:type="spellEnd"/>
      <w:r w:rsidRPr="004A33AF">
        <w:rPr>
          <w:rFonts w:ascii="Times New Roman" w:hAnsi="Times New Roman" w:cs="Times New Roman"/>
          <w:sz w:val="28"/>
          <w:szCs w:val="28"/>
        </w:rPr>
        <w:t xml:space="preserve">.  идентифицирована, однако установить факт проживания заявителя на территории Российской Федерации по состоянию на 06 февраля 1992 года не представилось возможным. Миграционной службой рекомендовано </w:t>
      </w:r>
      <w:proofErr w:type="spellStart"/>
      <w:r w:rsidRPr="004A33AF">
        <w:rPr>
          <w:rFonts w:ascii="Times New Roman" w:hAnsi="Times New Roman" w:cs="Times New Roman"/>
          <w:sz w:val="28"/>
          <w:szCs w:val="28"/>
        </w:rPr>
        <w:t>гр</w:t>
      </w:r>
      <w:proofErr w:type="gramStart"/>
      <w:r w:rsidRPr="004A33AF">
        <w:rPr>
          <w:rFonts w:ascii="Times New Roman" w:hAnsi="Times New Roman" w:cs="Times New Roman"/>
          <w:sz w:val="28"/>
          <w:szCs w:val="28"/>
        </w:rPr>
        <w:t>.А</w:t>
      </w:r>
      <w:proofErr w:type="spellEnd"/>
      <w:proofErr w:type="gramEnd"/>
      <w:r w:rsidRPr="004A33AF">
        <w:rPr>
          <w:rFonts w:ascii="Times New Roman" w:hAnsi="Times New Roman" w:cs="Times New Roman"/>
          <w:sz w:val="28"/>
          <w:szCs w:val="28"/>
        </w:rPr>
        <w:t xml:space="preserve"> обратиться в суд для установления факта, имеющего юридическое значение, в порядке гражданско-процессуального </w:t>
      </w:r>
      <w:r>
        <w:rPr>
          <w:rFonts w:ascii="Times New Roman" w:hAnsi="Times New Roman" w:cs="Times New Roman"/>
          <w:sz w:val="28"/>
          <w:szCs w:val="28"/>
        </w:rPr>
        <w:t xml:space="preserve">законодательства. </w:t>
      </w:r>
      <w:r w:rsidRPr="004A33AF">
        <w:rPr>
          <w:rFonts w:ascii="Times New Roman" w:hAnsi="Times New Roman" w:cs="Times New Roman"/>
          <w:sz w:val="28"/>
          <w:szCs w:val="28"/>
        </w:rPr>
        <w:t>Необходимо отметить, что Управлением по вопросам миграции</w:t>
      </w:r>
      <w:r w:rsidR="002C2BD7">
        <w:rPr>
          <w:rFonts w:ascii="Times New Roman" w:hAnsi="Times New Roman" w:cs="Times New Roman"/>
          <w:sz w:val="28"/>
          <w:szCs w:val="28"/>
        </w:rPr>
        <w:t xml:space="preserve"> МВД по Республике Калмыкия</w:t>
      </w:r>
      <w:r w:rsidRPr="004A33AF">
        <w:rPr>
          <w:rFonts w:ascii="Times New Roman" w:hAnsi="Times New Roman" w:cs="Times New Roman"/>
          <w:sz w:val="28"/>
          <w:szCs w:val="28"/>
        </w:rPr>
        <w:t xml:space="preserve"> оказано содействие в установлении местонахождения трех свидетелей, которые могли подтвердить факт его проживания на указанную дату на территории Российской Федерации.   </w:t>
      </w:r>
    </w:p>
    <w:p w:rsidR="00A53DF3" w:rsidRDefault="00A53DF3" w:rsidP="00E70C74">
      <w:pPr>
        <w:spacing w:after="0"/>
        <w:ind w:firstLine="709"/>
        <w:jc w:val="both"/>
        <w:rPr>
          <w:rFonts w:ascii="Times New Roman" w:hAnsi="Times New Roman" w:cs="Times New Roman"/>
          <w:sz w:val="28"/>
          <w:szCs w:val="28"/>
        </w:rPr>
      </w:pPr>
      <w:r w:rsidRPr="004A33AF">
        <w:rPr>
          <w:rFonts w:ascii="Times New Roman" w:hAnsi="Times New Roman" w:cs="Times New Roman"/>
          <w:sz w:val="28"/>
          <w:szCs w:val="28"/>
        </w:rPr>
        <w:t xml:space="preserve">В целях оказания правовой помощи </w:t>
      </w:r>
      <w:proofErr w:type="spellStart"/>
      <w:r w:rsidRPr="004A33AF">
        <w:rPr>
          <w:rFonts w:ascii="Times New Roman" w:hAnsi="Times New Roman" w:cs="Times New Roman"/>
          <w:sz w:val="28"/>
          <w:szCs w:val="28"/>
        </w:rPr>
        <w:t>гр.А</w:t>
      </w:r>
      <w:proofErr w:type="spellEnd"/>
      <w:r w:rsidRPr="004A33AF">
        <w:rPr>
          <w:rFonts w:ascii="Times New Roman" w:hAnsi="Times New Roman" w:cs="Times New Roman"/>
          <w:sz w:val="28"/>
          <w:szCs w:val="28"/>
        </w:rPr>
        <w:t xml:space="preserve">. </w:t>
      </w:r>
      <w:r w:rsidR="002C2BD7">
        <w:rPr>
          <w:rFonts w:ascii="Times New Roman" w:hAnsi="Times New Roman" w:cs="Times New Roman"/>
          <w:sz w:val="28"/>
          <w:szCs w:val="28"/>
        </w:rPr>
        <w:t>Уполномоченным</w:t>
      </w:r>
      <w:r w:rsidRPr="004A33AF">
        <w:rPr>
          <w:rFonts w:ascii="Times New Roman" w:hAnsi="Times New Roman" w:cs="Times New Roman"/>
          <w:sz w:val="28"/>
          <w:szCs w:val="28"/>
        </w:rPr>
        <w:t xml:space="preserve"> подготовлено исковое заявление об установлении юридического факта постоянного проживания на территории Российской Федерации по состоянию на 06 февраля 1992 года. А сотрудники Аппарата связались с каждым свидетелем, чтобы выяснить, смогут ли они принять участие в судебном заседании и дать показания.</w:t>
      </w:r>
      <w:r>
        <w:rPr>
          <w:rFonts w:ascii="Times New Roman" w:hAnsi="Times New Roman" w:cs="Times New Roman"/>
          <w:sz w:val="28"/>
          <w:szCs w:val="28"/>
        </w:rPr>
        <w:t xml:space="preserve"> </w:t>
      </w:r>
      <w:r w:rsidRPr="004A33AF">
        <w:rPr>
          <w:rFonts w:ascii="Times New Roman" w:hAnsi="Times New Roman" w:cs="Times New Roman"/>
          <w:sz w:val="28"/>
          <w:szCs w:val="28"/>
        </w:rPr>
        <w:t xml:space="preserve">28 июля 2022 года Целинный районный суд РК удовлетворил вышеназванные исковые требования, в результате чего у </w:t>
      </w:r>
      <w:proofErr w:type="spellStart"/>
      <w:r>
        <w:rPr>
          <w:rFonts w:ascii="Times New Roman" w:hAnsi="Times New Roman" w:cs="Times New Roman"/>
          <w:sz w:val="28"/>
          <w:szCs w:val="28"/>
        </w:rPr>
        <w:t>гр.</w:t>
      </w:r>
      <w:r w:rsidRPr="004A33AF">
        <w:rPr>
          <w:rFonts w:ascii="Times New Roman" w:hAnsi="Times New Roman" w:cs="Times New Roman"/>
          <w:sz w:val="28"/>
          <w:szCs w:val="28"/>
        </w:rPr>
        <w:t>А</w:t>
      </w:r>
      <w:proofErr w:type="spellEnd"/>
      <w:r w:rsidRPr="004A33AF">
        <w:rPr>
          <w:rFonts w:ascii="Times New Roman" w:hAnsi="Times New Roman" w:cs="Times New Roman"/>
          <w:sz w:val="28"/>
          <w:szCs w:val="28"/>
        </w:rPr>
        <w:t>. восстановлен статус гражданина Российской Федерации</w:t>
      </w:r>
      <w:r>
        <w:rPr>
          <w:rFonts w:ascii="Times New Roman" w:hAnsi="Times New Roman" w:cs="Times New Roman"/>
          <w:sz w:val="28"/>
          <w:szCs w:val="28"/>
        </w:rPr>
        <w:t>,</w:t>
      </w:r>
      <w:r w:rsidRPr="004A33AF">
        <w:rPr>
          <w:rFonts w:ascii="Times New Roman" w:hAnsi="Times New Roman" w:cs="Times New Roman"/>
          <w:sz w:val="28"/>
          <w:szCs w:val="28"/>
        </w:rPr>
        <w:t xml:space="preserve"> и он вновь приобрел все гражданские права человека и гражданина.</w:t>
      </w:r>
    </w:p>
    <w:p w:rsidR="00A53DF3" w:rsidRPr="004A310C"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w:t>
      </w:r>
      <w:r w:rsidRPr="004A310C">
        <w:rPr>
          <w:rFonts w:ascii="Times New Roman" w:hAnsi="Times New Roman" w:cs="Times New Roman"/>
          <w:sz w:val="28"/>
          <w:szCs w:val="28"/>
        </w:rPr>
        <w:t xml:space="preserve">Уполномоченный </w:t>
      </w:r>
      <w:r>
        <w:rPr>
          <w:rFonts w:ascii="Times New Roman" w:hAnsi="Times New Roman" w:cs="Times New Roman"/>
          <w:sz w:val="28"/>
          <w:szCs w:val="28"/>
        </w:rPr>
        <w:t>продолжал</w:t>
      </w:r>
      <w:r w:rsidRPr="004A310C">
        <w:rPr>
          <w:rFonts w:ascii="Times New Roman" w:hAnsi="Times New Roman" w:cs="Times New Roman"/>
          <w:sz w:val="28"/>
          <w:szCs w:val="28"/>
        </w:rPr>
        <w:t xml:space="preserve"> оказывать поддержку вынужденным переселенцам, прислушиваясь к каждому в поисках подходов к решению жизненных ситуаций людей. </w:t>
      </w:r>
    </w:p>
    <w:p w:rsidR="00A53DF3" w:rsidRDefault="00A53DF3" w:rsidP="00E70C74">
      <w:pPr>
        <w:spacing w:after="0"/>
        <w:ind w:firstLine="709"/>
        <w:jc w:val="both"/>
        <w:rPr>
          <w:rFonts w:ascii="Times New Roman" w:hAnsi="Times New Roman" w:cs="Times New Roman"/>
          <w:sz w:val="28"/>
          <w:szCs w:val="28"/>
        </w:rPr>
      </w:pPr>
      <w:proofErr w:type="gramStart"/>
      <w:r w:rsidRPr="004A310C">
        <w:rPr>
          <w:rFonts w:ascii="Times New Roman" w:hAnsi="Times New Roman" w:cs="Times New Roman"/>
          <w:sz w:val="28"/>
          <w:szCs w:val="28"/>
        </w:rPr>
        <w:t xml:space="preserve">По информации Управления по вопросам миграции МВД Республики Калмыкия с 18.02.2022 </w:t>
      </w:r>
      <w:r>
        <w:rPr>
          <w:rFonts w:ascii="Times New Roman" w:hAnsi="Times New Roman" w:cs="Times New Roman"/>
          <w:sz w:val="28"/>
          <w:szCs w:val="28"/>
        </w:rPr>
        <w:t xml:space="preserve">на территорию Республики Калмыкия </w:t>
      </w:r>
      <w:r w:rsidR="002C2BD7">
        <w:rPr>
          <w:rFonts w:ascii="Times New Roman" w:hAnsi="Times New Roman" w:cs="Times New Roman"/>
          <w:sz w:val="28"/>
          <w:szCs w:val="28"/>
        </w:rPr>
        <w:t>прибыло</w:t>
      </w:r>
      <w:r w:rsidRPr="004A310C">
        <w:rPr>
          <w:rFonts w:ascii="Times New Roman" w:hAnsi="Times New Roman" w:cs="Times New Roman"/>
          <w:sz w:val="28"/>
          <w:szCs w:val="28"/>
        </w:rPr>
        <w:t xml:space="preserve"> 207 человек (взрослые - 135, несовершеннолетние – 72), из них: граждане РФ - 41 (взрослые - 32, несовершеннолетние - 9); граждане ДНР, Украины - 167 (взрослые - 104, несовершеннолетние - 63). 24 гражданина Украины и Донецкой Народной Республики получили гражданство в упрощенно</w:t>
      </w:r>
      <w:r w:rsidR="002C2BD7">
        <w:rPr>
          <w:rFonts w:ascii="Times New Roman" w:hAnsi="Times New Roman" w:cs="Times New Roman"/>
          <w:sz w:val="28"/>
          <w:szCs w:val="28"/>
        </w:rPr>
        <w:t>м</w:t>
      </w:r>
      <w:r w:rsidRPr="004A310C">
        <w:rPr>
          <w:rFonts w:ascii="Times New Roman" w:hAnsi="Times New Roman" w:cs="Times New Roman"/>
          <w:sz w:val="28"/>
          <w:szCs w:val="28"/>
        </w:rPr>
        <w:t xml:space="preserve"> порядке.</w:t>
      </w:r>
      <w:r>
        <w:rPr>
          <w:rFonts w:ascii="Times New Roman" w:hAnsi="Times New Roman" w:cs="Times New Roman"/>
          <w:sz w:val="28"/>
          <w:szCs w:val="28"/>
        </w:rPr>
        <w:t xml:space="preserve"> </w:t>
      </w:r>
      <w:proofErr w:type="gramEnd"/>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получения гражданами Украины, ДНР, ЛНР, Херсонской и Запорожской областей гражданства Российской Федерации в настоящее время регулируют несколько нормативно-правовых актов. В связи с этим обычному гражданину, не умеющему ориентироваться в запутанных нитях правовой системы, иногда сложно понять, что ему делать и какие документы необходимы для получения заветного паспорта. При обращении таких граждан Уполномоченным по правам человека в Республике Калмыкия и специалистами Аппарата проводится консультационная работа, выясняется </w:t>
      </w:r>
      <w:r>
        <w:rPr>
          <w:rFonts w:ascii="Times New Roman" w:hAnsi="Times New Roman" w:cs="Times New Roman"/>
          <w:sz w:val="28"/>
          <w:szCs w:val="28"/>
        </w:rPr>
        <w:lastRenderedPageBreak/>
        <w:t xml:space="preserve">жизненная ситуация заявителей, разъясняется порядок получения гражданства или же принимаются обращения. </w:t>
      </w:r>
    </w:p>
    <w:p w:rsidR="00A53DF3" w:rsidRPr="004A310C"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к Уполномоченному в ходе</w:t>
      </w:r>
      <w:r w:rsidR="004034B1">
        <w:rPr>
          <w:rFonts w:ascii="Times New Roman" w:hAnsi="Times New Roman" w:cs="Times New Roman"/>
          <w:sz w:val="28"/>
          <w:szCs w:val="28"/>
        </w:rPr>
        <w:t xml:space="preserve"> личного</w:t>
      </w:r>
      <w:r>
        <w:rPr>
          <w:rFonts w:ascii="Times New Roman" w:hAnsi="Times New Roman" w:cs="Times New Roman"/>
          <w:sz w:val="28"/>
          <w:szCs w:val="28"/>
        </w:rPr>
        <w:t xml:space="preserve"> приема граждан, размещенных в пункте временного проживания в г. Городовиковске, обратился гр. У. с просьбой оказать содействие в получении паспорта гражданина Российской Федерации. Из объяснений заявителя следовало, что в июне 2022 года проживая в г. Херсоне гр. У. подал документы на гражданство Российской Федерации, а по приезду в пункт временного размещения повторно обратился по указанному вопросу в миграционную службу </w:t>
      </w:r>
      <w:proofErr w:type="spellStart"/>
      <w:r>
        <w:rPr>
          <w:rFonts w:ascii="Times New Roman" w:hAnsi="Times New Roman" w:cs="Times New Roman"/>
          <w:sz w:val="28"/>
          <w:szCs w:val="28"/>
        </w:rPr>
        <w:t>Городовиковского</w:t>
      </w:r>
      <w:proofErr w:type="spellEnd"/>
      <w:r>
        <w:rPr>
          <w:rFonts w:ascii="Times New Roman" w:hAnsi="Times New Roman" w:cs="Times New Roman"/>
          <w:sz w:val="28"/>
          <w:szCs w:val="28"/>
        </w:rPr>
        <w:t xml:space="preserve"> района. Однако спустя полгода документы он так и не получил. В рамках рассмотрения обращения гр. У Уполномоченный обратился в Управление по вопросам миграции МВД по Республике Калмыкия. </w:t>
      </w:r>
      <w:proofErr w:type="gramStart"/>
      <w:r>
        <w:rPr>
          <w:rFonts w:ascii="Times New Roman" w:hAnsi="Times New Roman" w:cs="Times New Roman"/>
          <w:sz w:val="28"/>
          <w:szCs w:val="28"/>
        </w:rPr>
        <w:t>Согласно полученной информации Управлением по вопросам миграции</w:t>
      </w:r>
      <w:r w:rsidR="002C2BD7">
        <w:rPr>
          <w:rFonts w:ascii="Times New Roman" w:hAnsi="Times New Roman" w:cs="Times New Roman"/>
          <w:sz w:val="28"/>
          <w:szCs w:val="28"/>
        </w:rPr>
        <w:t xml:space="preserve"> МВД по Республике Калмыкия</w:t>
      </w:r>
      <w:r>
        <w:rPr>
          <w:rFonts w:ascii="Times New Roman" w:hAnsi="Times New Roman" w:cs="Times New Roman"/>
          <w:sz w:val="28"/>
          <w:szCs w:val="28"/>
        </w:rPr>
        <w:t xml:space="preserve"> инициирована про</w:t>
      </w:r>
      <w:r w:rsidR="002C2BD7">
        <w:rPr>
          <w:rFonts w:ascii="Times New Roman" w:hAnsi="Times New Roman" w:cs="Times New Roman"/>
          <w:sz w:val="28"/>
          <w:szCs w:val="28"/>
        </w:rPr>
        <w:t xml:space="preserve">верка, в результате которой установлено, что гр. У </w:t>
      </w:r>
      <w:r>
        <w:rPr>
          <w:rFonts w:ascii="Times New Roman" w:hAnsi="Times New Roman" w:cs="Times New Roman"/>
          <w:sz w:val="28"/>
          <w:szCs w:val="28"/>
        </w:rPr>
        <w:t>документирован паспортом гражданина Российской Федерации Министерством внутренних дел по Республике Крым.</w:t>
      </w:r>
      <w:proofErr w:type="gramEnd"/>
      <w:r>
        <w:rPr>
          <w:rFonts w:ascii="Times New Roman" w:hAnsi="Times New Roman" w:cs="Times New Roman"/>
          <w:sz w:val="28"/>
          <w:szCs w:val="28"/>
        </w:rPr>
        <w:t xml:space="preserve"> В рамках межведомственного взаимодействия паспорт гр. У был передан в миграционное отделение Калмыкии и 12 января 2023 года выдан в установленном порядке.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Ситуации, когда гражданин Украины, ДРН, ЛНР, Херсонской и Запорожской областей по прибытию в Российскую Федерацию подает заявление на гражданство и предоставляет полный пакет документов, к сожалению, в настоящее время является нечастым явлением. Бывает и так, что вынужденным переселенцам сложно предоставить документы, удостоверяющие личность, гражданство или факт регистрации на указанных территориях. Но и это понятно, ведь, </w:t>
      </w:r>
      <w:r w:rsidRPr="00C8205F">
        <w:rPr>
          <w:rFonts w:ascii="Times New Roman" w:hAnsi="Times New Roman" w:cs="Times New Roman"/>
          <w:sz w:val="28"/>
          <w:szCs w:val="28"/>
        </w:rPr>
        <w:t>из-за боевых действий люди вынуждены экстренно уезжать из своих домов и родных мест, бросая абсолютно все, в том числе и документы.</w:t>
      </w:r>
      <w:r>
        <w:rPr>
          <w:rFonts w:ascii="Times New Roman" w:hAnsi="Times New Roman" w:cs="Times New Roman"/>
          <w:sz w:val="28"/>
          <w:szCs w:val="28"/>
        </w:rPr>
        <w:t xml:space="preserve"> </w:t>
      </w:r>
    </w:p>
    <w:p w:rsidR="00A53DF3" w:rsidRDefault="00A53DF3" w:rsidP="00E70C7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такой ситуации оказалась гр. Ч., которая обратилась за помощью к Уполномоченному во время проведения личного приема граждан в пункте временного размещения в г. Городовиковске. Заявительница просила Уполномоченного оказать содействие в получении паспорта Российской Федерации и пояснила, </w:t>
      </w:r>
      <w:r w:rsidRPr="00283816">
        <w:rPr>
          <w:rFonts w:ascii="Times New Roman" w:hAnsi="Times New Roman" w:cs="Times New Roman"/>
          <w:sz w:val="28"/>
          <w:szCs w:val="28"/>
        </w:rPr>
        <w:t>что в свя</w:t>
      </w:r>
      <w:r w:rsidR="00755710">
        <w:rPr>
          <w:rFonts w:ascii="Times New Roman" w:hAnsi="Times New Roman" w:cs="Times New Roman"/>
          <w:sz w:val="28"/>
          <w:szCs w:val="28"/>
        </w:rPr>
        <w:t>зи с боевыми действиями она</w:t>
      </w:r>
      <w:r w:rsidRPr="00283816">
        <w:rPr>
          <w:rFonts w:ascii="Times New Roman" w:hAnsi="Times New Roman" w:cs="Times New Roman"/>
          <w:sz w:val="28"/>
          <w:szCs w:val="28"/>
        </w:rPr>
        <w:t xml:space="preserve"> вынуждена выехать из</w:t>
      </w:r>
      <w:proofErr w:type="gramStart"/>
      <w:r w:rsidRPr="00283816">
        <w:rPr>
          <w:rFonts w:ascii="Times New Roman" w:hAnsi="Times New Roman" w:cs="Times New Roman"/>
          <w:sz w:val="28"/>
          <w:szCs w:val="28"/>
        </w:rPr>
        <w:t>.</w:t>
      </w:r>
      <w:proofErr w:type="gramEnd"/>
      <w:r w:rsidRPr="00283816">
        <w:rPr>
          <w:rFonts w:ascii="Times New Roman" w:hAnsi="Times New Roman" w:cs="Times New Roman"/>
          <w:sz w:val="28"/>
          <w:szCs w:val="28"/>
        </w:rPr>
        <w:t xml:space="preserve"> </w:t>
      </w:r>
      <w:proofErr w:type="gramStart"/>
      <w:r w:rsidRPr="00283816">
        <w:rPr>
          <w:rFonts w:ascii="Times New Roman" w:hAnsi="Times New Roman" w:cs="Times New Roman"/>
          <w:sz w:val="28"/>
          <w:szCs w:val="28"/>
        </w:rPr>
        <w:t>г</w:t>
      </w:r>
      <w:proofErr w:type="gramEnd"/>
      <w:r w:rsidRPr="00283816">
        <w:rPr>
          <w:rFonts w:ascii="Times New Roman" w:hAnsi="Times New Roman" w:cs="Times New Roman"/>
          <w:sz w:val="28"/>
          <w:szCs w:val="28"/>
        </w:rPr>
        <w:t>. Херсона в Российскую Федерацию,</w:t>
      </w:r>
      <w:r>
        <w:rPr>
          <w:rFonts w:ascii="Times New Roman" w:hAnsi="Times New Roman" w:cs="Times New Roman"/>
          <w:sz w:val="28"/>
          <w:szCs w:val="28"/>
        </w:rPr>
        <w:t xml:space="preserve"> при этом какие-либо документы, удостоверяющие личность и подтверждающие</w:t>
      </w:r>
      <w:r w:rsidRPr="00283816">
        <w:rPr>
          <w:rFonts w:ascii="Times New Roman" w:hAnsi="Times New Roman" w:cs="Times New Roman"/>
          <w:sz w:val="28"/>
          <w:szCs w:val="28"/>
        </w:rPr>
        <w:t xml:space="preserve"> факт регистрации по месту жительства, у нее </w:t>
      </w:r>
      <w:r>
        <w:rPr>
          <w:rFonts w:ascii="Times New Roman" w:hAnsi="Times New Roman" w:cs="Times New Roman"/>
          <w:sz w:val="28"/>
          <w:szCs w:val="28"/>
        </w:rPr>
        <w:t>не сохранили</w:t>
      </w:r>
      <w:r w:rsidRPr="00283816">
        <w:rPr>
          <w:rFonts w:ascii="Times New Roman" w:hAnsi="Times New Roman" w:cs="Times New Roman"/>
          <w:sz w:val="28"/>
          <w:szCs w:val="28"/>
        </w:rPr>
        <w:t>сь. В целях защиты прав и свобод гр. Ч. Уполномоченный</w:t>
      </w:r>
      <w:r>
        <w:rPr>
          <w:rFonts w:ascii="Times New Roman" w:hAnsi="Times New Roman" w:cs="Times New Roman"/>
          <w:sz w:val="28"/>
          <w:szCs w:val="28"/>
        </w:rPr>
        <w:t xml:space="preserve"> обратился к начальнику Управления по вопросам миграции МВД по Республике Калмыкия. Согласно полученной информации 25 ноября 2022года от гр. Ч. было принято заявление о выдаче паспорта </w:t>
      </w:r>
      <w:r>
        <w:rPr>
          <w:rFonts w:ascii="Times New Roman" w:hAnsi="Times New Roman" w:cs="Times New Roman"/>
          <w:sz w:val="28"/>
          <w:szCs w:val="28"/>
        </w:rPr>
        <w:lastRenderedPageBreak/>
        <w:t>гражданина Российской Федерации. Однако, в связи с тем, что у нее отсутствуют документы, в отношении нее в соответствии с п.15 Указа Президента Российской Федерации №951 от 26.12.2022г. «О некоторых вопросах приобретения гражданства Российской Федерации» УВМ МВД по Республике Калмыкия начата процедура установления личности заявителя с подтверждением факта постоянного проживания (регистрации по месту жительства) на территории Херсонской области. В настоящее время обращение гр. Ч находится на контроле Уполномоченного.</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в практике Уполномоченного бывают случаи, когда иностранные граждане из-за незнания законов, не осознавая важность тех или иных обстоятельств и необходимость принятия решений, сами доводят свою жизненную ситуацию к крайне тяжелой.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к Уполномоченному обратилась гр. С. с просьбой оказать содействие в получении паспорта гражданина Российской Федерации. Из обращения следовало, что заявительница родилась в 1982 году в Республике Беларусь, а в 1989 г. с семьей переехала на Украину, где в дальнейшем получила паспорт гражданина Украины.  В 1999 году гр. С. переехала в Республику Калмыкия, в с. Плодовитое, после чего, по словам заявительницы, была поставлена на миграционный учет. Более чем за 20 лет жизни на территории</w:t>
      </w:r>
      <w:r w:rsidR="00755710">
        <w:rPr>
          <w:rFonts w:ascii="Times New Roman" w:hAnsi="Times New Roman" w:cs="Times New Roman"/>
          <w:sz w:val="28"/>
          <w:szCs w:val="28"/>
        </w:rPr>
        <w:t xml:space="preserve"> Калмыкии у заявительницы родилось 3 детей</w:t>
      </w:r>
      <w:r>
        <w:rPr>
          <w:rFonts w:ascii="Times New Roman" w:hAnsi="Times New Roman" w:cs="Times New Roman"/>
          <w:sz w:val="28"/>
          <w:szCs w:val="28"/>
        </w:rPr>
        <w:t xml:space="preserve">. В 2020 году у гр. С. сгорел дом, в том числе и все ее документы. За помощью в сложившейся ситуации гр. С. обратилась к Уполномоченному. В целях урегулирования правового положения гр. С. на территории Российской Федерации Уполномоченный обратился к начальнику Управления по вопросам миграции МВД по Республике Калмыкия. По результатам проведенной проверки установления личности, гражданства гр. С. 20 сентября 2022 года выдано свидетельство о предоставлении временного убежища на территории Российской Федерации.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Проблемы, с которыми сталкивались граждане при приобретении гражданства Российской Федерации в отчетном году, свидетельствует о недостаточном уровне правовой грамотности и защищенности граждан, желающих получить гражданство Российской Федерации. В связи с этим Уполномоченный по правам человека в Республике Калмыкия считает необходимым продолжить работу по совершенствованию миграционного законодательства и информированию иностранных граждан об их правах, обязанностях и ответственности, а также возможностях получения паспорта гражданина Российской Федерации. </w:t>
      </w:r>
    </w:p>
    <w:p w:rsidR="00A53DF3" w:rsidRDefault="00A53DF3" w:rsidP="00A53DF3">
      <w:pPr>
        <w:spacing w:after="0" w:line="240" w:lineRule="auto"/>
        <w:ind w:firstLine="709"/>
        <w:rPr>
          <w:rFonts w:ascii="Times New Roman" w:hAnsi="Times New Roman" w:cs="Times New Roman"/>
          <w:b/>
          <w:sz w:val="28"/>
          <w:szCs w:val="28"/>
        </w:rPr>
      </w:pPr>
    </w:p>
    <w:p w:rsidR="00986070" w:rsidRDefault="00986070" w:rsidP="00A53DF3">
      <w:pPr>
        <w:spacing w:after="0" w:line="240" w:lineRule="auto"/>
        <w:ind w:firstLine="709"/>
        <w:rPr>
          <w:rFonts w:ascii="Times New Roman" w:hAnsi="Times New Roman" w:cs="Times New Roman"/>
          <w:b/>
          <w:sz w:val="28"/>
          <w:szCs w:val="28"/>
        </w:rPr>
      </w:pPr>
    </w:p>
    <w:p w:rsidR="00A53DF3" w:rsidRDefault="00A53DF3" w:rsidP="0022444D">
      <w:pPr>
        <w:spacing w:after="0" w:line="240" w:lineRule="auto"/>
        <w:ind w:firstLine="709"/>
        <w:rPr>
          <w:rFonts w:ascii="Times New Roman" w:hAnsi="Times New Roman" w:cs="Times New Roman"/>
          <w:b/>
          <w:sz w:val="28"/>
          <w:szCs w:val="28"/>
        </w:rPr>
      </w:pPr>
      <w:r w:rsidRPr="002A1181">
        <w:rPr>
          <w:rFonts w:ascii="Times New Roman" w:hAnsi="Times New Roman" w:cs="Times New Roman"/>
          <w:b/>
          <w:sz w:val="28"/>
          <w:szCs w:val="28"/>
        </w:rPr>
        <w:lastRenderedPageBreak/>
        <w:t>Право на труд</w:t>
      </w:r>
    </w:p>
    <w:p w:rsidR="00A53DF3" w:rsidRPr="002A1181" w:rsidRDefault="00A53DF3" w:rsidP="00A53DF3">
      <w:pPr>
        <w:spacing w:after="0" w:line="240" w:lineRule="auto"/>
        <w:ind w:firstLine="709"/>
        <w:jc w:val="center"/>
        <w:rPr>
          <w:rFonts w:ascii="Times New Roman" w:hAnsi="Times New Roman" w:cs="Times New Roman"/>
          <w:b/>
          <w:sz w:val="28"/>
          <w:szCs w:val="28"/>
        </w:rPr>
      </w:pP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Право на труд относится к числу фундаментальных неотчуждаемых прав человека, принадлежащих каждому от рождения. Реализация этого права предопределяет возможность осуществления ряда других прав, таких как право на условия труда, отвечающие требованиям безопасности, право на отдых, своевременную выплату заработной платы и так далее. Признание, соблюдение и защита права человека на труд является одной из основных обязанностей государства.</w:t>
      </w:r>
    </w:p>
    <w:p w:rsidR="00A53DF3" w:rsidRDefault="00A53DF3" w:rsidP="00E70C7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ведет постоянный мониторинг соблюдения трудовых прав граждан. Следует отметить, что проблемы, с которыми жители нашего региона сталкивались в 2022 году, остаются прежними: это несвоевременная выплата заработной платы, неправильное применение норм дисциплинарного характера, в том числе увольнение, оказание содействия в трудоустройстве. </w:t>
      </w:r>
      <w:proofErr w:type="gramStart"/>
      <w:r>
        <w:rPr>
          <w:rFonts w:ascii="Times New Roman" w:hAnsi="Times New Roman" w:cs="Times New Roman"/>
          <w:sz w:val="28"/>
          <w:szCs w:val="28"/>
        </w:rPr>
        <w:t>К сожалению, основными при</w:t>
      </w:r>
      <w:r w:rsidR="00755710">
        <w:rPr>
          <w:rFonts w:ascii="Times New Roman" w:hAnsi="Times New Roman" w:cs="Times New Roman"/>
          <w:sz w:val="28"/>
          <w:szCs w:val="28"/>
        </w:rPr>
        <w:t>чинами возникающих проблем</w:t>
      </w:r>
      <w:r>
        <w:rPr>
          <w:rFonts w:ascii="Times New Roman" w:hAnsi="Times New Roman" w:cs="Times New Roman"/>
          <w:sz w:val="28"/>
          <w:szCs w:val="28"/>
        </w:rPr>
        <w:t xml:space="preserve"> из года в год</w:t>
      </w:r>
      <w:r w:rsidR="00755710">
        <w:rPr>
          <w:rFonts w:ascii="Times New Roman" w:hAnsi="Times New Roman" w:cs="Times New Roman"/>
          <w:sz w:val="28"/>
          <w:szCs w:val="28"/>
        </w:rPr>
        <w:t>,</w:t>
      </w:r>
      <w:r>
        <w:rPr>
          <w:rFonts w:ascii="Times New Roman" w:hAnsi="Times New Roman" w:cs="Times New Roman"/>
          <w:sz w:val="28"/>
          <w:szCs w:val="28"/>
        </w:rPr>
        <w:t xml:space="preserve"> </w:t>
      </w:r>
      <w:r w:rsidR="00755710">
        <w:rPr>
          <w:rFonts w:ascii="Times New Roman" w:hAnsi="Times New Roman" w:cs="Times New Roman"/>
          <w:sz w:val="28"/>
          <w:szCs w:val="28"/>
        </w:rPr>
        <w:t xml:space="preserve">по прежнему </w:t>
      </w:r>
      <w:r>
        <w:rPr>
          <w:rFonts w:ascii="Times New Roman" w:hAnsi="Times New Roman" w:cs="Times New Roman"/>
          <w:sz w:val="28"/>
          <w:szCs w:val="28"/>
        </w:rPr>
        <w:t>остаются низкий уровень правовой грамотности населения, пренебрежение работодателями требований трудового законодательства.</w:t>
      </w:r>
      <w:proofErr w:type="gramEnd"/>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нарушения являются поводом для обращения граждан к Уполномоченному и предметом рассмотрения контрольно-надзорных органов.</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по данным прокуратуры Республики Калмыкия было </w:t>
      </w:r>
      <w:r w:rsidRPr="00FD7C46">
        <w:rPr>
          <w:rFonts w:ascii="Times New Roman" w:hAnsi="Times New Roman" w:cs="Times New Roman"/>
          <w:sz w:val="28"/>
          <w:szCs w:val="28"/>
        </w:rPr>
        <w:t xml:space="preserve">выявлено 1968 нарушений, принесено 139 протестов, направлено в суд 242 иска на сумму более 11,9 млн. руб., внесено 416 представлений, 257 лиц привлечены к дисциплинарной ответственности, 120 лиц </w:t>
      </w:r>
      <w:r>
        <w:rPr>
          <w:rFonts w:ascii="Times New Roman" w:hAnsi="Times New Roman" w:cs="Times New Roman"/>
          <w:sz w:val="28"/>
          <w:szCs w:val="28"/>
        </w:rPr>
        <w:t>– к административной</w:t>
      </w:r>
      <w:r w:rsidRPr="00FD7C46">
        <w:rPr>
          <w:rFonts w:ascii="Times New Roman" w:hAnsi="Times New Roman" w:cs="Times New Roman"/>
          <w:sz w:val="28"/>
          <w:szCs w:val="28"/>
        </w:rPr>
        <w:t>, 9 лиц предостережены о недопустимости нарушения закона, возбуждено 6 уголовных дел.</w:t>
      </w:r>
      <w:r>
        <w:rPr>
          <w:rFonts w:ascii="Times New Roman" w:hAnsi="Times New Roman" w:cs="Times New Roman"/>
          <w:sz w:val="28"/>
          <w:szCs w:val="28"/>
        </w:rPr>
        <w:t xml:space="preserve"> При этом за аналогичный период 2021 года количество правонарушений в сфере труда составило 2059.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прошлый год в следственные органы Следственного управления Следственного комитета Российской Федерации по Республике Калмыкия поступило 31 сообщение о преступлении, предусмотренном ст. 145.1 УК РФ (Невыплата заработной платы, пенсий, стипендий, пособий и иных выплат). По результатам проведенных процессуальных проверок принято 30 решений, из них 4 –  приобщено, 6 – возбуждено уголовных дел, 16 – отказано в возбуждении уголовных дел, 7 – передано по территориальности в рамках одного следственного органа, по 1 сообщению на конец отчетного периода решение не принято.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Государственной инспекцией труда в Республике Калмыкия в отчетном году было рассмотрено</w:t>
      </w:r>
      <w:r w:rsidR="00755710">
        <w:rPr>
          <w:rFonts w:ascii="Times New Roman" w:hAnsi="Times New Roman" w:cs="Times New Roman"/>
          <w:sz w:val="28"/>
          <w:szCs w:val="28"/>
        </w:rPr>
        <w:t xml:space="preserve"> 261 (в 2021г. – </w:t>
      </w:r>
      <w:proofErr w:type="gramStart"/>
      <w:r w:rsidR="00755710">
        <w:rPr>
          <w:rFonts w:ascii="Times New Roman" w:hAnsi="Times New Roman" w:cs="Times New Roman"/>
          <w:sz w:val="28"/>
          <w:szCs w:val="28"/>
        </w:rPr>
        <w:t xml:space="preserve">430) </w:t>
      </w:r>
      <w:proofErr w:type="gramEnd"/>
      <w:r w:rsidR="00755710">
        <w:rPr>
          <w:rFonts w:ascii="Times New Roman" w:hAnsi="Times New Roman" w:cs="Times New Roman"/>
          <w:sz w:val="28"/>
          <w:szCs w:val="28"/>
        </w:rPr>
        <w:t>письменное обращение</w:t>
      </w:r>
      <w:r>
        <w:rPr>
          <w:rFonts w:ascii="Times New Roman" w:hAnsi="Times New Roman" w:cs="Times New Roman"/>
          <w:sz w:val="28"/>
          <w:szCs w:val="28"/>
        </w:rPr>
        <w:t xml:space="preserve"> граждан, проведено 37 проверок, в том числе 1 плановая и 36 внеплановых проверок. </w:t>
      </w:r>
      <w:r>
        <w:rPr>
          <w:rFonts w:ascii="Times New Roman" w:hAnsi="Times New Roman" w:cs="Times New Roman"/>
          <w:sz w:val="28"/>
          <w:szCs w:val="28"/>
        </w:rPr>
        <w:lastRenderedPageBreak/>
        <w:t>Государственными инспекторами труда в ходе контрольно-надзорных мероприятий работодателям было выдано 12 (в 2021г. – 102) обязательных для исполнения предписаний об устранении 25 (в 2021г – 213) нарушений трудового законодательства и иных нормативных правовых актов, содержащих нормы трудового права. К административной ответственнос</w:t>
      </w:r>
      <w:r w:rsidR="00755710">
        <w:rPr>
          <w:rFonts w:ascii="Times New Roman" w:hAnsi="Times New Roman" w:cs="Times New Roman"/>
          <w:sz w:val="28"/>
          <w:szCs w:val="28"/>
        </w:rPr>
        <w:t>ти (штрафу)</w:t>
      </w:r>
      <w:r>
        <w:rPr>
          <w:rFonts w:ascii="Times New Roman" w:hAnsi="Times New Roman" w:cs="Times New Roman"/>
          <w:sz w:val="28"/>
          <w:szCs w:val="28"/>
        </w:rPr>
        <w:t xml:space="preserve"> привлечено 203 (2021г.-212) лица на общую сумму 2 055,1 тыс. руб., выдано 48 (276) предупреждений. К административной ответствен</w:t>
      </w:r>
      <w:r w:rsidR="00755710">
        <w:rPr>
          <w:rFonts w:ascii="Times New Roman" w:hAnsi="Times New Roman" w:cs="Times New Roman"/>
          <w:sz w:val="28"/>
          <w:szCs w:val="28"/>
        </w:rPr>
        <w:t>ности в виде предупреждения</w:t>
      </w:r>
      <w:r>
        <w:rPr>
          <w:rFonts w:ascii="Times New Roman" w:hAnsi="Times New Roman" w:cs="Times New Roman"/>
          <w:sz w:val="28"/>
          <w:szCs w:val="28"/>
        </w:rPr>
        <w:t xml:space="preserve"> привлечено 251 (276) должностных и юридических лиц, индивидуальных предпринимателей, в виде штрафа 203 (212) на общую сумму 2 055,1 тыс. руб.</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отметить, что 10 марта 2022г. постановлением Правительства РФ от 10.03.2022г. №336 «Об особенностях организации и осуществления государственного контроля (надзора), муниципального контроля» изменен порядок проведения проверок на 2022-2023гг. Согласно новому порядку плановые проверки проводятся только в определенных постановлением случаях, а внеплановые контрольные (надзорные) мероприятия – исключительно по основаниям, предусмотренным п.3 вышеуказанного постановления, в частности при непосредственной угрозе причинения вреда жизни и тяжкого вреда здоровью граждан либо по фактам причинения вреда жизни или тяжкого вредя здоровью граждан и исключительно при условии согласования с органами прокуратуры.</w:t>
      </w:r>
    </w:p>
    <w:p w:rsidR="00A53DF3" w:rsidRDefault="00A53DF3" w:rsidP="00E70C74">
      <w:pPr>
        <w:spacing w:after="0"/>
        <w:ind w:firstLine="709"/>
        <w:jc w:val="both"/>
        <w:rPr>
          <w:rFonts w:ascii="Times New Roman" w:hAnsi="Times New Roman" w:cs="Times New Roman"/>
          <w:sz w:val="28"/>
          <w:szCs w:val="28"/>
        </w:rPr>
      </w:pPr>
      <w:r w:rsidRPr="00756B01">
        <w:rPr>
          <w:rFonts w:ascii="Times New Roman" w:hAnsi="Times New Roman" w:cs="Times New Roman"/>
          <w:sz w:val="28"/>
          <w:szCs w:val="28"/>
        </w:rPr>
        <w:t xml:space="preserve">Временный порядок проведения контрольных (надзорных) </w:t>
      </w:r>
      <w:proofErr w:type="gramStart"/>
      <w:r w:rsidRPr="00756B01">
        <w:rPr>
          <w:rFonts w:ascii="Times New Roman" w:hAnsi="Times New Roman" w:cs="Times New Roman"/>
          <w:sz w:val="28"/>
          <w:szCs w:val="28"/>
        </w:rPr>
        <w:t>мероприятий</w:t>
      </w:r>
      <w:proofErr w:type="gramEnd"/>
      <w:r w:rsidRPr="00756B01">
        <w:rPr>
          <w:rFonts w:ascii="Times New Roman" w:hAnsi="Times New Roman" w:cs="Times New Roman"/>
          <w:sz w:val="28"/>
          <w:szCs w:val="28"/>
        </w:rPr>
        <w:t xml:space="preserve"> безусловно стал одной из мер поддержки бизнеса в условиях санкций, однако, по мнению Уполномоченного, данные изменения укрепили чувство безнаказанности </w:t>
      </w:r>
      <w:r>
        <w:rPr>
          <w:rFonts w:ascii="Times New Roman" w:hAnsi="Times New Roman" w:cs="Times New Roman"/>
          <w:sz w:val="28"/>
          <w:szCs w:val="28"/>
        </w:rPr>
        <w:t xml:space="preserve">у недобросовестных </w:t>
      </w:r>
      <w:r w:rsidR="00755710">
        <w:rPr>
          <w:rFonts w:ascii="Times New Roman" w:hAnsi="Times New Roman" w:cs="Times New Roman"/>
          <w:sz w:val="28"/>
          <w:szCs w:val="28"/>
        </w:rPr>
        <w:t xml:space="preserve">некоторых </w:t>
      </w:r>
      <w:r w:rsidRPr="00756B01">
        <w:rPr>
          <w:rFonts w:ascii="Times New Roman" w:hAnsi="Times New Roman" w:cs="Times New Roman"/>
          <w:sz w:val="28"/>
          <w:szCs w:val="28"/>
        </w:rPr>
        <w:t>работодател</w:t>
      </w:r>
      <w:r>
        <w:rPr>
          <w:rFonts w:ascii="Times New Roman" w:hAnsi="Times New Roman" w:cs="Times New Roman"/>
          <w:sz w:val="28"/>
          <w:szCs w:val="28"/>
        </w:rPr>
        <w:t>ей</w:t>
      </w:r>
      <w:r w:rsidR="00755710">
        <w:rPr>
          <w:rFonts w:ascii="Times New Roman" w:hAnsi="Times New Roman" w:cs="Times New Roman"/>
          <w:sz w:val="28"/>
          <w:szCs w:val="28"/>
        </w:rPr>
        <w:t xml:space="preserve"> и внесли определенные</w:t>
      </w:r>
      <w:r w:rsidRPr="00756B01">
        <w:rPr>
          <w:rFonts w:ascii="Times New Roman" w:hAnsi="Times New Roman" w:cs="Times New Roman"/>
          <w:sz w:val="28"/>
          <w:szCs w:val="28"/>
        </w:rPr>
        <w:t xml:space="preserve"> сложности для обычных граждан, пытающихся отстоять свои права.</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Анализ результатов деятельности контрольных (надзорных) органов в 2022 году показал, что основной проблемой</w:t>
      </w:r>
      <w:r w:rsidRPr="005F3284">
        <w:rPr>
          <w:rFonts w:ascii="Times New Roman" w:hAnsi="Times New Roman" w:cs="Times New Roman"/>
          <w:sz w:val="28"/>
          <w:szCs w:val="28"/>
        </w:rPr>
        <w:t>, с которой</w:t>
      </w:r>
      <w:r>
        <w:rPr>
          <w:rFonts w:ascii="Times New Roman" w:hAnsi="Times New Roman" w:cs="Times New Roman"/>
          <w:sz w:val="28"/>
          <w:szCs w:val="28"/>
        </w:rPr>
        <w:t xml:space="preserve"> сталкивались</w:t>
      </w:r>
      <w:r w:rsidRPr="00F67C2A">
        <w:rPr>
          <w:rFonts w:ascii="Times New Roman" w:hAnsi="Times New Roman" w:cs="Times New Roman"/>
          <w:sz w:val="28"/>
          <w:szCs w:val="28"/>
        </w:rPr>
        <w:t xml:space="preserve"> жители нашей республики</w:t>
      </w:r>
      <w:r>
        <w:rPr>
          <w:rFonts w:ascii="Times New Roman" w:hAnsi="Times New Roman" w:cs="Times New Roman"/>
          <w:sz w:val="28"/>
          <w:szCs w:val="28"/>
        </w:rPr>
        <w:t xml:space="preserve"> в отчетном периоде</w:t>
      </w:r>
      <w:r w:rsidRPr="00F67C2A">
        <w:rPr>
          <w:rFonts w:ascii="Times New Roman" w:hAnsi="Times New Roman" w:cs="Times New Roman"/>
          <w:sz w:val="28"/>
          <w:szCs w:val="28"/>
        </w:rPr>
        <w:t xml:space="preserve">, </w:t>
      </w:r>
      <w:r>
        <w:rPr>
          <w:rFonts w:ascii="Times New Roman" w:hAnsi="Times New Roman" w:cs="Times New Roman"/>
          <w:sz w:val="28"/>
          <w:szCs w:val="28"/>
        </w:rPr>
        <w:t>остаетс</w:t>
      </w:r>
      <w:r w:rsidRPr="00F67C2A">
        <w:rPr>
          <w:rFonts w:ascii="Times New Roman" w:hAnsi="Times New Roman" w:cs="Times New Roman"/>
          <w:sz w:val="28"/>
          <w:szCs w:val="28"/>
        </w:rPr>
        <w:t>я несвоевременн</w:t>
      </w:r>
      <w:r>
        <w:rPr>
          <w:rFonts w:ascii="Times New Roman" w:hAnsi="Times New Roman" w:cs="Times New Roman"/>
          <w:sz w:val="28"/>
          <w:szCs w:val="28"/>
        </w:rPr>
        <w:t>ая</w:t>
      </w:r>
      <w:r w:rsidRPr="00F67C2A">
        <w:rPr>
          <w:rFonts w:ascii="Times New Roman" w:hAnsi="Times New Roman" w:cs="Times New Roman"/>
          <w:sz w:val="28"/>
          <w:szCs w:val="28"/>
        </w:rPr>
        <w:t xml:space="preserve"> выплат</w:t>
      </w:r>
      <w:r>
        <w:rPr>
          <w:rFonts w:ascii="Times New Roman" w:hAnsi="Times New Roman" w:cs="Times New Roman"/>
          <w:sz w:val="28"/>
          <w:szCs w:val="28"/>
        </w:rPr>
        <w:t>а</w:t>
      </w:r>
      <w:r w:rsidRPr="00F67C2A">
        <w:rPr>
          <w:rFonts w:ascii="Times New Roman" w:hAnsi="Times New Roman" w:cs="Times New Roman"/>
          <w:sz w:val="28"/>
          <w:szCs w:val="28"/>
        </w:rPr>
        <w:t xml:space="preserve"> заработной платы. </w:t>
      </w:r>
      <w:r>
        <w:rPr>
          <w:rFonts w:ascii="Times New Roman" w:hAnsi="Times New Roman" w:cs="Times New Roman"/>
          <w:sz w:val="28"/>
          <w:szCs w:val="28"/>
        </w:rPr>
        <w:t xml:space="preserve">Неисполнение работодателями обязанности по оплате труда является вопиющим нарушением конституционных требований и повышает риск снижения </w:t>
      </w:r>
      <w:r w:rsidRPr="00611653">
        <w:rPr>
          <w:rFonts w:ascii="Times New Roman" w:hAnsi="Times New Roman" w:cs="Times New Roman"/>
          <w:sz w:val="28"/>
          <w:szCs w:val="28"/>
        </w:rPr>
        <w:t xml:space="preserve">качества и уровня жизни граждан. В связи с этим Уполномоченным ведется постоянный мониторинг ситуации, связанной с </w:t>
      </w:r>
      <w:r>
        <w:rPr>
          <w:rFonts w:ascii="Times New Roman" w:hAnsi="Times New Roman" w:cs="Times New Roman"/>
          <w:sz w:val="28"/>
          <w:szCs w:val="28"/>
        </w:rPr>
        <w:t xml:space="preserve">выплатой </w:t>
      </w:r>
      <w:r w:rsidRPr="00611653">
        <w:rPr>
          <w:rFonts w:ascii="Times New Roman" w:hAnsi="Times New Roman" w:cs="Times New Roman"/>
          <w:sz w:val="28"/>
          <w:szCs w:val="28"/>
        </w:rPr>
        <w:t>заработной плат</w:t>
      </w:r>
      <w:r>
        <w:rPr>
          <w:rFonts w:ascii="Times New Roman" w:hAnsi="Times New Roman" w:cs="Times New Roman"/>
          <w:sz w:val="28"/>
          <w:szCs w:val="28"/>
        </w:rPr>
        <w:t>ы</w:t>
      </w:r>
      <w:r w:rsidRPr="00611653">
        <w:rPr>
          <w:rFonts w:ascii="Times New Roman" w:hAnsi="Times New Roman" w:cs="Times New Roman"/>
          <w:sz w:val="28"/>
          <w:szCs w:val="28"/>
        </w:rPr>
        <w:t xml:space="preserve">.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842D37">
        <w:rPr>
          <w:rFonts w:ascii="Times New Roman" w:hAnsi="Times New Roman" w:cs="Times New Roman"/>
          <w:sz w:val="28"/>
          <w:szCs w:val="28"/>
        </w:rPr>
        <w:t xml:space="preserve"> рамках дву</w:t>
      </w:r>
      <w:r>
        <w:rPr>
          <w:rFonts w:ascii="Times New Roman" w:hAnsi="Times New Roman" w:cs="Times New Roman"/>
          <w:sz w:val="28"/>
          <w:szCs w:val="28"/>
        </w:rPr>
        <w:t>х</w:t>
      </w:r>
      <w:r w:rsidRPr="00842D37">
        <w:rPr>
          <w:rFonts w:ascii="Times New Roman" w:hAnsi="Times New Roman" w:cs="Times New Roman"/>
          <w:sz w:val="28"/>
          <w:szCs w:val="28"/>
        </w:rPr>
        <w:t xml:space="preserve">стороннего взаимодействия </w:t>
      </w:r>
      <w:r>
        <w:rPr>
          <w:rFonts w:ascii="Times New Roman" w:hAnsi="Times New Roman" w:cs="Times New Roman"/>
          <w:sz w:val="28"/>
          <w:szCs w:val="28"/>
        </w:rPr>
        <w:t xml:space="preserve">в 2022 году </w:t>
      </w:r>
      <w:r w:rsidRPr="00842D37">
        <w:rPr>
          <w:rFonts w:ascii="Times New Roman" w:hAnsi="Times New Roman" w:cs="Times New Roman"/>
          <w:sz w:val="28"/>
          <w:szCs w:val="28"/>
        </w:rPr>
        <w:t xml:space="preserve">Управлением Федеральной службы государственной статистики по Астраханской области и Республики Калмыкия ежемесячно </w:t>
      </w:r>
      <w:r>
        <w:rPr>
          <w:rFonts w:ascii="Times New Roman" w:hAnsi="Times New Roman" w:cs="Times New Roman"/>
          <w:sz w:val="28"/>
          <w:szCs w:val="28"/>
        </w:rPr>
        <w:t xml:space="preserve">Уполномоченному </w:t>
      </w:r>
      <w:r w:rsidRPr="00842D37">
        <w:rPr>
          <w:rFonts w:ascii="Times New Roman" w:hAnsi="Times New Roman" w:cs="Times New Roman"/>
          <w:sz w:val="28"/>
          <w:szCs w:val="28"/>
        </w:rPr>
        <w:t>направля</w:t>
      </w:r>
      <w:r>
        <w:rPr>
          <w:rFonts w:ascii="Times New Roman" w:hAnsi="Times New Roman" w:cs="Times New Roman"/>
          <w:sz w:val="28"/>
          <w:szCs w:val="28"/>
        </w:rPr>
        <w:t>лись</w:t>
      </w:r>
      <w:r w:rsidRPr="00842D37">
        <w:rPr>
          <w:rFonts w:ascii="Times New Roman" w:hAnsi="Times New Roman" w:cs="Times New Roman"/>
          <w:sz w:val="28"/>
          <w:szCs w:val="28"/>
        </w:rPr>
        <w:t xml:space="preserve"> отчеты об имеющейся задолженности по заработной плате на территории </w:t>
      </w:r>
      <w:r w:rsidRPr="00842D37">
        <w:rPr>
          <w:rFonts w:ascii="Times New Roman" w:hAnsi="Times New Roman" w:cs="Times New Roman"/>
          <w:sz w:val="28"/>
          <w:szCs w:val="28"/>
        </w:rPr>
        <w:lastRenderedPageBreak/>
        <w:t xml:space="preserve">Республики Калмыкия. На основании полученной информации и в целях защиты прав и интересов граждан Уполномоченным </w:t>
      </w:r>
      <w:r w:rsidRPr="00F73C66">
        <w:rPr>
          <w:rFonts w:ascii="Times New Roman" w:hAnsi="Times New Roman" w:cs="Times New Roman"/>
          <w:sz w:val="28"/>
          <w:szCs w:val="28"/>
        </w:rPr>
        <w:t xml:space="preserve">запрашивались разъяснения </w:t>
      </w:r>
      <w:r>
        <w:rPr>
          <w:rFonts w:ascii="Times New Roman" w:hAnsi="Times New Roman" w:cs="Times New Roman"/>
          <w:sz w:val="28"/>
          <w:szCs w:val="28"/>
        </w:rPr>
        <w:t xml:space="preserve">от </w:t>
      </w:r>
      <w:r w:rsidRPr="00F73C66">
        <w:rPr>
          <w:rFonts w:ascii="Times New Roman" w:hAnsi="Times New Roman" w:cs="Times New Roman"/>
          <w:sz w:val="28"/>
          <w:szCs w:val="28"/>
        </w:rPr>
        <w:t xml:space="preserve">работодателей о причинах, послуживших несвоевременной выплате заработной платы, документы для оценки сложившейся ситуации, </w:t>
      </w:r>
      <w:r>
        <w:rPr>
          <w:rFonts w:ascii="Times New Roman" w:hAnsi="Times New Roman" w:cs="Times New Roman"/>
          <w:sz w:val="28"/>
          <w:szCs w:val="28"/>
        </w:rPr>
        <w:t xml:space="preserve">а также </w:t>
      </w:r>
      <w:r w:rsidRPr="00F73C66">
        <w:rPr>
          <w:rFonts w:ascii="Times New Roman" w:hAnsi="Times New Roman" w:cs="Times New Roman"/>
          <w:sz w:val="28"/>
          <w:szCs w:val="28"/>
        </w:rPr>
        <w:t>направлялись рекомендации по устранению нарушений трудового законодательства и восстановлению прав трудящихся.</w:t>
      </w:r>
    </w:p>
    <w:p w:rsidR="00A53DF3" w:rsidRPr="002A49FB"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Зачастую несвоевременная выплата заработной платы и образование задолженности происходила по причине нестабильного финансового положения работодателей. Так, из-за недополучения прибыли от сдачи в аренду производственных помещений Казенное предприятие Республики Калмыкия «Информационно-п</w:t>
      </w:r>
      <w:r w:rsidR="00D87943">
        <w:rPr>
          <w:rFonts w:ascii="Times New Roman" w:hAnsi="Times New Roman" w:cs="Times New Roman"/>
          <w:sz w:val="28"/>
          <w:szCs w:val="28"/>
        </w:rPr>
        <w:t>равовое агентство» не смогло</w:t>
      </w:r>
      <w:r>
        <w:rPr>
          <w:rFonts w:ascii="Times New Roman" w:hAnsi="Times New Roman" w:cs="Times New Roman"/>
          <w:sz w:val="28"/>
          <w:szCs w:val="28"/>
        </w:rPr>
        <w:t xml:space="preserve"> выполнить обязательство по оплате труда перед 10 сотрудниками на сумму 303 тыс. руб. (согласно отчету государственной статистики на ноябрь 2022г.). При этом руководство предприятия сообщало, что деятельность по сдаче имущества в аренду является единственным источником дохода организации, и в связи с тем, что по состоянию на 1 ноября 2022 года последний платеж за арендованное имущество поступал в мае 2022 года, у КП РК  «Информационно-правовое агентство» образовалась просроченная задолженность по выплате заработной платы. Более того, согласно распоряжению Правительства Республики Калмыкия от 27.07.2022г. №331-р КП РК  «Информационно-правовое агентство» включено в план мероприятий по реформированию государственных унитарных предприятий Республики Калмыкия на 2021-2025 годы, в отношении агентства начата процедура реорганизации. Однако, проведя анализ поступивших отчетов</w:t>
      </w:r>
      <w:r w:rsidRPr="00474925">
        <w:rPr>
          <w:rFonts w:ascii="Times New Roman" w:hAnsi="Times New Roman" w:cs="Times New Roman"/>
          <w:sz w:val="28"/>
          <w:szCs w:val="28"/>
        </w:rPr>
        <w:t xml:space="preserve"> </w:t>
      </w:r>
      <w:proofErr w:type="spellStart"/>
      <w:r w:rsidRPr="00474925">
        <w:rPr>
          <w:rFonts w:ascii="Times New Roman" w:hAnsi="Times New Roman" w:cs="Times New Roman"/>
          <w:sz w:val="28"/>
          <w:szCs w:val="28"/>
        </w:rPr>
        <w:t>Астраханьстата</w:t>
      </w:r>
      <w:proofErr w:type="spellEnd"/>
      <w:r w:rsidRPr="0069015C">
        <w:rPr>
          <w:rFonts w:ascii="Times New Roman" w:hAnsi="Times New Roman" w:cs="Times New Roman"/>
          <w:sz w:val="28"/>
          <w:szCs w:val="28"/>
        </w:rPr>
        <w:t xml:space="preserve"> </w:t>
      </w:r>
      <w:r w:rsidRPr="00474925">
        <w:rPr>
          <w:rFonts w:ascii="Times New Roman" w:hAnsi="Times New Roman" w:cs="Times New Roman"/>
          <w:sz w:val="28"/>
          <w:szCs w:val="28"/>
        </w:rPr>
        <w:t>за декабрь 2022 года</w:t>
      </w:r>
      <w:r w:rsidR="00D87943">
        <w:rPr>
          <w:rFonts w:ascii="Times New Roman" w:hAnsi="Times New Roman" w:cs="Times New Roman"/>
          <w:sz w:val="28"/>
          <w:szCs w:val="28"/>
        </w:rPr>
        <w:t>, Уполномоченным</w:t>
      </w:r>
      <w:r>
        <w:rPr>
          <w:rFonts w:ascii="Times New Roman" w:hAnsi="Times New Roman" w:cs="Times New Roman"/>
          <w:sz w:val="28"/>
          <w:szCs w:val="28"/>
        </w:rPr>
        <w:t xml:space="preserve"> установлено увеличение размера</w:t>
      </w:r>
      <w:r w:rsidRPr="00474925">
        <w:rPr>
          <w:rFonts w:ascii="Times New Roman" w:hAnsi="Times New Roman" w:cs="Times New Roman"/>
          <w:sz w:val="28"/>
          <w:szCs w:val="28"/>
        </w:rPr>
        <w:t xml:space="preserve"> задолженност</w:t>
      </w:r>
      <w:r>
        <w:rPr>
          <w:rFonts w:ascii="Times New Roman" w:hAnsi="Times New Roman" w:cs="Times New Roman"/>
          <w:sz w:val="28"/>
          <w:szCs w:val="28"/>
        </w:rPr>
        <w:t>и</w:t>
      </w:r>
      <w:r w:rsidRPr="00474925">
        <w:rPr>
          <w:rFonts w:ascii="Times New Roman" w:hAnsi="Times New Roman" w:cs="Times New Roman"/>
          <w:sz w:val="28"/>
          <w:szCs w:val="28"/>
        </w:rPr>
        <w:t xml:space="preserve"> по заработной плате. По состоянию на 1 января 2023 года численность сотрудников агентства, перед которыми имеется задолженность, составила </w:t>
      </w:r>
      <w:r>
        <w:rPr>
          <w:rFonts w:ascii="Times New Roman" w:hAnsi="Times New Roman" w:cs="Times New Roman"/>
          <w:sz w:val="28"/>
          <w:szCs w:val="28"/>
        </w:rPr>
        <w:t xml:space="preserve">уже </w:t>
      </w:r>
      <w:r w:rsidRPr="00474925">
        <w:rPr>
          <w:rFonts w:ascii="Times New Roman" w:hAnsi="Times New Roman" w:cs="Times New Roman"/>
          <w:sz w:val="28"/>
          <w:szCs w:val="28"/>
        </w:rPr>
        <w:t>12 человек, сумма задолженности – 370 тыс. рублей. По мнению Уполномоченного</w:t>
      </w:r>
      <w:r>
        <w:rPr>
          <w:rFonts w:ascii="Times New Roman" w:hAnsi="Times New Roman" w:cs="Times New Roman"/>
          <w:sz w:val="28"/>
          <w:szCs w:val="28"/>
        </w:rPr>
        <w:t>,</w:t>
      </w:r>
      <w:r w:rsidRPr="00474925">
        <w:rPr>
          <w:rFonts w:ascii="Times New Roman" w:hAnsi="Times New Roman" w:cs="Times New Roman"/>
          <w:sz w:val="28"/>
          <w:szCs w:val="28"/>
        </w:rPr>
        <w:t xml:space="preserve"> никакие события не могут быть причиной столь длительной и прогрессирующей  просрочки. В связи с этим, в целях защиты прав </w:t>
      </w:r>
      <w:r>
        <w:rPr>
          <w:rFonts w:ascii="Times New Roman" w:hAnsi="Times New Roman" w:cs="Times New Roman"/>
          <w:sz w:val="28"/>
          <w:szCs w:val="28"/>
        </w:rPr>
        <w:t xml:space="preserve">граждан </w:t>
      </w:r>
      <w:r w:rsidRPr="00474925">
        <w:rPr>
          <w:rFonts w:ascii="Times New Roman" w:hAnsi="Times New Roman" w:cs="Times New Roman"/>
          <w:sz w:val="28"/>
          <w:szCs w:val="28"/>
        </w:rPr>
        <w:t xml:space="preserve">Уполномоченным направлено письмо </w:t>
      </w:r>
      <w:r>
        <w:rPr>
          <w:rFonts w:ascii="Times New Roman" w:hAnsi="Times New Roman" w:cs="Times New Roman"/>
          <w:sz w:val="28"/>
          <w:szCs w:val="28"/>
        </w:rPr>
        <w:t xml:space="preserve">руководителю </w:t>
      </w:r>
      <w:r w:rsidRPr="00474925">
        <w:rPr>
          <w:rFonts w:ascii="Times New Roman" w:hAnsi="Times New Roman" w:cs="Times New Roman"/>
          <w:sz w:val="28"/>
          <w:szCs w:val="28"/>
        </w:rPr>
        <w:t>КП РК  «Информационно-правовое агентство»</w:t>
      </w:r>
      <w:r>
        <w:rPr>
          <w:rFonts w:ascii="Times New Roman" w:hAnsi="Times New Roman" w:cs="Times New Roman"/>
          <w:sz w:val="28"/>
          <w:szCs w:val="28"/>
        </w:rPr>
        <w:t xml:space="preserve"> с просьбой разъяснить причины неисполнения обязательства по оплате труда, а также увеличения суммы задолженности, и прокурору</w:t>
      </w:r>
      <w:r w:rsidRPr="00474925">
        <w:rPr>
          <w:rFonts w:ascii="Times New Roman" w:hAnsi="Times New Roman" w:cs="Times New Roman"/>
          <w:sz w:val="28"/>
          <w:szCs w:val="28"/>
        </w:rPr>
        <w:t xml:space="preserve"> Республики Калмыкия с просьбой провести проверку по </w:t>
      </w:r>
      <w:r>
        <w:rPr>
          <w:rFonts w:ascii="Times New Roman" w:hAnsi="Times New Roman" w:cs="Times New Roman"/>
          <w:sz w:val="28"/>
          <w:szCs w:val="28"/>
        </w:rPr>
        <w:t xml:space="preserve">данному </w:t>
      </w:r>
      <w:r w:rsidRPr="00474925">
        <w:rPr>
          <w:rFonts w:ascii="Times New Roman" w:hAnsi="Times New Roman" w:cs="Times New Roman"/>
          <w:sz w:val="28"/>
          <w:szCs w:val="28"/>
        </w:rPr>
        <w:t xml:space="preserve">факту. </w:t>
      </w:r>
      <w:r>
        <w:rPr>
          <w:rFonts w:ascii="Times New Roman" w:hAnsi="Times New Roman" w:cs="Times New Roman"/>
          <w:sz w:val="28"/>
          <w:szCs w:val="28"/>
        </w:rPr>
        <w:t>С</w:t>
      </w:r>
      <w:r w:rsidRPr="00474925">
        <w:rPr>
          <w:rFonts w:ascii="Times New Roman" w:hAnsi="Times New Roman" w:cs="Times New Roman"/>
          <w:sz w:val="28"/>
          <w:szCs w:val="28"/>
        </w:rPr>
        <w:t xml:space="preserve">итуация находится на особом контроле Уполномоченного.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аналогичной проблемой в ушедшем году столкнулось Государственное унитарное предприятие «Эффективное управление». Согласно отчету </w:t>
      </w:r>
      <w:proofErr w:type="spellStart"/>
      <w:r>
        <w:rPr>
          <w:rFonts w:ascii="Times New Roman" w:hAnsi="Times New Roman" w:cs="Times New Roman"/>
          <w:sz w:val="28"/>
          <w:szCs w:val="28"/>
        </w:rPr>
        <w:t>Астраханьстата</w:t>
      </w:r>
      <w:proofErr w:type="spellEnd"/>
      <w:r>
        <w:rPr>
          <w:rFonts w:ascii="Times New Roman" w:hAnsi="Times New Roman" w:cs="Times New Roman"/>
          <w:sz w:val="28"/>
          <w:szCs w:val="28"/>
        </w:rPr>
        <w:t xml:space="preserve"> на 1 мая 2022 года у предприятия числилась </w:t>
      </w:r>
      <w:r>
        <w:rPr>
          <w:rFonts w:ascii="Times New Roman" w:hAnsi="Times New Roman" w:cs="Times New Roman"/>
          <w:sz w:val="28"/>
          <w:szCs w:val="28"/>
        </w:rPr>
        <w:lastRenderedPageBreak/>
        <w:t xml:space="preserve">задолженность по заработной плате перед 1 сотрудником. В целях защиты конституционного права гражданина на </w:t>
      </w:r>
      <w:r w:rsidR="00D87943">
        <w:rPr>
          <w:rFonts w:ascii="Times New Roman" w:hAnsi="Times New Roman" w:cs="Times New Roman"/>
          <w:sz w:val="28"/>
          <w:szCs w:val="28"/>
        </w:rPr>
        <w:t>оплату труда Уполномоченным</w:t>
      </w:r>
      <w:r>
        <w:rPr>
          <w:rFonts w:ascii="Times New Roman" w:hAnsi="Times New Roman" w:cs="Times New Roman"/>
          <w:sz w:val="28"/>
          <w:szCs w:val="28"/>
        </w:rPr>
        <w:t xml:space="preserve"> направлено письмо с просьбой </w:t>
      </w:r>
      <w:proofErr w:type="gramStart"/>
      <w:r>
        <w:rPr>
          <w:rFonts w:ascii="Times New Roman" w:hAnsi="Times New Roman" w:cs="Times New Roman"/>
          <w:sz w:val="28"/>
          <w:szCs w:val="28"/>
        </w:rPr>
        <w:t>указать</w:t>
      </w:r>
      <w:proofErr w:type="gramEnd"/>
      <w:r>
        <w:rPr>
          <w:rFonts w:ascii="Times New Roman" w:hAnsi="Times New Roman" w:cs="Times New Roman"/>
          <w:sz w:val="28"/>
          <w:szCs w:val="28"/>
        </w:rPr>
        <w:t xml:space="preserve"> причины образовавшейся задолженности и принять меры для устранения выявленного нарушения трудового законодательства. Согласно ответу ГУП «Эффективное управление» задолженность по заработной плате возникла из-за несвоевременной оплаты клиентами предприятия оказанных услуг. 4 мая 2022 года задо</w:t>
      </w:r>
      <w:r w:rsidR="00D87943">
        <w:rPr>
          <w:rFonts w:ascii="Times New Roman" w:hAnsi="Times New Roman" w:cs="Times New Roman"/>
          <w:sz w:val="28"/>
          <w:szCs w:val="28"/>
        </w:rPr>
        <w:t xml:space="preserve">лженность перед работником </w:t>
      </w:r>
      <w:r>
        <w:rPr>
          <w:rFonts w:ascii="Times New Roman" w:hAnsi="Times New Roman" w:cs="Times New Roman"/>
          <w:sz w:val="28"/>
          <w:szCs w:val="28"/>
        </w:rPr>
        <w:t xml:space="preserve">полностью погашена, нарушенное право на оплату труда восстановлено. </w:t>
      </w:r>
    </w:p>
    <w:p w:rsidR="00A53DF3" w:rsidRDefault="00A53DF3" w:rsidP="00E70C74">
      <w:pPr>
        <w:spacing w:after="0"/>
        <w:ind w:firstLine="709"/>
        <w:jc w:val="both"/>
        <w:rPr>
          <w:rFonts w:ascii="Times New Roman" w:hAnsi="Times New Roman" w:cs="Times New Roman"/>
          <w:sz w:val="28"/>
          <w:szCs w:val="28"/>
        </w:rPr>
      </w:pPr>
      <w:r w:rsidRPr="00B76C5C">
        <w:rPr>
          <w:rFonts w:ascii="Times New Roman" w:hAnsi="Times New Roman" w:cs="Times New Roman"/>
          <w:sz w:val="28"/>
          <w:szCs w:val="28"/>
        </w:rPr>
        <w:t xml:space="preserve">С проблемой несвоевременной выплаты заработной платы в 2022 году столкнулись и несовершеннолетние граждане нашей республики. </w:t>
      </w:r>
      <w:r>
        <w:rPr>
          <w:rFonts w:ascii="Times New Roman" w:hAnsi="Times New Roman" w:cs="Times New Roman"/>
          <w:sz w:val="28"/>
          <w:szCs w:val="28"/>
        </w:rPr>
        <w:t xml:space="preserve">В соответствии с Федеральным законом РФ от 19.04.1991 г. №1032-1 «О занятости населения в Российской Федерации», государственной программой Республики Калмыкия «Содействие занятости населения и улучшение условий, охраны труда в Республике Калмыкия» в период с января по декабрь 2022 года было временно трудоустроено 1641 несовершеннолетних граждан в возрасте от 14 до 18 лет. При этом по сведениям </w:t>
      </w:r>
      <w:r w:rsidRPr="00B76C5C">
        <w:rPr>
          <w:rFonts w:ascii="Times New Roman" w:hAnsi="Times New Roman" w:cs="Times New Roman"/>
          <w:sz w:val="28"/>
          <w:szCs w:val="28"/>
        </w:rPr>
        <w:t xml:space="preserve">Администрации города Элисты </w:t>
      </w:r>
      <w:r>
        <w:rPr>
          <w:rFonts w:ascii="Times New Roman" w:hAnsi="Times New Roman" w:cs="Times New Roman"/>
          <w:sz w:val="28"/>
          <w:szCs w:val="28"/>
        </w:rPr>
        <w:t xml:space="preserve">заработную плату вовремя не получили </w:t>
      </w:r>
      <w:r w:rsidRPr="00B76C5C">
        <w:rPr>
          <w:rFonts w:ascii="Times New Roman" w:hAnsi="Times New Roman" w:cs="Times New Roman"/>
          <w:sz w:val="28"/>
          <w:szCs w:val="28"/>
        </w:rPr>
        <w:t>920 подростков</w:t>
      </w:r>
      <w:r>
        <w:rPr>
          <w:rFonts w:ascii="Times New Roman" w:hAnsi="Times New Roman" w:cs="Times New Roman"/>
          <w:sz w:val="28"/>
          <w:szCs w:val="28"/>
        </w:rPr>
        <w:t>. Общая сумма з</w:t>
      </w:r>
      <w:r w:rsidRPr="00B76C5C">
        <w:rPr>
          <w:rFonts w:ascii="Times New Roman" w:hAnsi="Times New Roman" w:cs="Times New Roman"/>
          <w:sz w:val="28"/>
          <w:szCs w:val="28"/>
        </w:rPr>
        <w:t>адолженност</w:t>
      </w:r>
      <w:r>
        <w:rPr>
          <w:rFonts w:ascii="Times New Roman" w:hAnsi="Times New Roman" w:cs="Times New Roman"/>
          <w:sz w:val="28"/>
          <w:szCs w:val="28"/>
        </w:rPr>
        <w:t>и</w:t>
      </w:r>
      <w:r w:rsidRPr="00B76C5C">
        <w:rPr>
          <w:rFonts w:ascii="Times New Roman" w:hAnsi="Times New Roman" w:cs="Times New Roman"/>
          <w:sz w:val="28"/>
          <w:szCs w:val="28"/>
        </w:rPr>
        <w:t xml:space="preserve"> перед несовершеннолетними </w:t>
      </w:r>
      <w:r>
        <w:rPr>
          <w:rFonts w:ascii="Times New Roman" w:hAnsi="Times New Roman" w:cs="Times New Roman"/>
          <w:sz w:val="28"/>
          <w:szCs w:val="28"/>
        </w:rPr>
        <w:t>составила 15 527,0 тыс. руб. Из разъяснений, представленных администрацией города, следует, что п</w:t>
      </w:r>
      <w:r w:rsidRPr="00B76C5C">
        <w:rPr>
          <w:rFonts w:ascii="Times New Roman" w:hAnsi="Times New Roman" w:cs="Times New Roman"/>
          <w:sz w:val="28"/>
          <w:szCs w:val="28"/>
        </w:rPr>
        <w:t xml:space="preserve">ричиной нарушения трудовых прав стала блокировка лицевых счетов образовательных организаций. </w:t>
      </w:r>
      <w:r>
        <w:rPr>
          <w:rFonts w:ascii="Times New Roman" w:hAnsi="Times New Roman" w:cs="Times New Roman"/>
          <w:sz w:val="28"/>
          <w:szCs w:val="28"/>
        </w:rPr>
        <w:t>Обязанность по оплате тру</w:t>
      </w:r>
      <w:r w:rsidR="00D87943">
        <w:rPr>
          <w:rFonts w:ascii="Times New Roman" w:hAnsi="Times New Roman" w:cs="Times New Roman"/>
          <w:sz w:val="28"/>
          <w:szCs w:val="28"/>
        </w:rPr>
        <w:t>да городской администрацией</w:t>
      </w:r>
      <w:r>
        <w:rPr>
          <w:rFonts w:ascii="Times New Roman" w:hAnsi="Times New Roman" w:cs="Times New Roman"/>
          <w:sz w:val="28"/>
          <w:szCs w:val="28"/>
        </w:rPr>
        <w:t xml:space="preserve"> исполнена только</w:t>
      </w:r>
      <w:r w:rsidRPr="00C87988">
        <w:rPr>
          <w:rFonts w:ascii="Times New Roman" w:hAnsi="Times New Roman" w:cs="Times New Roman"/>
          <w:sz w:val="28"/>
          <w:szCs w:val="28"/>
        </w:rPr>
        <w:t xml:space="preserve"> 17 ноября 2022 года.</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причиной выявленных нарушений оплаты труда в большей степени является нестабильное финансовое положение работодателей, Уполномоченный считает, что никакие объективные и субъективные факторы не могут быть оправданием нарушение конституционного права граждан на оплату труда, особенно детям.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Крайне</w:t>
      </w:r>
      <w:r w:rsidRPr="00150A10">
        <w:rPr>
          <w:rFonts w:ascii="Times New Roman" w:hAnsi="Times New Roman" w:cs="Times New Roman"/>
          <w:sz w:val="28"/>
          <w:szCs w:val="28"/>
        </w:rPr>
        <w:t xml:space="preserve"> остро проблема взыскания задолженности по заработной плате стоит на предприятиях, в отношении которых принято судебное решение о признании юридического лица несостоятельным (банкротом), или же на предприятиях, в отношении должностных лиц которых возбуждены уголовные дела.</w:t>
      </w:r>
    </w:p>
    <w:p w:rsidR="00A53DF3" w:rsidRDefault="00A53DF3" w:rsidP="00E70C74">
      <w:pPr>
        <w:spacing w:after="0"/>
        <w:ind w:firstLine="709"/>
        <w:jc w:val="both"/>
        <w:rPr>
          <w:rFonts w:ascii="Times New Roman" w:hAnsi="Times New Roman" w:cs="Times New Roman"/>
          <w:sz w:val="28"/>
          <w:szCs w:val="28"/>
        </w:rPr>
      </w:pPr>
      <w:r w:rsidRPr="00150A10">
        <w:rPr>
          <w:rFonts w:ascii="Times New Roman" w:hAnsi="Times New Roman" w:cs="Times New Roman"/>
          <w:sz w:val="28"/>
          <w:szCs w:val="28"/>
        </w:rPr>
        <w:t>Так</w:t>
      </w:r>
      <w:r>
        <w:rPr>
          <w:rFonts w:ascii="Times New Roman" w:hAnsi="Times New Roman" w:cs="Times New Roman"/>
          <w:sz w:val="28"/>
          <w:szCs w:val="28"/>
        </w:rPr>
        <w:t>, на 01.11.2022г. по оперативным данным Государственной инспекции труда Республики Калмыкия заложенность по заработной плате имелась в 8 организациях, из которых 6 предприятий находились в различных стадиях банкротства. Общая сумма задолженности на этих предприятиях составила 7 613 тыс. руб.</w:t>
      </w:r>
      <w:r w:rsidRPr="00150A10">
        <w:rPr>
          <w:rFonts w:ascii="Times New Roman" w:hAnsi="Times New Roman" w:cs="Times New Roman"/>
          <w:sz w:val="28"/>
          <w:szCs w:val="28"/>
        </w:rPr>
        <w:t xml:space="preserve">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защиты прав и интересов граждан </w:t>
      </w:r>
      <w:r w:rsidRPr="00150A10">
        <w:rPr>
          <w:rFonts w:ascii="Times New Roman" w:hAnsi="Times New Roman" w:cs="Times New Roman"/>
          <w:sz w:val="28"/>
          <w:szCs w:val="28"/>
        </w:rPr>
        <w:t>Уполн</w:t>
      </w:r>
      <w:r>
        <w:rPr>
          <w:rFonts w:ascii="Times New Roman" w:hAnsi="Times New Roman" w:cs="Times New Roman"/>
          <w:sz w:val="28"/>
          <w:szCs w:val="28"/>
        </w:rPr>
        <w:t xml:space="preserve">омоченным неоднократно направлялись запросы и рекомендации по устранению нарушений трудового законодательства. В частности, </w:t>
      </w:r>
      <w:r w:rsidRPr="00343A26">
        <w:rPr>
          <w:rFonts w:ascii="Times New Roman" w:hAnsi="Times New Roman" w:cs="Times New Roman"/>
          <w:sz w:val="28"/>
          <w:szCs w:val="28"/>
        </w:rPr>
        <w:t>Уполномоченным были направлены запросы арбитражному управляющему ООО «Р</w:t>
      </w:r>
      <w:r>
        <w:rPr>
          <w:rFonts w:ascii="Times New Roman" w:hAnsi="Times New Roman" w:cs="Times New Roman"/>
          <w:sz w:val="28"/>
          <w:szCs w:val="28"/>
        </w:rPr>
        <w:t>еспубликанская управляющая компания</w:t>
      </w:r>
      <w:r w:rsidRPr="00343A26">
        <w:rPr>
          <w:rFonts w:ascii="Times New Roman" w:hAnsi="Times New Roman" w:cs="Times New Roman"/>
          <w:sz w:val="28"/>
          <w:szCs w:val="28"/>
        </w:rPr>
        <w:t xml:space="preserve">» </w:t>
      </w:r>
      <w:r>
        <w:rPr>
          <w:rFonts w:ascii="Times New Roman" w:hAnsi="Times New Roman" w:cs="Times New Roman"/>
          <w:sz w:val="28"/>
          <w:szCs w:val="28"/>
        </w:rPr>
        <w:t xml:space="preserve">(далее-ООО «РУК») </w:t>
      </w:r>
      <w:r w:rsidRPr="00343A26">
        <w:rPr>
          <w:rFonts w:ascii="Times New Roman" w:hAnsi="Times New Roman" w:cs="Times New Roman"/>
          <w:sz w:val="28"/>
          <w:szCs w:val="28"/>
        </w:rPr>
        <w:t>и Федеральную службу судебных приставов Российской Федерации в части взыскания заложенности по заработной плате с ООО «</w:t>
      </w:r>
      <w:proofErr w:type="spellStart"/>
      <w:r w:rsidRPr="00343A26">
        <w:rPr>
          <w:rFonts w:ascii="Times New Roman" w:hAnsi="Times New Roman" w:cs="Times New Roman"/>
          <w:sz w:val="28"/>
          <w:szCs w:val="28"/>
        </w:rPr>
        <w:t>Евросибойл</w:t>
      </w:r>
      <w:proofErr w:type="spellEnd"/>
      <w:r w:rsidRPr="00343A26">
        <w:rPr>
          <w:rFonts w:ascii="Times New Roman" w:hAnsi="Times New Roman" w:cs="Times New Roman"/>
          <w:sz w:val="28"/>
          <w:szCs w:val="28"/>
        </w:rPr>
        <w:t xml:space="preserve">». Согласно </w:t>
      </w:r>
      <w:r>
        <w:rPr>
          <w:rFonts w:ascii="Times New Roman" w:hAnsi="Times New Roman" w:cs="Times New Roman"/>
          <w:sz w:val="28"/>
          <w:szCs w:val="28"/>
        </w:rPr>
        <w:t>полученной</w:t>
      </w:r>
      <w:r w:rsidRPr="00343A26">
        <w:rPr>
          <w:rFonts w:ascii="Times New Roman" w:hAnsi="Times New Roman" w:cs="Times New Roman"/>
          <w:sz w:val="28"/>
          <w:szCs w:val="28"/>
        </w:rPr>
        <w:t xml:space="preserve"> информации определением Арбитражного суда РК от 6 апреля 2022 года конкурсному управляющему ООО «РУК» разрешено отступление от очередности оплаты текущих обязательств второй очереди, установив приоритетный порядок выплаты заработной платы, а судебным приставом-исполнителем при директоре ФССП – главным судебном приставе Российской Федерации сняты аресты с имущества ООО «</w:t>
      </w:r>
      <w:proofErr w:type="spellStart"/>
      <w:r w:rsidRPr="00343A26">
        <w:rPr>
          <w:rFonts w:ascii="Times New Roman" w:hAnsi="Times New Roman" w:cs="Times New Roman"/>
          <w:sz w:val="28"/>
          <w:szCs w:val="28"/>
        </w:rPr>
        <w:t>Евросибойл</w:t>
      </w:r>
      <w:proofErr w:type="spellEnd"/>
      <w:r w:rsidRPr="00343A26">
        <w:rPr>
          <w:rFonts w:ascii="Times New Roman" w:hAnsi="Times New Roman" w:cs="Times New Roman"/>
          <w:sz w:val="28"/>
          <w:szCs w:val="28"/>
        </w:rPr>
        <w:t xml:space="preserve">» и вынесены постановления об обращении взыскания на денежные средства, находящиеся на счетах должника. </w:t>
      </w:r>
    </w:p>
    <w:p w:rsidR="00A53DF3" w:rsidRPr="00343A26"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К сожалению, проблемы возникновения просрочек по выплате заработной платы при банкротстве предприятий</w:t>
      </w:r>
      <w:r w:rsidRPr="00B0473A">
        <w:rPr>
          <w:rFonts w:ascii="Times New Roman" w:hAnsi="Times New Roman" w:cs="Times New Roman"/>
          <w:sz w:val="28"/>
          <w:szCs w:val="28"/>
        </w:rPr>
        <w:t xml:space="preserve"> </w:t>
      </w:r>
      <w:r>
        <w:rPr>
          <w:rFonts w:ascii="Times New Roman" w:hAnsi="Times New Roman" w:cs="Times New Roman"/>
          <w:sz w:val="28"/>
          <w:szCs w:val="28"/>
        </w:rPr>
        <w:t>являются типичными, и погашение такой задолженности в большинстве случаев является скорее исключением из правил. Уполномоченный в своих докладах неоднократно обращал внимание на данную проблему и подчеркивал необходимость внесения изменений в действующее законодательство, в том числе установление права работников на первоочередное взыскание задолженности по заработной плате, страхование рисков работников при банкротстве предприятий.</w:t>
      </w:r>
    </w:p>
    <w:p w:rsidR="00A53DF3" w:rsidRPr="00AB76C5"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случаях с банкротством работодателей-должников вопросы восстановления нарушенного права на оплату труда в той или иной степени решить удается, то </w:t>
      </w:r>
      <w:r w:rsidRPr="00AB76C5">
        <w:rPr>
          <w:rFonts w:ascii="Times New Roman" w:hAnsi="Times New Roman" w:cs="Times New Roman"/>
          <w:sz w:val="28"/>
          <w:szCs w:val="28"/>
        </w:rPr>
        <w:t>более затруднительной</w:t>
      </w:r>
      <w:r>
        <w:rPr>
          <w:rFonts w:ascii="Times New Roman" w:hAnsi="Times New Roman" w:cs="Times New Roman"/>
          <w:sz w:val="28"/>
          <w:szCs w:val="28"/>
        </w:rPr>
        <w:t xml:space="preserve"> задачей</w:t>
      </w:r>
      <w:r w:rsidRPr="00AB76C5">
        <w:rPr>
          <w:rFonts w:ascii="Times New Roman" w:hAnsi="Times New Roman" w:cs="Times New Roman"/>
          <w:sz w:val="28"/>
          <w:szCs w:val="28"/>
        </w:rPr>
        <w:t xml:space="preserve"> </w:t>
      </w:r>
      <w:r>
        <w:rPr>
          <w:rFonts w:ascii="Times New Roman" w:hAnsi="Times New Roman" w:cs="Times New Roman"/>
          <w:sz w:val="28"/>
          <w:szCs w:val="28"/>
        </w:rPr>
        <w:t>является</w:t>
      </w:r>
      <w:r w:rsidRPr="00AB76C5">
        <w:rPr>
          <w:rFonts w:ascii="Times New Roman" w:hAnsi="Times New Roman" w:cs="Times New Roman"/>
          <w:sz w:val="28"/>
          <w:szCs w:val="28"/>
        </w:rPr>
        <w:t xml:space="preserve"> </w:t>
      </w:r>
      <w:r>
        <w:rPr>
          <w:rFonts w:ascii="Times New Roman" w:hAnsi="Times New Roman" w:cs="Times New Roman"/>
          <w:sz w:val="28"/>
          <w:szCs w:val="28"/>
        </w:rPr>
        <w:t>ситуация</w:t>
      </w:r>
      <w:r w:rsidRPr="00AB76C5">
        <w:rPr>
          <w:rFonts w:ascii="Times New Roman" w:hAnsi="Times New Roman" w:cs="Times New Roman"/>
          <w:sz w:val="28"/>
          <w:szCs w:val="28"/>
        </w:rPr>
        <w:t xml:space="preserve">, когда в отношении генерального директора </w:t>
      </w:r>
      <w:r>
        <w:rPr>
          <w:rFonts w:ascii="Times New Roman" w:hAnsi="Times New Roman" w:cs="Times New Roman"/>
          <w:sz w:val="28"/>
          <w:szCs w:val="28"/>
        </w:rPr>
        <w:t>юридического лица - должника</w:t>
      </w:r>
      <w:r w:rsidRPr="00AB76C5">
        <w:rPr>
          <w:rFonts w:ascii="Times New Roman" w:hAnsi="Times New Roman" w:cs="Times New Roman"/>
          <w:sz w:val="28"/>
          <w:szCs w:val="28"/>
        </w:rPr>
        <w:t xml:space="preserve"> </w:t>
      </w:r>
      <w:r>
        <w:rPr>
          <w:rFonts w:ascii="Times New Roman" w:hAnsi="Times New Roman" w:cs="Times New Roman"/>
          <w:sz w:val="28"/>
          <w:szCs w:val="28"/>
        </w:rPr>
        <w:t>возбуждено уголовное дело</w:t>
      </w:r>
      <w:r w:rsidRPr="00AB76C5">
        <w:rPr>
          <w:rFonts w:ascii="Times New Roman" w:hAnsi="Times New Roman" w:cs="Times New Roman"/>
          <w:sz w:val="28"/>
          <w:szCs w:val="28"/>
        </w:rPr>
        <w:t xml:space="preserve">.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AB76C5">
        <w:rPr>
          <w:rFonts w:ascii="Times New Roman" w:hAnsi="Times New Roman" w:cs="Times New Roman"/>
          <w:sz w:val="28"/>
          <w:szCs w:val="28"/>
        </w:rPr>
        <w:t>6 июня 2019 года следователем по особо важным делам первого следственного отдела первого следственного управления Главного</w:t>
      </w:r>
      <w:r>
        <w:rPr>
          <w:rFonts w:ascii="Times New Roman" w:hAnsi="Times New Roman" w:cs="Times New Roman"/>
          <w:sz w:val="28"/>
          <w:szCs w:val="28"/>
        </w:rPr>
        <w:t xml:space="preserve"> следственного управления Следственного комитета Российской Федерации возбуждено уголовное дело в отношении генерального директора ООО «</w:t>
      </w:r>
      <w:proofErr w:type="spellStart"/>
      <w:r>
        <w:rPr>
          <w:rFonts w:ascii="Times New Roman" w:hAnsi="Times New Roman" w:cs="Times New Roman"/>
          <w:sz w:val="28"/>
          <w:szCs w:val="28"/>
        </w:rPr>
        <w:t>КомсомольскНефть</w:t>
      </w:r>
      <w:proofErr w:type="spellEnd"/>
      <w:r>
        <w:rPr>
          <w:rFonts w:ascii="Times New Roman" w:hAnsi="Times New Roman" w:cs="Times New Roman"/>
          <w:sz w:val="28"/>
          <w:szCs w:val="28"/>
        </w:rPr>
        <w:t xml:space="preserve">» по признакам преступления, предусмотренного </w:t>
      </w:r>
      <w:proofErr w:type="spellStart"/>
      <w:r>
        <w:rPr>
          <w:rFonts w:ascii="Times New Roman" w:hAnsi="Times New Roman" w:cs="Times New Roman"/>
          <w:sz w:val="28"/>
          <w:szCs w:val="28"/>
        </w:rPr>
        <w:t>п.«б</w:t>
      </w:r>
      <w:proofErr w:type="spellEnd"/>
      <w:r>
        <w:rPr>
          <w:rFonts w:ascii="Times New Roman" w:hAnsi="Times New Roman" w:cs="Times New Roman"/>
          <w:sz w:val="28"/>
          <w:szCs w:val="28"/>
        </w:rPr>
        <w:t>» ч.2 ст. 199 УК РФ. 13 октября 2020 года Ленинским районным судом г. Ростова-на-Дону вынесено постановление о наложении ареста на недвижимое имущество юридического лица, в том числе на денежные средства в размере 7 134,352 тыс. руб. По информации Управления ФССП по Республике Калмыкия в отношении должника ООО «</w:t>
      </w:r>
      <w:proofErr w:type="spellStart"/>
      <w:r>
        <w:rPr>
          <w:rFonts w:ascii="Times New Roman" w:hAnsi="Times New Roman" w:cs="Times New Roman"/>
          <w:sz w:val="28"/>
          <w:szCs w:val="28"/>
        </w:rPr>
        <w:t>КомсомольскНефть</w:t>
      </w:r>
      <w:proofErr w:type="spellEnd"/>
      <w:r>
        <w:rPr>
          <w:rFonts w:ascii="Times New Roman" w:hAnsi="Times New Roman" w:cs="Times New Roman"/>
          <w:sz w:val="28"/>
          <w:szCs w:val="28"/>
        </w:rPr>
        <w:t xml:space="preserve">» в </w:t>
      </w:r>
      <w:r>
        <w:rPr>
          <w:rFonts w:ascii="Times New Roman" w:hAnsi="Times New Roman" w:cs="Times New Roman"/>
          <w:sz w:val="28"/>
          <w:szCs w:val="28"/>
        </w:rPr>
        <w:lastRenderedPageBreak/>
        <w:t>межрайонном отделении судебных приставов по особым исполнительным производствам находится исполнительное производство, в состав которого включены 144 исполнительных производства, в том числе 23 исполнительных производства о взыскании задолженности по заработной плате в размере 3 206,5 тыс. руб.</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принятая мера процессуального принуждения является необходимой для обеспечения проведения предварительного расследования по уголовного делу, Уполномоченный считает, что работники ООО «</w:t>
      </w:r>
      <w:proofErr w:type="spellStart"/>
      <w:r>
        <w:rPr>
          <w:rFonts w:ascii="Times New Roman" w:hAnsi="Times New Roman" w:cs="Times New Roman"/>
          <w:sz w:val="28"/>
          <w:szCs w:val="28"/>
        </w:rPr>
        <w:t>КомсомольскНефть</w:t>
      </w:r>
      <w:proofErr w:type="spellEnd"/>
      <w:r>
        <w:rPr>
          <w:rFonts w:ascii="Times New Roman" w:hAnsi="Times New Roman" w:cs="Times New Roman"/>
          <w:sz w:val="28"/>
          <w:szCs w:val="28"/>
        </w:rPr>
        <w:t xml:space="preserve">», недополучившие заработную плату, стали жертвами несовершенства действующего законодательства. В целях защиты нарушенных прав граждан Уполномоченный обратился к Уполномоченному по правам человека в Российской Федерации с просьбой оказать содействие в восстановлении нарушенных трудовых прав. В декабре 2022 года по данному вопросу федеральным омбудсменом Т.Н. </w:t>
      </w:r>
      <w:proofErr w:type="spellStart"/>
      <w:r>
        <w:rPr>
          <w:rFonts w:ascii="Times New Roman" w:hAnsi="Times New Roman" w:cs="Times New Roman"/>
          <w:sz w:val="28"/>
          <w:szCs w:val="28"/>
        </w:rPr>
        <w:t>Москальковой</w:t>
      </w:r>
      <w:proofErr w:type="spellEnd"/>
      <w:r>
        <w:rPr>
          <w:rFonts w:ascii="Times New Roman" w:hAnsi="Times New Roman" w:cs="Times New Roman"/>
          <w:sz w:val="28"/>
          <w:szCs w:val="28"/>
        </w:rPr>
        <w:t xml:space="preserve"> направлено письмо Председателю Следственного комитета Российской Федерации. В настоящее время вопрос выплаты заработной платы 23 работникам ООО «</w:t>
      </w:r>
      <w:proofErr w:type="spellStart"/>
      <w:r>
        <w:rPr>
          <w:rFonts w:ascii="Times New Roman" w:hAnsi="Times New Roman" w:cs="Times New Roman"/>
          <w:sz w:val="28"/>
          <w:szCs w:val="28"/>
        </w:rPr>
        <w:t>КомсомольскНефть</w:t>
      </w:r>
      <w:proofErr w:type="spellEnd"/>
      <w:r>
        <w:rPr>
          <w:rFonts w:ascii="Times New Roman" w:hAnsi="Times New Roman" w:cs="Times New Roman"/>
          <w:sz w:val="28"/>
          <w:szCs w:val="28"/>
        </w:rPr>
        <w:t>» находится на особом контроле Уполномоченного по правам человека в Республике Калмыкия.</w:t>
      </w:r>
    </w:p>
    <w:p w:rsidR="00A53DF3" w:rsidRDefault="00A53DF3" w:rsidP="00E70C74">
      <w:pPr>
        <w:spacing w:after="0"/>
        <w:ind w:firstLine="709"/>
        <w:jc w:val="both"/>
        <w:rPr>
          <w:rFonts w:ascii="Times New Roman" w:hAnsi="Times New Roman" w:cs="Times New Roman"/>
          <w:sz w:val="28"/>
          <w:szCs w:val="28"/>
        </w:rPr>
      </w:pPr>
      <w:r w:rsidRPr="00121348">
        <w:rPr>
          <w:rFonts w:ascii="Times New Roman" w:hAnsi="Times New Roman" w:cs="Times New Roman"/>
          <w:sz w:val="28"/>
          <w:szCs w:val="28"/>
        </w:rPr>
        <w:t>В практике Уполномоченного также имеются случаи, когда реализация трудового права не гарантируется даже наличием судебного акта.</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отчетном периоде к Уполномоченному обратился гражданин Ш. с просьбой оказать содействие в восстановлении его нарушенного права, а именно право на выплату заработной платы за время вынужденного прогула. Из обращения следовало, что 8 июня 2021 года гражданин Ш. был принят на должность начальника отдела внутреннего контроля и сводного анализа по срочному служебному контракту с испытательным сроком три месяца в Министерство по строительству, транспорту и дорожному хозяйству Республики Калмыкия. 2 августа 2021 года заявитель написал заявление на увольнение, в результате чего был уволен по собственному желанию в тот же день. После, не согласившись с увольнением, гражданин Ш. обратился в суд с иском к Министерству по строительству, транспорту и дорожному хозяйству Республики Калмыкия о восстановлении на работе, взыскании заработной платы за время вынужденного прогула и компенсации морального вреда. Апелляционным определением судебной коллегии по гражданским делам Верховного Суда Республики Калмыкия от 17 февраля 2022 года заявитель был восстановлен в должности, а определением от 22 октября 2022 года  взыскана заработная плата за период с 3 августа 2021г. по 17 февраля 2022г. в размере 266,161 тыс. руб. Вместе с тем, несмотря на наличие решения суда Министерство по строительству, транспорту и </w:t>
      </w:r>
      <w:r>
        <w:rPr>
          <w:rFonts w:ascii="Times New Roman" w:hAnsi="Times New Roman" w:cs="Times New Roman"/>
          <w:sz w:val="28"/>
          <w:szCs w:val="28"/>
        </w:rPr>
        <w:lastRenderedPageBreak/>
        <w:t>дорожному хозяйству Республики Калмыкия данное решение не исполняло. В результате чего 11 но</w:t>
      </w:r>
      <w:r w:rsidR="00D87943">
        <w:rPr>
          <w:rFonts w:ascii="Times New Roman" w:hAnsi="Times New Roman" w:cs="Times New Roman"/>
          <w:sz w:val="28"/>
          <w:szCs w:val="28"/>
        </w:rPr>
        <w:t xml:space="preserve">ября 2022 года гражданин Ш. </w:t>
      </w:r>
      <w:r>
        <w:rPr>
          <w:rFonts w:ascii="Times New Roman" w:hAnsi="Times New Roman" w:cs="Times New Roman"/>
          <w:sz w:val="28"/>
          <w:szCs w:val="28"/>
        </w:rPr>
        <w:t>вынужден обратиться к Уполномоченному по правам человека в Республике Калмыкия с просьбой восстановить его нарушенное право. В защиту прав заявителя Уполномоченный направил в министерство рекомендации об устранении выявленных нарушений трудового законодательства. 17 ноября 2022 года гражданину Ш. заработная плата за</w:t>
      </w:r>
      <w:r w:rsidR="00D87943">
        <w:rPr>
          <w:rFonts w:ascii="Times New Roman" w:hAnsi="Times New Roman" w:cs="Times New Roman"/>
          <w:sz w:val="28"/>
          <w:szCs w:val="28"/>
        </w:rPr>
        <w:t xml:space="preserve"> время вынужденного прогула</w:t>
      </w:r>
      <w:r>
        <w:rPr>
          <w:rFonts w:ascii="Times New Roman" w:hAnsi="Times New Roman" w:cs="Times New Roman"/>
          <w:sz w:val="28"/>
          <w:szCs w:val="28"/>
        </w:rPr>
        <w:t xml:space="preserve"> выплачена в полном объеме. Также, в связи с тем, что суде</w:t>
      </w:r>
      <w:r w:rsidR="00D87943">
        <w:rPr>
          <w:rFonts w:ascii="Times New Roman" w:hAnsi="Times New Roman" w:cs="Times New Roman"/>
          <w:sz w:val="28"/>
          <w:szCs w:val="28"/>
        </w:rPr>
        <w:t xml:space="preserve">бное решение министерством </w:t>
      </w:r>
      <w:r>
        <w:rPr>
          <w:rFonts w:ascii="Times New Roman" w:hAnsi="Times New Roman" w:cs="Times New Roman"/>
          <w:sz w:val="28"/>
          <w:szCs w:val="28"/>
        </w:rPr>
        <w:t>исполнен</w:t>
      </w:r>
      <w:r w:rsidR="00D87943">
        <w:rPr>
          <w:rFonts w:ascii="Times New Roman" w:hAnsi="Times New Roman" w:cs="Times New Roman"/>
          <w:sz w:val="28"/>
          <w:szCs w:val="28"/>
        </w:rPr>
        <w:t>о несвоевременно, заявителю</w:t>
      </w:r>
      <w:r>
        <w:rPr>
          <w:rFonts w:ascii="Times New Roman" w:hAnsi="Times New Roman" w:cs="Times New Roman"/>
          <w:sz w:val="28"/>
          <w:szCs w:val="28"/>
        </w:rPr>
        <w:t xml:space="preserve"> осуществлена выплата среднего заработка за все время задержки исполнения судебного решения в размере 354,882 тыс. руб. </w:t>
      </w:r>
    </w:p>
    <w:p w:rsidR="00A53DF3" w:rsidRDefault="00A53DF3" w:rsidP="00E70C74">
      <w:pPr>
        <w:spacing w:after="0"/>
        <w:ind w:firstLine="709"/>
        <w:jc w:val="both"/>
        <w:rPr>
          <w:rFonts w:ascii="Times New Roman" w:hAnsi="Times New Roman" w:cs="Times New Roman"/>
          <w:sz w:val="28"/>
          <w:szCs w:val="28"/>
        </w:rPr>
      </w:pPr>
      <w:r w:rsidRPr="001F7433">
        <w:rPr>
          <w:rFonts w:ascii="Times New Roman" w:hAnsi="Times New Roman" w:cs="Times New Roman"/>
          <w:sz w:val="28"/>
          <w:szCs w:val="28"/>
        </w:rPr>
        <w:t>К сожалению, вопросы с просрочкой выплаты заработной платы хоть и является наиболее распространенной в нашей республике, однако, далеко не единственной.</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еще остается нерешенной п</w:t>
      </w:r>
      <w:r w:rsidRPr="007952F1">
        <w:rPr>
          <w:rFonts w:ascii="Times New Roman" w:hAnsi="Times New Roman" w:cs="Times New Roman"/>
          <w:sz w:val="28"/>
          <w:szCs w:val="28"/>
        </w:rPr>
        <w:t xml:space="preserve">роблема неформального рынка труда. Так, по данным прокуратуры Республики Калмыкия </w:t>
      </w:r>
      <w:r>
        <w:rPr>
          <w:rFonts w:ascii="Times New Roman" w:hAnsi="Times New Roman" w:cs="Times New Roman"/>
          <w:sz w:val="28"/>
          <w:szCs w:val="28"/>
        </w:rPr>
        <w:t xml:space="preserve">в 2022 году </w:t>
      </w:r>
      <w:r w:rsidRPr="007952F1">
        <w:rPr>
          <w:rFonts w:ascii="Times New Roman" w:hAnsi="Times New Roman" w:cs="Times New Roman"/>
          <w:sz w:val="28"/>
          <w:szCs w:val="28"/>
        </w:rPr>
        <w:t>надзорными мероприятиями в сфере выявления неформальной занятости пресечено 60 фактов приема граждан на работу без оформления трудовых договоров (в 8 организациях и у 52 индивидуальных предпринимателей</w:t>
      </w:r>
      <w:r>
        <w:rPr>
          <w:rFonts w:ascii="Times New Roman" w:hAnsi="Times New Roman" w:cs="Times New Roman"/>
          <w:sz w:val="28"/>
          <w:szCs w:val="28"/>
        </w:rPr>
        <w:t>)</w:t>
      </w:r>
      <w:r w:rsidRPr="007952F1">
        <w:rPr>
          <w:rFonts w:ascii="Times New Roman" w:hAnsi="Times New Roman" w:cs="Times New Roman"/>
          <w:sz w:val="28"/>
          <w:szCs w:val="28"/>
        </w:rPr>
        <w:t xml:space="preserve">, в результате </w:t>
      </w:r>
      <w:r>
        <w:rPr>
          <w:rFonts w:ascii="Times New Roman" w:hAnsi="Times New Roman" w:cs="Times New Roman"/>
          <w:sz w:val="28"/>
          <w:szCs w:val="28"/>
        </w:rPr>
        <w:t xml:space="preserve">чего </w:t>
      </w:r>
      <w:r w:rsidRPr="007952F1">
        <w:rPr>
          <w:rFonts w:ascii="Times New Roman" w:hAnsi="Times New Roman" w:cs="Times New Roman"/>
          <w:sz w:val="28"/>
          <w:szCs w:val="28"/>
        </w:rPr>
        <w:t>предъявлено 2 исковых заявления, внесено 8 представлений, к административной ответственности по постановлениям прокуроров привлечены 59 лиц, восстановлены права 10 работников, заключено 10 трудовых договоров, доначислено в бюджеты 422 тыс. руб., выплачено 183 тыс. руб. заработной платы.</w:t>
      </w:r>
    </w:p>
    <w:p w:rsidR="00A53DF3" w:rsidRDefault="00A53DF3" w:rsidP="00E70C74">
      <w:pPr>
        <w:spacing w:after="0"/>
        <w:ind w:firstLine="709"/>
        <w:jc w:val="both"/>
        <w:rPr>
          <w:rFonts w:ascii="Times New Roman" w:hAnsi="Times New Roman" w:cs="Times New Roman"/>
          <w:sz w:val="28"/>
          <w:szCs w:val="28"/>
        </w:rPr>
      </w:pPr>
      <w:r w:rsidRPr="00940D54">
        <w:rPr>
          <w:rFonts w:ascii="Times New Roman" w:hAnsi="Times New Roman" w:cs="Times New Roman"/>
          <w:sz w:val="28"/>
          <w:szCs w:val="28"/>
        </w:rPr>
        <w:t>Несмотря на полученные результаты контрольных (надзорных) органов, решение проблемы «теневой» занятости также зависит и от самих граждан. В связи с этим необходимо уделять особое внимание информированию населения о негативных последствиях неформальной занятости.</w:t>
      </w:r>
    </w:p>
    <w:p w:rsidR="00A53DF3" w:rsidRDefault="00A53DF3" w:rsidP="00E70C74">
      <w:pPr>
        <w:autoSpaceDE w:val="0"/>
        <w:autoSpaceDN w:val="0"/>
        <w:adjustRightInd w:val="0"/>
        <w:spacing w:after="0"/>
        <w:ind w:firstLine="709"/>
        <w:jc w:val="both"/>
        <w:rPr>
          <w:color w:val="000000"/>
          <w:sz w:val="28"/>
          <w:szCs w:val="28"/>
          <w:shd w:val="clear" w:color="auto" w:fill="FFFFFF"/>
        </w:rPr>
      </w:pPr>
      <w:r>
        <w:rPr>
          <w:rFonts w:ascii="Times New Roman" w:hAnsi="Times New Roman" w:cs="Times New Roman"/>
          <w:sz w:val="28"/>
          <w:szCs w:val="28"/>
        </w:rPr>
        <w:t>О</w:t>
      </w:r>
      <w:r w:rsidRPr="0042311A">
        <w:rPr>
          <w:rFonts w:ascii="Times New Roman" w:hAnsi="Times New Roman" w:cs="Times New Roman"/>
          <w:sz w:val="28"/>
          <w:szCs w:val="28"/>
        </w:rPr>
        <w:t xml:space="preserve">дним из факторов, характеризующим ситуацию в сфере труда, является уровень безработицы. Согласно информации профильного министерства численность зарегистрированных безработных граждан по состоянию на 1 января 2023 года по сравнению с аналогичным периодом прошлого </w:t>
      </w:r>
      <w:r>
        <w:rPr>
          <w:rFonts w:ascii="Times New Roman" w:hAnsi="Times New Roman" w:cs="Times New Roman"/>
          <w:sz w:val="28"/>
          <w:szCs w:val="28"/>
        </w:rPr>
        <w:t xml:space="preserve">года </w:t>
      </w:r>
      <w:r w:rsidRPr="0042311A">
        <w:rPr>
          <w:rFonts w:ascii="Times New Roman" w:hAnsi="Times New Roman" w:cs="Times New Roman"/>
          <w:sz w:val="28"/>
          <w:szCs w:val="28"/>
        </w:rPr>
        <w:t xml:space="preserve">снизилась и составила 1729 человек. </w:t>
      </w:r>
      <w:r w:rsidRPr="0042311A">
        <w:rPr>
          <w:rFonts w:ascii="Times New Roman" w:hAnsi="Times New Roman" w:cs="Times New Roman"/>
          <w:color w:val="000000"/>
          <w:sz w:val="28"/>
          <w:szCs w:val="28"/>
          <w:shd w:val="clear" w:color="auto" w:fill="FFFFFF"/>
        </w:rPr>
        <w:t xml:space="preserve">При </w:t>
      </w:r>
      <w:r>
        <w:rPr>
          <w:rFonts w:ascii="Times New Roman" w:hAnsi="Times New Roman" w:cs="Times New Roman"/>
          <w:color w:val="000000"/>
          <w:sz w:val="28"/>
          <w:szCs w:val="28"/>
          <w:shd w:val="clear" w:color="auto" w:fill="FFFFFF"/>
        </w:rPr>
        <w:t xml:space="preserve">этом, при </w:t>
      </w:r>
      <w:r w:rsidRPr="0042311A">
        <w:rPr>
          <w:rFonts w:ascii="Times New Roman" w:hAnsi="Times New Roman" w:cs="Times New Roman"/>
          <w:color w:val="000000"/>
          <w:sz w:val="28"/>
          <w:szCs w:val="28"/>
          <w:shd w:val="clear" w:color="auto" w:fill="FFFFFF"/>
        </w:rPr>
        <w:t>содействии органов службы занятости населения республики за 2022 год трудоустроен 3961 человек, в том числе 2966 человек на временные работы</w:t>
      </w:r>
      <w:r>
        <w:rPr>
          <w:rFonts w:ascii="Times New Roman" w:hAnsi="Times New Roman" w:cs="Times New Roman"/>
          <w:color w:val="000000"/>
          <w:sz w:val="28"/>
          <w:szCs w:val="28"/>
          <w:shd w:val="clear" w:color="auto" w:fill="FFFFFF"/>
        </w:rPr>
        <w:t>, н</w:t>
      </w:r>
      <w:r w:rsidRPr="0042311A">
        <w:rPr>
          <w:rFonts w:ascii="Times New Roman" w:hAnsi="Times New Roman" w:cs="Times New Roman"/>
          <w:color w:val="000000"/>
          <w:sz w:val="28"/>
          <w:szCs w:val="28"/>
          <w:shd w:val="clear" w:color="auto" w:fill="FFFFFF"/>
        </w:rPr>
        <w:t xml:space="preserve">аправлены на профессиональное обучение и получение дополнительного профессионального образования 585 граждан, из них трудоустроены </w:t>
      </w:r>
      <w:r>
        <w:rPr>
          <w:rFonts w:ascii="Times New Roman" w:hAnsi="Times New Roman" w:cs="Times New Roman"/>
          <w:color w:val="000000"/>
          <w:sz w:val="28"/>
          <w:szCs w:val="28"/>
          <w:shd w:val="clear" w:color="auto" w:fill="FFFFFF"/>
        </w:rPr>
        <w:t>199 человек</w:t>
      </w:r>
      <w:r w:rsidRPr="004231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42311A">
        <w:rPr>
          <w:rFonts w:ascii="Times New Roman" w:hAnsi="Times New Roman" w:cs="Times New Roman"/>
          <w:color w:val="000000"/>
          <w:sz w:val="28"/>
          <w:szCs w:val="28"/>
          <w:shd w:val="clear" w:color="auto" w:fill="FFFFFF"/>
        </w:rPr>
        <w:t>34,0%</w:t>
      </w:r>
      <w:r>
        <w:rPr>
          <w:rFonts w:ascii="Times New Roman" w:hAnsi="Times New Roman" w:cs="Times New Roman"/>
          <w:color w:val="000000"/>
          <w:sz w:val="28"/>
          <w:szCs w:val="28"/>
          <w:shd w:val="clear" w:color="auto" w:fill="FFFFFF"/>
        </w:rPr>
        <w:t>)</w:t>
      </w:r>
      <w:r w:rsidRPr="0042311A">
        <w:rPr>
          <w:rFonts w:ascii="Times New Roman" w:hAnsi="Times New Roman" w:cs="Times New Roman"/>
          <w:color w:val="000000"/>
          <w:sz w:val="28"/>
          <w:szCs w:val="28"/>
          <w:shd w:val="clear" w:color="auto" w:fill="FFFFFF"/>
        </w:rPr>
        <w:t xml:space="preserve">. В рамках национального проекта «Демография» через </w:t>
      </w:r>
      <w:r w:rsidRPr="0042311A">
        <w:rPr>
          <w:rFonts w:ascii="Times New Roman" w:hAnsi="Times New Roman" w:cs="Times New Roman"/>
          <w:color w:val="000000"/>
          <w:sz w:val="28"/>
          <w:szCs w:val="28"/>
          <w:shd w:val="clear" w:color="auto" w:fill="FFFFFF"/>
        </w:rPr>
        <w:lastRenderedPageBreak/>
        <w:t>портал «Работа в России» направлены на обучение 263 человека</w:t>
      </w:r>
      <w:r>
        <w:rPr>
          <w:rFonts w:ascii="Times New Roman" w:hAnsi="Times New Roman" w:cs="Times New Roman"/>
          <w:color w:val="000000"/>
          <w:sz w:val="28"/>
          <w:szCs w:val="28"/>
          <w:shd w:val="clear" w:color="auto" w:fill="FFFFFF"/>
        </w:rPr>
        <w:t>,</w:t>
      </w:r>
      <w:r w:rsidRPr="0042311A">
        <w:rPr>
          <w:rFonts w:ascii="Times New Roman" w:hAnsi="Times New Roman" w:cs="Times New Roman"/>
          <w:color w:val="000000"/>
          <w:sz w:val="28"/>
          <w:szCs w:val="28"/>
          <w:shd w:val="clear" w:color="auto" w:fill="FFFFFF"/>
        </w:rPr>
        <w:t xml:space="preserve"> трудоустроены после прохождения обучения 228 граждан (86,7% от числа направленных).</w:t>
      </w:r>
    </w:p>
    <w:p w:rsidR="00A53DF3" w:rsidRPr="0042311A" w:rsidRDefault="00A53DF3" w:rsidP="00E70C74">
      <w:pPr>
        <w:pStyle w:val="a3"/>
        <w:tabs>
          <w:tab w:val="left" w:pos="993"/>
        </w:tabs>
        <w:spacing w:before="0" w:beforeAutospacing="0" w:after="0" w:afterAutospacing="0" w:line="276" w:lineRule="auto"/>
        <w:ind w:firstLine="709"/>
        <w:jc w:val="both"/>
      </w:pPr>
      <w:r>
        <w:rPr>
          <w:color w:val="000000"/>
          <w:sz w:val="28"/>
          <w:szCs w:val="28"/>
          <w:shd w:val="clear" w:color="auto" w:fill="FFFFFF"/>
        </w:rPr>
        <w:t xml:space="preserve">Министерством социального развития, труда и занятости Республики Калмыкия и его подведомственными учреждениями продолжаются работы по оказанию мер социальной поддержки женщин, имеющих детей в возрасте до 3-х лет. В 2022 году </w:t>
      </w:r>
      <w:r w:rsidRPr="00940D54">
        <w:rPr>
          <w:color w:val="000000"/>
          <w:sz w:val="28"/>
          <w:szCs w:val="28"/>
          <w:shd w:val="clear" w:color="auto" w:fill="FFFFFF"/>
        </w:rPr>
        <w:t>получили услуги по профориентации - 81 человек, по психологической поддержке безработных граждан - 10 человек, по социальной адаптации безработных граждан на рынке труда - 8 человек.</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Непростая ситуация в Республике Калмыкия сложилась и в</w:t>
      </w:r>
      <w:r w:rsidRPr="00C75B20">
        <w:rPr>
          <w:rFonts w:ascii="Times New Roman" w:hAnsi="Times New Roman" w:cs="Times New Roman"/>
          <w:sz w:val="28"/>
          <w:szCs w:val="28"/>
        </w:rPr>
        <w:t xml:space="preserve"> с</w:t>
      </w:r>
      <w:r>
        <w:rPr>
          <w:rFonts w:ascii="Times New Roman" w:hAnsi="Times New Roman" w:cs="Times New Roman"/>
          <w:sz w:val="28"/>
          <w:szCs w:val="28"/>
        </w:rPr>
        <w:t>фере</w:t>
      </w:r>
      <w:r w:rsidRPr="00C75B20">
        <w:rPr>
          <w:rFonts w:ascii="Times New Roman" w:hAnsi="Times New Roman" w:cs="Times New Roman"/>
          <w:sz w:val="28"/>
          <w:szCs w:val="28"/>
        </w:rPr>
        <w:t xml:space="preserve"> производственн</w:t>
      </w:r>
      <w:r>
        <w:rPr>
          <w:rFonts w:ascii="Times New Roman" w:hAnsi="Times New Roman" w:cs="Times New Roman"/>
          <w:sz w:val="28"/>
          <w:szCs w:val="28"/>
        </w:rPr>
        <w:t>ого</w:t>
      </w:r>
      <w:r w:rsidRPr="00C75B20">
        <w:rPr>
          <w:rFonts w:ascii="Times New Roman" w:hAnsi="Times New Roman" w:cs="Times New Roman"/>
          <w:sz w:val="28"/>
          <w:szCs w:val="28"/>
        </w:rPr>
        <w:t xml:space="preserve"> </w:t>
      </w:r>
      <w:r>
        <w:rPr>
          <w:rFonts w:ascii="Times New Roman" w:hAnsi="Times New Roman" w:cs="Times New Roman"/>
          <w:sz w:val="28"/>
          <w:szCs w:val="28"/>
        </w:rPr>
        <w:t>травматизма. По информации Государственной инспекции труда Республики Калмыкия в 2022 году имели место 15 несчастных  случаев, из них по результатам расследования к учету принято 7 (1 групповой, 1 со смертельным исходом и 5 с тяжелыми телесными повреждениями). Учитывая, что за аналогичный период 2020 года несчастных случаев было 12, в 2021 году – 13, Уполномоченного не может не беспокоить тот факт, что работодателями пренебрегаются требования законодательства по обеспечению безопасных условий труда. В связи с этим Уполномоченный отмечает необходимость активизации деятельности по предупреждению и пресечению  производственного травматизма.</w:t>
      </w:r>
    </w:p>
    <w:p w:rsidR="00A53DF3" w:rsidRDefault="00A53DF3" w:rsidP="00E70C74">
      <w:pPr>
        <w:pStyle w:val="a3"/>
        <w:shd w:val="clear" w:color="auto" w:fill="FFFFFF"/>
        <w:spacing w:before="0" w:beforeAutospacing="0" w:after="0" w:afterAutospacing="0" w:line="276" w:lineRule="auto"/>
        <w:ind w:firstLine="709"/>
        <w:jc w:val="both"/>
        <w:rPr>
          <w:sz w:val="28"/>
          <w:szCs w:val="28"/>
        </w:rPr>
      </w:pPr>
      <w:r>
        <w:rPr>
          <w:sz w:val="28"/>
          <w:szCs w:val="28"/>
        </w:rPr>
        <w:t>В 2022 году Уполномоченным особое внимание также уделялось трудоустройству иностранных граждан, прибывших с Донецкой народной Республики, Луганской Народной Республики, Херсонской и Запорожской областях, а также граждан Украины.</w:t>
      </w:r>
    </w:p>
    <w:p w:rsidR="00A53DF3" w:rsidRDefault="00A53DF3" w:rsidP="00E70C74">
      <w:pPr>
        <w:pStyle w:val="a3"/>
        <w:shd w:val="clear" w:color="auto" w:fill="FFFFFF"/>
        <w:spacing w:before="0" w:beforeAutospacing="0" w:after="0" w:afterAutospacing="0" w:line="276" w:lineRule="auto"/>
        <w:ind w:firstLine="709"/>
        <w:jc w:val="both"/>
        <w:rPr>
          <w:sz w:val="28"/>
          <w:szCs w:val="28"/>
        </w:rPr>
      </w:pPr>
      <w:r>
        <w:rPr>
          <w:sz w:val="28"/>
          <w:szCs w:val="28"/>
        </w:rPr>
        <w:t xml:space="preserve">Указом Президента РФ от 27.08.2022 года №585 «О временных мерах по урегулированию правого положения граждан Донецкой Народной Республики, Луганской народной Республики и Украины в Российской Федерации»  гражданам Украины, ДНР и ЛНР установлен особый правовой статус, согласно которому они </w:t>
      </w:r>
      <w:r w:rsidRPr="00165FD7">
        <w:rPr>
          <w:sz w:val="28"/>
          <w:szCs w:val="28"/>
        </w:rPr>
        <w:t>вправе работать в России без разрешения на работу или патента и без учёта требований к заявленной цели визита в Россию после проведения территориальным органом МВД идентификации личности по отпечаткам пальцев (ладоней) рук, а в случае отсутствия дактилоскопической информации – после проведения дактилоскопической регистрации, фотографирования и медосвидетельствования.</w:t>
      </w:r>
      <w:r>
        <w:rPr>
          <w:sz w:val="28"/>
          <w:szCs w:val="28"/>
        </w:rPr>
        <w:t xml:space="preserve"> </w:t>
      </w:r>
    </w:p>
    <w:p w:rsidR="00A53DF3" w:rsidRPr="00165FD7" w:rsidRDefault="00A53DF3" w:rsidP="00E70C74">
      <w:pPr>
        <w:pStyle w:val="a3"/>
        <w:shd w:val="clear" w:color="auto" w:fill="FFFFFF"/>
        <w:spacing w:before="0" w:beforeAutospacing="0" w:after="0" w:afterAutospacing="0" w:line="276" w:lineRule="auto"/>
        <w:ind w:firstLine="709"/>
        <w:jc w:val="both"/>
        <w:rPr>
          <w:sz w:val="28"/>
          <w:szCs w:val="28"/>
        </w:rPr>
      </w:pPr>
      <w:r>
        <w:rPr>
          <w:sz w:val="28"/>
          <w:szCs w:val="28"/>
        </w:rPr>
        <w:t xml:space="preserve">9 декабря 2022 года в рамках рабочего визита в пункт временного проживания граждан, прибывших из ДНР, ЛНР, Херсонской, Запорожской областях и Украины, к Уполномоченному обратились граждане с просьбой оказать содействие в их трудоустройстве. В целях оказания содействия в трудоустройстве Уполномоченный обратился в министерство социального </w:t>
      </w:r>
      <w:r>
        <w:rPr>
          <w:sz w:val="28"/>
          <w:szCs w:val="28"/>
        </w:rPr>
        <w:lastRenderedPageBreak/>
        <w:t xml:space="preserve">развития, труда и занятости Республики Калмыкия. В результате сотрудниками КУ РК «ЦЗН </w:t>
      </w:r>
      <w:proofErr w:type="spellStart"/>
      <w:r>
        <w:rPr>
          <w:sz w:val="28"/>
          <w:szCs w:val="28"/>
        </w:rPr>
        <w:t>Городовиковского</w:t>
      </w:r>
      <w:proofErr w:type="spellEnd"/>
      <w:r>
        <w:rPr>
          <w:sz w:val="28"/>
          <w:szCs w:val="28"/>
        </w:rPr>
        <w:t xml:space="preserve"> района» в помещении пункта временного размещения  проведена информационная и консультационная работа об оказываемых государственных услугах в области содействия занятости населения, предоставлена информация об имеющихся вакансиях.</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анализа сложившейся ситуации в Республике Калмыкия в сфере труда, Уполномоченный по правам человека в Республике Калмыкия считает необходимым усилить контроль за соблюдением законодательства о труде, активизировать комплексные меры для создания необходимых условий для реализации гражданами своего конституционного права на труд, а гражданам – повышать уровень правовой грамотности.</w:t>
      </w:r>
    </w:p>
    <w:p w:rsidR="00A53DF3" w:rsidRDefault="00A53DF3" w:rsidP="00A53DF3">
      <w:pPr>
        <w:spacing w:after="0" w:line="240" w:lineRule="auto"/>
        <w:ind w:firstLine="709"/>
        <w:rPr>
          <w:rFonts w:ascii="Times New Roman" w:hAnsi="Times New Roman" w:cs="Times New Roman"/>
          <w:b/>
          <w:sz w:val="28"/>
          <w:szCs w:val="28"/>
        </w:rPr>
      </w:pPr>
    </w:p>
    <w:p w:rsidR="00A436DF" w:rsidRPr="00A436DF" w:rsidRDefault="00A436DF" w:rsidP="00A436DF">
      <w:pPr>
        <w:spacing w:after="0" w:line="240" w:lineRule="auto"/>
        <w:ind w:firstLine="709"/>
        <w:rPr>
          <w:rFonts w:ascii="Times New Roman" w:hAnsi="Times New Roman" w:cs="Times New Roman"/>
          <w:b/>
          <w:sz w:val="28"/>
          <w:szCs w:val="28"/>
        </w:rPr>
      </w:pPr>
      <w:r w:rsidRPr="00A436DF">
        <w:rPr>
          <w:rFonts w:ascii="Times New Roman" w:hAnsi="Times New Roman" w:cs="Times New Roman"/>
          <w:b/>
          <w:sz w:val="28"/>
          <w:szCs w:val="28"/>
        </w:rPr>
        <w:t>Право на жилище</w:t>
      </w:r>
    </w:p>
    <w:p w:rsidR="00A436DF" w:rsidRPr="00A436DF" w:rsidRDefault="00A436DF" w:rsidP="00A436DF">
      <w:pPr>
        <w:spacing w:after="0" w:line="240" w:lineRule="auto"/>
        <w:ind w:firstLine="709"/>
        <w:rPr>
          <w:rFonts w:ascii="Times New Roman" w:hAnsi="Times New Roman" w:cs="Times New Roman"/>
          <w:b/>
          <w:sz w:val="28"/>
          <w:szCs w:val="28"/>
        </w:rPr>
      </w:pP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Наличие комфортного и доступного жилья является одним из факторов, определяющих качество жизни населения. Улучшение жилищных условий граждан способствует общему повышению их благосостояния, снижению социальной напряженности и улучшению демографической ситуации.</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В связи с этим ситуация по реализации гражданами права на жилище находится на постоянном контроле Уполномоченного по правам человека в Республике Калмыкия.</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В целях исполнения Указа Президента Российской Федерации №204 от 07.05.2018 года «О национальных целях и стратегических задачах развития Российской Федерации на период до 2024 года» в Республике Калмыкия утвержден региональный проект «Жилье в Республике Калмыкия». </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proofErr w:type="gramStart"/>
      <w:r w:rsidRPr="00A436DF">
        <w:rPr>
          <w:rFonts w:ascii="Times New Roman" w:hAnsi="Times New Roman" w:cs="Times New Roman"/>
          <w:sz w:val="28"/>
          <w:szCs w:val="28"/>
        </w:rPr>
        <w:t xml:space="preserve">В соответствии с данным проектом в 2022 году запланирована сдача в эксплуатацию 98 тыс. </w:t>
      </w:r>
      <w:proofErr w:type="spellStart"/>
      <w:r w:rsidRPr="00A436DF">
        <w:rPr>
          <w:rFonts w:ascii="Times New Roman" w:hAnsi="Times New Roman" w:cs="Times New Roman"/>
          <w:sz w:val="28"/>
          <w:szCs w:val="28"/>
        </w:rPr>
        <w:t>кв.м</w:t>
      </w:r>
      <w:proofErr w:type="spellEnd"/>
      <w:r w:rsidRPr="00A436DF">
        <w:rPr>
          <w:rFonts w:ascii="Times New Roman" w:hAnsi="Times New Roman" w:cs="Times New Roman"/>
          <w:sz w:val="28"/>
          <w:szCs w:val="28"/>
        </w:rPr>
        <w:t>. По предоставленным сведениям министерства по строительству, транспорту и дорожному хозяйству Республики Калмыкия ввод жилья в 2022 году составил 125,816 тыс. кв. м., из них многоквартирное строительство - 18,584 тыс. кв. м.,  индивидуальное - 107,232 тыс. кв. м., то есть больше чем запланировано.</w:t>
      </w:r>
      <w:proofErr w:type="gramEnd"/>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Несмотря на перевыполнения регионального плана в настоящее время в жилищной сфере остается множество вопросов, требующих внимания со стороны государственных органов. К основным проблемам, с которыми из года в год приходится сталкиваться жителям нашей республики, относятся:</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proofErr w:type="gramStart"/>
      <w:r w:rsidRPr="00A436DF">
        <w:rPr>
          <w:rFonts w:ascii="Times New Roman" w:hAnsi="Times New Roman" w:cs="Times New Roman"/>
          <w:sz w:val="28"/>
          <w:szCs w:val="28"/>
        </w:rPr>
        <w:t>- отказ в постановке на учет нуждающихся в жилых помещениях;</w:t>
      </w:r>
      <w:proofErr w:type="gramEnd"/>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не предоставление жилья по договорам социального найма;</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аварийное состояние жилья и неблагоприятные условия проживания;</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lastRenderedPageBreak/>
        <w:t>- неисполнение решений судов о предоставлении жилья;</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предоставление не качественных жилищно-коммунальных услуг.</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В отчетном году к Уполномоченному по правам человека в Республике Калмыкия поступило 22 обращения, связанные с жилищной сферой, при этом их большая часть от жителей нашей столицы. Данный факт не является чем-то новым, так как наибольшее количество граждан, состоящих на учете в качестве нуждающихся в жилом помещении, состоят на очереди именно в Элисте. По данным Администрации города Элисты количество таких граждан в 2022 году составило 7305 граждан, из них во внеочередном порядке – 533 гражданина.</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Вопрос обеспечения жильем детей-сирот и детей, оставшихся без попечения родителей, и детей из числа детей-сирот и детей, оставшихся без попечения родителей, находится на особом контроле Уполномоченного по правам человека в Республике Калмыкия. </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Уполномоченным непрерывно осуществляется мониторинг реализации права на жилище указанной категории граждан. В отчетном году омбудсмен Калмыкии неоднократно принимал участие в заседаниях межведомственной рабочей группы по взаимодействию в сфере защиты прав и интересов несовершеннолетних, организованных прокуратурой Республики Калмыкия. В рамках встреч рассматривались вопросы обеспечения жилыми помещениями детей-сирот и детей, оставшихся без попечения родителей, и детей из их числа и разрабатывались конкретные рекомендации и предложения органам исполнительной власти по обеспечению граждан данной категории жилыми помещениями.</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Также Уполномоченный принимал участие в заседаниях Министерства по строительству, транспорту и дорожному хозяйству Республики Калмыкия по вопросу строительства и приобретения жилья для обеспечения жилым помещением лиц из числа детей-сирот и детей, оставшихся без попечения родителей, лиц из их числа. </w:t>
      </w:r>
      <w:proofErr w:type="gramStart"/>
      <w:r w:rsidRPr="00A436DF">
        <w:rPr>
          <w:rFonts w:ascii="Times New Roman" w:hAnsi="Times New Roman" w:cs="Times New Roman"/>
          <w:sz w:val="28"/>
          <w:szCs w:val="28"/>
        </w:rPr>
        <w:t xml:space="preserve">В рамках встреч обсуждалась возможность участия в строительстве малоэтажных домов для формирования специального жилищного фонда республики, формирования </w:t>
      </w:r>
      <w:proofErr w:type="spellStart"/>
      <w:r w:rsidRPr="00A436DF">
        <w:rPr>
          <w:rFonts w:ascii="Times New Roman" w:hAnsi="Times New Roman" w:cs="Times New Roman"/>
          <w:sz w:val="28"/>
          <w:szCs w:val="28"/>
        </w:rPr>
        <w:t>спецжилфонда</w:t>
      </w:r>
      <w:proofErr w:type="spellEnd"/>
      <w:r w:rsidRPr="00A436DF">
        <w:rPr>
          <w:rFonts w:ascii="Times New Roman" w:hAnsi="Times New Roman" w:cs="Times New Roman"/>
          <w:sz w:val="28"/>
          <w:szCs w:val="28"/>
        </w:rPr>
        <w:t xml:space="preserve"> с применением договоров долевого участия в строительстве многоквартирных домов, а также покупка жилья на первичном и вторичном рынках, соответствующих требованиям для предоставления детям – сиротам.</w:t>
      </w:r>
      <w:proofErr w:type="gramEnd"/>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Вместе с тем к Уполномоченному также продолжают поступать обращения от граждан данной категории. </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Анализируя характер поступивших обращений, можно сделать вывод о недостаточной осведомленности наших граждан о социальных гарантиях и </w:t>
      </w:r>
      <w:r w:rsidRPr="00A436DF">
        <w:rPr>
          <w:rFonts w:ascii="Times New Roman" w:hAnsi="Times New Roman" w:cs="Times New Roman"/>
          <w:sz w:val="28"/>
          <w:szCs w:val="28"/>
        </w:rPr>
        <w:lastRenderedPageBreak/>
        <w:t>правах, предоставляемых нашим государством, низкой правовой культурой и халатного отношения к жилищному вопросу некоторых граждан.</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Так, в 2022 году к Уполномоченному по правам человека в Республике Калмыкия обратилась гр. У, 1964 года рождения, с просьбой оказать содействие в постановке на учет и предоставлении ей жилья. В рамках рассмотрения обращения Уполномоченным была инициирована прокурорская проверка. В ходе проводимой проверки было установлено, что гр. </w:t>
      </w:r>
      <w:proofErr w:type="gramStart"/>
      <w:r w:rsidRPr="00A436DF">
        <w:rPr>
          <w:rFonts w:ascii="Times New Roman" w:hAnsi="Times New Roman" w:cs="Times New Roman"/>
          <w:sz w:val="28"/>
          <w:szCs w:val="28"/>
        </w:rPr>
        <w:t>У</w:t>
      </w:r>
      <w:proofErr w:type="gramEnd"/>
      <w:r w:rsidRPr="00A436DF">
        <w:rPr>
          <w:rFonts w:ascii="Times New Roman" w:hAnsi="Times New Roman" w:cs="Times New Roman"/>
          <w:sz w:val="28"/>
          <w:szCs w:val="28"/>
        </w:rPr>
        <w:t xml:space="preserve"> впервые обратилась </w:t>
      </w:r>
      <w:proofErr w:type="gramStart"/>
      <w:r w:rsidRPr="00A436DF">
        <w:rPr>
          <w:rFonts w:ascii="Times New Roman" w:hAnsi="Times New Roman" w:cs="Times New Roman"/>
          <w:sz w:val="28"/>
          <w:szCs w:val="28"/>
        </w:rPr>
        <w:t>в</w:t>
      </w:r>
      <w:proofErr w:type="gramEnd"/>
      <w:r w:rsidRPr="00A436DF">
        <w:rPr>
          <w:rFonts w:ascii="Times New Roman" w:hAnsi="Times New Roman" w:cs="Times New Roman"/>
          <w:sz w:val="28"/>
          <w:szCs w:val="28"/>
        </w:rPr>
        <w:t xml:space="preserve"> администрацию г. Элисты с заявлением о включении в список детей-сирот, детей, оставшихся без попечения родителей, нуждающихся в жилом помещении, в 2015г. в возрасте 50 лет. В связи с этим она поставлена на жилищный учет в 2015 году.  </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Вместе с тем,  27.05.2016 года </w:t>
      </w:r>
      <w:r w:rsidR="0077173D">
        <w:rPr>
          <w:rFonts w:ascii="Times New Roman" w:hAnsi="Times New Roman" w:cs="Times New Roman"/>
          <w:sz w:val="28"/>
          <w:szCs w:val="28"/>
        </w:rPr>
        <w:t xml:space="preserve">постановлением Администрации </w:t>
      </w:r>
      <w:proofErr w:type="spellStart"/>
      <w:r w:rsidR="0077173D">
        <w:rPr>
          <w:rFonts w:ascii="Times New Roman" w:hAnsi="Times New Roman" w:cs="Times New Roman"/>
          <w:sz w:val="28"/>
          <w:szCs w:val="28"/>
        </w:rPr>
        <w:t>г</w:t>
      </w:r>
      <w:proofErr w:type="gramStart"/>
      <w:r w:rsidR="0077173D">
        <w:rPr>
          <w:rFonts w:ascii="Times New Roman" w:hAnsi="Times New Roman" w:cs="Times New Roman"/>
          <w:sz w:val="28"/>
          <w:szCs w:val="28"/>
        </w:rPr>
        <w:t>.</w:t>
      </w:r>
      <w:r w:rsidRPr="00A436DF">
        <w:rPr>
          <w:rFonts w:ascii="Times New Roman" w:hAnsi="Times New Roman" w:cs="Times New Roman"/>
          <w:sz w:val="28"/>
          <w:szCs w:val="28"/>
        </w:rPr>
        <w:t>Э</w:t>
      </w:r>
      <w:proofErr w:type="gramEnd"/>
      <w:r w:rsidRPr="00A436DF">
        <w:rPr>
          <w:rFonts w:ascii="Times New Roman" w:hAnsi="Times New Roman" w:cs="Times New Roman"/>
          <w:sz w:val="28"/>
          <w:szCs w:val="28"/>
        </w:rPr>
        <w:t>листы</w:t>
      </w:r>
      <w:proofErr w:type="spellEnd"/>
      <w:r w:rsidRPr="00A436DF">
        <w:rPr>
          <w:rFonts w:ascii="Times New Roman" w:hAnsi="Times New Roman" w:cs="Times New Roman"/>
          <w:sz w:val="28"/>
          <w:szCs w:val="28"/>
        </w:rPr>
        <w:t xml:space="preserve"> №1180 гр. У снята с учета по причине постановки ее после достижения возраста 23 лет.</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10 февраля 2022 года гр. </w:t>
      </w:r>
      <w:proofErr w:type="gramStart"/>
      <w:r w:rsidRPr="00A436DF">
        <w:rPr>
          <w:rFonts w:ascii="Times New Roman" w:hAnsi="Times New Roman" w:cs="Times New Roman"/>
          <w:sz w:val="28"/>
          <w:szCs w:val="28"/>
        </w:rPr>
        <w:t>У</w:t>
      </w:r>
      <w:proofErr w:type="gramEnd"/>
      <w:r w:rsidRPr="00A436DF">
        <w:rPr>
          <w:rFonts w:ascii="Times New Roman" w:hAnsi="Times New Roman" w:cs="Times New Roman"/>
          <w:sz w:val="28"/>
          <w:szCs w:val="28"/>
        </w:rPr>
        <w:t xml:space="preserve"> повторно обратилась </w:t>
      </w:r>
      <w:proofErr w:type="gramStart"/>
      <w:r w:rsidRPr="00A436DF">
        <w:rPr>
          <w:rFonts w:ascii="Times New Roman" w:hAnsi="Times New Roman" w:cs="Times New Roman"/>
          <w:sz w:val="28"/>
          <w:szCs w:val="28"/>
        </w:rPr>
        <w:t>в</w:t>
      </w:r>
      <w:proofErr w:type="gramEnd"/>
      <w:r w:rsidRPr="00A436DF">
        <w:rPr>
          <w:rFonts w:ascii="Times New Roman" w:hAnsi="Times New Roman" w:cs="Times New Roman"/>
          <w:sz w:val="28"/>
          <w:szCs w:val="28"/>
        </w:rPr>
        <w:t xml:space="preserve"> Администрацию города Элисты с заявлением о включении ее в список детей-сирот, нуждающихся в жилом помещении. Однако постановлением городской администрации от 25.03.2022 года №465 ей отказано во включении в список на основании ст. 1 Федерального закона от 21.12.1996г. №159-ФЗ «О дополнительных гарантиях по социальной защите детей-сирот и детей, оставшихся без попечения родителей» (далее – 159-ФЗ). Согласно указанной норме закона право на дополнительные гарантии по социальной защите имеет категория лиц в возрасте от 18 до 23 лет, у которых, когда они находились в возрасте до 18 лет, умерли оба или единственный родитель, а также те лица, которые остались без попечения единственного или обоих родителей. </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proofErr w:type="gramStart"/>
      <w:r w:rsidRPr="00A436DF">
        <w:rPr>
          <w:rFonts w:ascii="Times New Roman" w:hAnsi="Times New Roman" w:cs="Times New Roman"/>
          <w:sz w:val="28"/>
          <w:szCs w:val="28"/>
        </w:rPr>
        <w:t>При этом 159-ФЗ сохранено право на обеспечение жилыми помещениями за лицами, которые относились к категории детей-сирот и детей, оставшихся без попечения родителей, лиц их числа детей-сирот и детей, оставшихся без попечения родителей, и достигли возраста 23 лет при условии наличия у таких граждан уважительных причин пропуска сроков подачи заявления на включение в список нуждающихся в жилье или иных независящих от</w:t>
      </w:r>
      <w:proofErr w:type="gramEnd"/>
      <w:r w:rsidRPr="00A436DF">
        <w:rPr>
          <w:rFonts w:ascii="Times New Roman" w:hAnsi="Times New Roman" w:cs="Times New Roman"/>
          <w:sz w:val="28"/>
          <w:szCs w:val="28"/>
        </w:rPr>
        <w:t xml:space="preserve"> них причин не постановки на жилищный учет.</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В рамках рассмотрения обращения гр. </w:t>
      </w:r>
      <w:proofErr w:type="gramStart"/>
      <w:r w:rsidRPr="00A436DF">
        <w:rPr>
          <w:rFonts w:ascii="Times New Roman" w:hAnsi="Times New Roman" w:cs="Times New Roman"/>
          <w:sz w:val="28"/>
          <w:szCs w:val="28"/>
        </w:rPr>
        <w:t>У подтвердила</w:t>
      </w:r>
      <w:proofErr w:type="gramEnd"/>
      <w:r w:rsidRPr="00A436DF">
        <w:rPr>
          <w:rFonts w:ascii="Times New Roman" w:hAnsi="Times New Roman" w:cs="Times New Roman"/>
          <w:sz w:val="28"/>
          <w:szCs w:val="28"/>
        </w:rPr>
        <w:t xml:space="preserve">, что до 2015 года в органы местного самоуправления с заявлением о постановке на жилищный учет не обращалась. Документы, подтверждающие наличие ранее у нее статуса лица из числа детей-сирот и детей, оставшихся без попечения родителей, у заявительницы отсутствовали. Объективных доказательств уважительности не обращения гр. </w:t>
      </w:r>
      <w:proofErr w:type="gramStart"/>
      <w:r w:rsidRPr="00A436DF">
        <w:rPr>
          <w:rFonts w:ascii="Times New Roman" w:hAnsi="Times New Roman" w:cs="Times New Roman"/>
          <w:sz w:val="28"/>
          <w:szCs w:val="28"/>
        </w:rPr>
        <w:t>У</w:t>
      </w:r>
      <w:proofErr w:type="gramEnd"/>
      <w:r w:rsidRPr="00A436DF">
        <w:rPr>
          <w:rFonts w:ascii="Times New Roman" w:hAnsi="Times New Roman" w:cs="Times New Roman"/>
          <w:sz w:val="28"/>
          <w:szCs w:val="28"/>
        </w:rPr>
        <w:t xml:space="preserve"> </w:t>
      </w:r>
      <w:proofErr w:type="gramStart"/>
      <w:r w:rsidRPr="00A436DF">
        <w:rPr>
          <w:rFonts w:ascii="Times New Roman" w:hAnsi="Times New Roman" w:cs="Times New Roman"/>
          <w:sz w:val="28"/>
          <w:szCs w:val="28"/>
        </w:rPr>
        <w:t>в</w:t>
      </w:r>
      <w:proofErr w:type="gramEnd"/>
      <w:r w:rsidRPr="00A436DF">
        <w:rPr>
          <w:rFonts w:ascii="Times New Roman" w:hAnsi="Times New Roman" w:cs="Times New Roman"/>
          <w:sz w:val="28"/>
          <w:szCs w:val="28"/>
        </w:rPr>
        <w:t xml:space="preserve"> соответствующие государственные </w:t>
      </w:r>
      <w:r w:rsidRPr="00A436DF">
        <w:rPr>
          <w:rFonts w:ascii="Times New Roman" w:hAnsi="Times New Roman" w:cs="Times New Roman"/>
          <w:sz w:val="28"/>
          <w:szCs w:val="28"/>
        </w:rPr>
        <w:lastRenderedPageBreak/>
        <w:t>органы с заявлением о предоставлении жилья, постановке на учет, оспаривании каких-либо действий (бездействий) органов опеки и попечительства и т.п., до исполнения 23-летнего возраста, заявительницей не представлено. В связи с этим, прокурором республики не найдено оснований для прокурорского вмешательства. Заявительнице даны разъяснения о наличии у нее права оспорить отказ Администрации города Элисты в судебном порядке.</w:t>
      </w:r>
    </w:p>
    <w:p w:rsidR="00A436DF" w:rsidRPr="00A436DF" w:rsidRDefault="00A436DF" w:rsidP="00A436DF">
      <w:pPr>
        <w:suppressAutoHyphens/>
        <w:spacing w:after="0"/>
        <w:ind w:firstLine="624"/>
        <w:contextualSpacing/>
        <w:jc w:val="both"/>
        <w:rPr>
          <w:rFonts w:ascii="Times New Roman" w:hAnsi="Times New Roman" w:cs="Times New Roman"/>
          <w:sz w:val="28"/>
          <w:szCs w:val="28"/>
          <w:lang w:eastAsia="ru-RU"/>
        </w:rPr>
      </w:pPr>
      <w:r w:rsidRPr="00A436DF">
        <w:rPr>
          <w:rFonts w:ascii="Times New Roman" w:hAnsi="Times New Roman" w:cs="Times New Roman"/>
          <w:sz w:val="28"/>
          <w:szCs w:val="28"/>
          <w:lang w:eastAsia="ru-RU"/>
        </w:rPr>
        <w:t>Одним из значимых направлений в обеспечении конституционного права на жилище детей-сирот и детей, оставшихся без попечения родителей, является деятельность по принудительному исполнению судебных решений о предоставлении указанной категории граждан жилья.</w:t>
      </w:r>
    </w:p>
    <w:p w:rsidR="00A436DF" w:rsidRPr="00A436DF" w:rsidRDefault="00A436DF" w:rsidP="00A436DF">
      <w:pPr>
        <w:suppressAutoHyphens/>
        <w:spacing w:after="0"/>
        <w:ind w:firstLine="624"/>
        <w:contextualSpacing/>
        <w:jc w:val="both"/>
        <w:rPr>
          <w:rFonts w:ascii="Times New Roman" w:hAnsi="Times New Roman" w:cs="Times New Roman"/>
          <w:color w:val="000000"/>
          <w:sz w:val="28"/>
          <w:szCs w:val="28"/>
        </w:rPr>
      </w:pPr>
      <w:r w:rsidRPr="00A436DF">
        <w:rPr>
          <w:rFonts w:ascii="Times New Roman" w:hAnsi="Times New Roman" w:cs="Times New Roman"/>
          <w:sz w:val="28"/>
          <w:szCs w:val="28"/>
          <w:lang w:eastAsia="ru-RU"/>
        </w:rPr>
        <w:t xml:space="preserve">По информации Управления ФССП по Республике Калмыкия </w:t>
      </w:r>
      <w:r w:rsidRPr="00A436DF">
        <w:rPr>
          <w:rFonts w:ascii="Times New Roman" w:hAnsi="Times New Roman" w:cs="Times New Roman"/>
          <w:color w:val="000000"/>
          <w:sz w:val="28"/>
          <w:szCs w:val="28"/>
        </w:rPr>
        <w:t xml:space="preserve">в Межрайонном отделении судебных приставов по особым исполнительным производствам в 2022 году находились 87 исполнительных производств (2021 – 79). Окончено в 2022 году 21 исполнительное производство (2021 – 16), фактическое исполнение - 21 (2021 - 15). Остаток неоконченных исполнительных производств указанной категории на 01.01.2023 составил 66 исполнительных производств. </w:t>
      </w:r>
    </w:p>
    <w:p w:rsidR="00A436DF" w:rsidRPr="00A436DF" w:rsidRDefault="00A436DF" w:rsidP="00A436DF">
      <w:pPr>
        <w:suppressAutoHyphens/>
        <w:spacing w:after="0"/>
        <w:ind w:right="20" w:firstLine="709"/>
        <w:jc w:val="both"/>
        <w:rPr>
          <w:rFonts w:ascii="Times New Roman" w:hAnsi="Times New Roman" w:cs="Times New Roman"/>
          <w:sz w:val="28"/>
          <w:szCs w:val="28"/>
        </w:rPr>
      </w:pPr>
      <w:r w:rsidRPr="00A436DF">
        <w:rPr>
          <w:rFonts w:ascii="Times New Roman" w:hAnsi="Times New Roman" w:cs="Times New Roman"/>
          <w:color w:val="000000"/>
          <w:spacing w:val="-1"/>
          <w:sz w:val="28"/>
          <w:szCs w:val="28"/>
        </w:rPr>
        <w:t xml:space="preserve">В целях </w:t>
      </w:r>
      <w:proofErr w:type="gramStart"/>
      <w:r w:rsidRPr="00A436DF">
        <w:rPr>
          <w:rFonts w:ascii="Times New Roman" w:hAnsi="Times New Roman" w:cs="Times New Roman"/>
          <w:color w:val="000000"/>
          <w:spacing w:val="-1"/>
          <w:sz w:val="28"/>
          <w:szCs w:val="28"/>
        </w:rPr>
        <w:t xml:space="preserve">повышения эффективности исполнения исполнительных производств </w:t>
      </w:r>
      <w:r w:rsidRPr="00A436DF">
        <w:rPr>
          <w:rFonts w:ascii="Times New Roman" w:hAnsi="Times New Roman" w:cs="Times New Roman"/>
          <w:color w:val="000000"/>
          <w:sz w:val="28"/>
          <w:szCs w:val="28"/>
        </w:rPr>
        <w:t>указанной категории</w:t>
      </w:r>
      <w:proofErr w:type="gramEnd"/>
      <w:r w:rsidRPr="00A436DF">
        <w:rPr>
          <w:rFonts w:ascii="Times New Roman" w:hAnsi="Times New Roman" w:cs="Times New Roman"/>
          <w:color w:val="000000"/>
          <w:sz w:val="28"/>
          <w:szCs w:val="28"/>
        </w:rPr>
        <w:t xml:space="preserve"> с</w:t>
      </w:r>
      <w:r w:rsidRPr="00A436DF">
        <w:rPr>
          <w:rFonts w:ascii="Times New Roman" w:hAnsi="Times New Roman" w:cs="Times New Roman"/>
          <w:color w:val="000000"/>
          <w:spacing w:val="-1"/>
          <w:sz w:val="28"/>
          <w:szCs w:val="28"/>
        </w:rPr>
        <w:t xml:space="preserve">удебными приставами - исполнителями принимаются принудительные меры в соответствии с федеральным законодательством об исполнительном производстве. </w:t>
      </w:r>
    </w:p>
    <w:p w:rsidR="00A436DF" w:rsidRPr="00A436DF" w:rsidRDefault="00A436DF" w:rsidP="00A436DF">
      <w:pPr>
        <w:suppressAutoHyphens/>
        <w:spacing w:after="0"/>
        <w:ind w:right="20" w:firstLine="709"/>
        <w:jc w:val="both"/>
        <w:rPr>
          <w:rFonts w:ascii="Times New Roman" w:hAnsi="Times New Roman" w:cs="Times New Roman"/>
          <w:sz w:val="28"/>
          <w:szCs w:val="28"/>
        </w:rPr>
      </w:pPr>
      <w:r w:rsidRPr="00A436DF">
        <w:rPr>
          <w:rFonts w:ascii="Times New Roman" w:hAnsi="Times New Roman" w:cs="Times New Roman"/>
          <w:color w:val="000000"/>
          <w:spacing w:val="-1"/>
          <w:sz w:val="28"/>
          <w:szCs w:val="28"/>
        </w:rPr>
        <w:t xml:space="preserve">В отчетном периоде в отношении Министерства по строительству, транспорту и дорожному хозяйству Республики Калмыкия составлены 33 протокола об административном правонарушении по ч. 1 ст. 17.15 КоАП РФ, </w:t>
      </w:r>
      <w:r w:rsidRPr="00A436DF">
        <w:rPr>
          <w:rFonts w:ascii="Times New Roman" w:hAnsi="Times New Roman" w:cs="Times New Roman"/>
          <w:sz w:val="28"/>
          <w:szCs w:val="28"/>
        </w:rPr>
        <w:t xml:space="preserve">вынесено 65 предупреждений об уголовной ответственности. </w:t>
      </w:r>
    </w:p>
    <w:p w:rsidR="00A436DF" w:rsidRPr="00A436DF" w:rsidRDefault="00A436DF" w:rsidP="00A436DF">
      <w:pPr>
        <w:suppressAutoHyphens/>
        <w:spacing w:after="0"/>
        <w:ind w:firstLine="624"/>
        <w:contextualSpacing/>
        <w:jc w:val="both"/>
        <w:rPr>
          <w:rFonts w:ascii="Times New Roman" w:hAnsi="Times New Roman" w:cs="Times New Roman"/>
          <w:color w:val="000000"/>
          <w:sz w:val="28"/>
          <w:szCs w:val="28"/>
        </w:rPr>
      </w:pPr>
      <w:r w:rsidRPr="00A436DF">
        <w:rPr>
          <w:rFonts w:ascii="Times New Roman" w:hAnsi="Times New Roman" w:cs="Times New Roman"/>
          <w:bCs/>
          <w:color w:val="000000"/>
          <w:sz w:val="28"/>
          <w:szCs w:val="28"/>
        </w:rPr>
        <w:t>Ос</w:t>
      </w:r>
      <w:r w:rsidRPr="00A436DF">
        <w:rPr>
          <w:rFonts w:ascii="Times New Roman" w:hAnsi="Times New Roman" w:cs="Times New Roman"/>
          <w:color w:val="000000"/>
          <w:sz w:val="28"/>
          <w:szCs w:val="28"/>
        </w:rPr>
        <w:t xml:space="preserve">новной причиной неисполнения исполнительных документов данной категории является недостаточность выделяемых средств республиканского бюджета на приобретение жилого помещения детям-сиротам и детям, оставшимся без попечения родителей, в связи с чем, судебные решения длительное время не исполняются. </w:t>
      </w:r>
    </w:p>
    <w:p w:rsidR="00A436DF" w:rsidRPr="00A436DF" w:rsidRDefault="00A436DF" w:rsidP="00A436DF">
      <w:pPr>
        <w:tabs>
          <w:tab w:val="left" w:pos="851"/>
        </w:tabs>
        <w:spacing w:after="0"/>
        <w:ind w:firstLine="709"/>
        <w:jc w:val="both"/>
        <w:rPr>
          <w:rFonts w:ascii="Times New Roman" w:hAnsi="Times New Roman" w:cs="Times New Roman"/>
          <w:color w:val="000000"/>
          <w:sz w:val="28"/>
          <w:szCs w:val="28"/>
        </w:rPr>
      </w:pPr>
      <w:r w:rsidRPr="00A436DF">
        <w:rPr>
          <w:rFonts w:ascii="Times New Roman" w:hAnsi="Times New Roman" w:cs="Times New Roman"/>
          <w:color w:val="000000"/>
          <w:sz w:val="28"/>
          <w:szCs w:val="28"/>
        </w:rPr>
        <w:t xml:space="preserve">Вместе с тем, важно отметить позитивные моменты в решении данного вопроса. </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В 2022 году начала действовать новая схема решения жилищного вопроса детей-сирот, а именно: гражданам вышеуказанной категории начали предоставлять жилищные сертификаты на приобретение жилых помещений. В результате проведенных реформ жилыми помещениями в отчетном году обеспечены 51 человек, общая сумма перечисленных средств по жилищным сертификатам составила 76,8 млн. руб. При этом, учитывая, что в 2021 году </w:t>
      </w:r>
      <w:r w:rsidRPr="00A436DF">
        <w:rPr>
          <w:rFonts w:ascii="Times New Roman" w:hAnsi="Times New Roman" w:cs="Times New Roman"/>
          <w:sz w:val="28"/>
          <w:szCs w:val="28"/>
        </w:rPr>
        <w:lastRenderedPageBreak/>
        <w:t>жилыми помещениями всего обеспечено 21 человек, Уполномоченным отмечается высокая эффективность принятых нововведений.</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color w:val="000000"/>
          <w:sz w:val="28"/>
          <w:szCs w:val="28"/>
        </w:rPr>
        <w:t>В целях защиты прав детей-сирот Уполномоченный считает необходимым заинтересованным ведомствам рассмотреть вопрос о разработке единых методических рекомендаций при использовании всех возможных способах по обеспечению прав детей-сирот на жилье.</w:t>
      </w:r>
    </w:p>
    <w:p w:rsidR="00A436DF" w:rsidRPr="00A436DF" w:rsidRDefault="00A436DF" w:rsidP="00A436DF">
      <w:pPr>
        <w:suppressAutoHyphens/>
        <w:spacing w:after="0"/>
        <w:ind w:firstLine="624"/>
        <w:contextualSpacing/>
        <w:jc w:val="both"/>
        <w:rPr>
          <w:rFonts w:ascii="Times New Roman" w:hAnsi="Times New Roman" w:cs="Times New Roman"/>
          <w:color w:val="000000"/>
          <w:sz w:val="28"/>
          <w:szCs w:val="28"/>
        </w:rPr>
      </w:pPr>
      <w:r w:rsidRPr="00A436DF">
        <w:rPr>
          <w:rFonts w:ascii="Times New Roman" w:hAnsi="Times New Roman" w:cs="Times New Roman"/>
          <w:color w:val="000000"/>
          <w:sz w:val="28"/>
          <w:szCs w:val="28"/>
        </w:rPr>
        <w:t>Непростой в настоящее время остается ситуация с обеспечением жильем ветеранов, инвалидов и семей, имеющих детей-инвалидов.</w:t>
      </w:r>
    </w:p>
    <w:p w:rsidR="00A436DF" w:rsidRPr="00A436DF" w:rsidRDefault="00A436DF" w:rsidP="00A436DF">
      <w:pPr>
        <w:suppressAutoHyphens/>
        <w:spacing w:after="0"/>
        <w:ind w:firstLine="624"/>
        <w:contextualSpacing/>
        <w:jc w:val="both"/>
        <w:rPr>
          <w:rFonts w:ascii="Times New Roman" w:hAnsi="Times New Roman" w:cs="Times New Roman"/>
          <w:color w:val="000000"/>
          <w:sz w:val="28"/>
          <w:szCs w:val="28"/>
        </w:rPr>
      </w:pPr>
      <w:r w:rsidRPr="00A436DF">
        <w:rPr>
          <w:rFonts w:ascii="Times New Roman" w:hAnsi="Times New Roman" w:cs="Times New Roman"/>
          <w:color w:val="000000"/>
          <w:sz w:val="28"/>
          <w:szCs w:val="28"/>
        </w:rPr>
        <w:t>По информации министерства по строительству, транспорту и дорожному хозяйству Республики Калмыкия в соответствии с Федеральным законом от 6.12.2021 года «390-ФЗ «О федеральном бюджете на 2022 год и плановый период 2023 и 2024 годов» на обеспечение жильем было предусмотрено:</w:t>
      </w:r>
    </w:p>
    <w:p w:rsidR="00A436DF" w:rsidRPr="00A436DF" w:rsidRDefault="00A436DF" w:rsidP="00A436DF">
      <w:pPr>
        <w:suppressAutoHyphens/>
        <w:spacing w:after="0"/>
        <w:ind w:firstLine="624"/>
        <w:contextualSpacing/>
        <w:jc w:val="both"/>
        <w:rPr>
          <w:rFonts w:ascii="Times New Roman" w:hAnsi="Times New Roman" w:cs="Times New Roman"/>
          <w:color w:val="000000"/>
          <w:sz w:val="28"/>
          <w:szCs w:val="28"/>
        </w:rPr>
      </w:pPr>
      <w:r w:rsidRPr="00A436DF">
        <w:rPr>
          <w:rFonts w:ascii="Times New Roman" w:hAnsi="Times New Roman" w:cs="Times New Roman"/>
          <w:color w:val="000000"/>
          <w:sz w:val="28"/>
          <w:szCs w:val="28"/>
        </w:rPr>
        <w:t>- 1 913,1 тыс. руб. для ветеранов и инвалидов Великой Отечественной войны, членов семей погибших (умерших) инвалидов и ветеранов ВОВ. 4 октября 2022 года решением межведомственной Комиссии по обеспечению жильем ветеранов, инвалидов и семей, имеющих детей-инвалидов, субсидия в размере 1 884,816 тыс. руб. была распределена вдове умершего участника ВОВ;</w:t>
      </w:r>
    </w:p>
    <w:p w:rsidR="00A436DF" w:rsidRPr="00A436DF" w:rsidRDefault="00A436DF" w:rsidP="00A436DF">
      <w:pPr>
        <w:suppressAutoHyphens/>
        <w:spacing w:after="0"/>
        <w:ind w:firstLine="624"/>
        <w:contextualSpacing/>
        <w:jc w:val="both"/>
        <w:rPr>
          <w:rFonts w:ascii="Times New Roman" w:hAnsi="Times New Roman" w:cs="Times New Roman"/>
          <w:color w:val="000000"/>
          <w:sz w:val="28"/>
          <w:szCs w:val="28"/>
        </w:rPr>
      </w:pPr>
      <w:r w:rsidRPr="00A436DF">
        <w:rPr>
          <w:rFonts w:ascii="Times New Roman" w:hAnsi="Times New Roman" w:cs="Times New Roman"/>
          <w:color w:val="000000"/>
          <w:sz w:val="28"/>
          <w:szCs w:val="28"/>
        </w:rPr>
        <w:t xml:space="preserve">- 11 712,7,4 тыс. руб. для ветеранов и инвалидов боевых действий, членов семей погибших (умерших) ветеранов и инвалидов боевых действия. Данных средств, по мнению </w:t>
      </w:r>
      <w:proofErr w:type="gramStart"/>
      <w:r w:rsidRPr="00A436DF">
        <w:rPr>
          <w:rFonts w:ascii="Times New Roman" w:hAnsi="Times New Roman" w:cs="Times New Roman"/>
          <w:color w:val="000000"/>
          <w:sz w:val="28"/>
          <w:szCs w:val="28"/>
        </w:rPr>
        <w:t>профильного</w:t>
      </w:r>
      <w:proofErr w:type="gramEnd"/>
      <w:r w:rsidRPr="00A436DF">
        <w:rPr>
          <w:rFonts w:ascii="Times New Roman" w:hAnsi="Times New Roman" w:cs="Times New Roman"/>
          <w:color w:val="000000"/>
          <w:sz w:val="28"/>
          <w:szCs w:val="28"/>
        </w:rPr>
        <w:t xml:space="preserve"> министерства было достаточно для обеспечения 12 граждан данной категории, однако, по состоянию на 30 декабря 2022 года только 8 ветеранов, в том числе 1 инвалид боевых действий, реализовали свое право на жилище, на сумму 6 735,852 тыс. руб.;</w:t>
      </w:r>
    </w:p>
    <w:p w:rsidR="00A436DF" w:rsidRPr="00A436DF" w:rsidRDefault="00A436DF" w:rsidP="00A436DF">
      <w:pPr>
        <w:suppressAutoHyphens/>
        <w:spacing w:after="0"/>
        <w:ind w:firstLine="624"/>
        <w:contextualSpacing/>
        <w:jc w:val="both"/>
        <w:rPr>
          <w:rFonts w:ascii="Times New Roman" w:hAnsi="Times New Roman" w:cs="Times New Roman"/>
          <w:color w:val="000000"/>
          <w:sz w:val="28"/>
          <w:szCs w:val="28"/>
        </w:rPr>
      </w:pPr>
      <w:r w:rsidRPr="00A436DF">
        <w:rPr>
          <w:rFonts w:ascii="Times New Roman" w:hAnsi="Times New Roman" w:cs="Times New Roman"/>
          <w:color w:val="000000"/>
          <w:sz w:val="28"/>
          <w:szCs w:val="28"/>
        </w:rPr>
        <w:t>- 27 077,8 тыс. руб. для инвалидов и семей, имеющих детей-инвалидов, вставших на учет до 01.01.2005г. По мнению министерства по строительству Калмыкии размер субсидий был достаточен для обеспечения 29 граждан указанной категории. При этом по состоянию на 30 декабря 2022 года реализовали свое право (приобрели жилье) лишь 26 граждан на общую сумму 22 931,010 тыс. руб.</w:t>
      </w:r>
    </w:p>
    <w:p w:rsidR="00A436DF" w:rsidRPr="00A436DF" w:rsidRDefault="00A436DF" w:rsidP="00A436DF">
      <w:pPr>
        <w:suppressAutoHyphens/>
        <w:spacing w:after="0"/>
        <w:ind w:firstLine="624"/>
        <w:contextualSpacing/>
        <w:jc w:val="both"/>
        <w:rPr>
          <w:rFonts w:ascii="Times New Roman" w:hAnsi="Times New Roman" w:cs="Times New Roman"/>
          <w:sz w:val="28"/>
          <w:szCs w:val="28"/>
        </w:rPr>
      </w:pPr>
      <w:r w:rsidRPr="00A436DF">
        <w:rPr>
          <w:rFonts w:ascii="Times New Roman" w:hAnsi="Times New Roman" w:cs="Times New Roman"/>
          <w:sz w:val="28"/>
          <w:szCs w:val="28"/>
        </w:rPr>
        <w:t xml:space="preserve">На основании вышеизложенного просматривается факт недоработки со стороны государственных органов в сфере обеспечения жилыми помещениями </w:t>
      </w:r>
      <w:r w:rsidRPr="00A436DF">
        <w:rPr>
          <w:rFonts w:ascii="Times New Roman" w:hAnsi="Times New Roman" w:cs="Times New Roman"/>
          <w:color w:val="000000"/>
          <w:sz w:val="28"/>
          <w:szCs w:val="28"/>
        </w:rPr>
        <w:t>ветеранов, инвалидов и семей, имеющих детей-инвалидов</w:t>
      </w:r>
      <w:r w:rsidRPr="00A436DF">
        <w:rPr>
          <w:rFonts w:ascii="Times New Roman" w:hAnsi="Times New Roman" w:cs="Times New Roman"/>
          <w:sz w:val="28"/>
          <w:szCs w:val="28"/>
        </w:rPr>
        <w:t xml:space="preserve"> и использования бюджетных средств не в полном объеме. В связи с этим Уполномоченный по правам человека в Республике Калмыкия отмечает необходимость надзорных органов обратить внимание на данную проблему.</w:t>
      </w:r>
    </w:p>
    <w:p w:rsidR="00A436DF" w:rsidRPr="00A436DF" w:rsidRDefault="00A436DF" w:rsidP="00A436DF">
      <w:pPr>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Одним из дополнительных способов государственной поддержки граждан в реализации права на жилье является право граждан направлять </w:t>
      </w:r>
      <w:r w:rsidRPr="00A436DF">
        <w:rPr>
          <w:rFonts w:ascii="Times New Roman" w:hAnsi="Times New Roman" w:cs="Times New Roman"/>
          <w:sz w:val="28"/>
          <w:szCs w:val="28"/>
        </w:rPr>
        <w:lastRenderedPageBreak/>
        <w:t>средства материнского (семейного) капитала на улучшение жилищных условий.</w:t>
      </w:r>
    </w:p>
    <w:p w:rsidR="00A436DF" w:rsidRPr="00A436DF" w:rsidRDefault="00A436DF" w:rsidP="00A436DF">
      <w:pPr>
        <w:spacing w:after="0"/>
        <w:ind w:firstLine="709"/>
        <w:jc w:val="both"/>
        <w:rPr>
          <w:rFonts w:ascii="Times New Roman" w:hAnsi="Times New Roman" w:cs="Times New Roman"/>
          <w:sz w:val="28"/>
          <w:szCs w:val="28"/>
        </w:rPr>
      </w:pPr>
      <w:proofErr w:type="gramStart"/>
      <w:r w:rsidRPr="00A436DF">
        <w:rPr>
          <w:rFonts w:ascii="Times New Roman" w:hAnsi="Times New Roman" w:cs="Times New Roman"/>
          <w:sz w:val="28"/>
          <w:szCs w:val="28"/>
        </w:rPr>
        <w:t xml:space="preserve">По информации Пенсионного фонда в 2022 году количество семей, получивших сертификат на материнский (семейного) капитала составило  1184 семей, из них 1314 семей направили средства материнского капитала на улучшение жилищных условий (в том числе на оплату приобретенного жилья – 317, на погашение основного долга и уплату процентов по кредитам и займам – 997).  </w:t>
      </w:r>
      <w:proofErr w:type="gramEnd"/>
    </w:p>
    <w:p w:rsidR="00A436DF" w:rsidRPr="00A436DF" w:rsidRDefault="00A436DF" w:rsidP="00A436DF">
      <w:pPr>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В 2022 году к Уполномоченному поступали обращения граждан, направивших средства материнского капитала на улучшение жилищных условий, но так и не реализовавших свое право на жилье.   </w:t>
      </w:r>
    </w:p>
    <w:p w:rsidR="00A436DF" w:rsidRPr="00A436DF" w:rsidRDefault="00A436DF" w:rsidP="00A436DF">
      <w:pPr>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Так, в истекшем году к Уполномоченному по правам человека в Республике Калмыкия обратились гр. М и </w:t>
      </w:r>
      <w:proofErr w:type="spellStart"/>
      <w:r w:rsidRPr="00A436DF">
        <w:rPr>
          <w:rFonts w:ascii="Times New Roman" w:hAnsi="Times New Roman" w:cs="Times New Roman"/>
          <w:sz w:val="28"/>
          <w:szCs w:val="28"/>
        </w:rPr>
        <w:t>гр.Д</w:t>
      </w:r>
      <w:proofErr w:type="spellEnd"/>
      <w:r w:rsidRPr="00A436DF">
        <w:rPr>
          <w:rFonts w:ascii="Times New Roman" w:hAnsi="Times New Roman" w:cs="Times New Roman"/>
          <w:sz w:val="28"/>
          <w:szCs w:val="28"/>
        </w:rPr>
        <w:t xml:space="preserve">. по вопросу оказания содействия в восстановлении права распоряжения средствами материнского капитала, утраченного в результате недобросовестных действий третьих лиц. </w:t>
      </w:r>
    </w:p>
    <w:p w:rsidR="00A436DF" w:rsidRPr="00A436DF" w:rsidRDefault="00A436DF" w:rsidP="00A436DF">
      <w:pPr>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Из обращений следовало, что гр. Д. и гр. М. заключены договоры подряда с ООО «Экодом08», по условиям которых подрядчик принял на себя обязательства выполнить монтаж конструктивных элементов индивидуального жилого дома. Оплата по договорам подряда произведена заявительницами за счет средств материнского капитала. Вместе с тем ООО «Экодом08» принятые на себя обязательства по строительному договору не выполнил, генеральный директор ООО «Экодом08» был признан виновным в совершении преступления, предусмотренного ч.4ст.159 УК РФ, а право гр. Д. и гр. М. на распоряжение средствами семейного (материнского) капитала оказалось утраченным.</w:t>
      </w:r>
    </w:p>
    <w:p w:rsidR="00A436DF" w:rsidRPr="00A436DF" w:rsidRDefault="00A436DF" w:rsidP="00A436DF">
      <w:pPr>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 В целях защиты прав и интересов </w:t>
      </w:r>
      <w:proofErr w:type="spellStart"/>
      <w:r w:rsidRPr="00A436DF">
        <w:rPr>
          <w:rFonts w:ascii="Times New Roman" w:hAnsi="Times New Roman" w:cs="Times New Roman"/>
          <w:sz w:val="28"/>
          <w:szCs w:val="28"/>
        </w:rPr>
        <w:t>гр.Д</w:t>
      </w:r>
      <w:proofErr w:type="spellEnd"/>
      <w:r w:rsidRPr="00A436DF">
        <w:rPr>
          <w:rFonts w:ascii="Times New Roman" w:hAnsi="Times New Roman" w:cs="Times New Roman"/>
          <w:sz w:val="28"/>
          <w:szCs w:val="28"/>
        </w:rPr>
        <w:t>. и гр. М. Уполномоченным инициирована прокурорская проверка, а также направлены обращения в адрес Пенсионного фонда РФ по Республике Калмыкия.</w:t>
      </w:r>
    </w:p>
    <w:p w:rsidR="00A436DF" w:rsidRPr="00A436DF" w:rsidRDefault="00A436DF" w:rsidP="00A436DF">
      <w:pPr>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Из полученных ответов следовало, что восстановление прав граждан на дополнительные меры государственной поддержки семей, имеющих детей, предусмотренного ФЗ-256 от 29.12.2006 года «</w:t>
      </w:r>
      <w:r w:rsidRPr="00A436DF">
        <w:rPr>
          <w:rFonts w:ascii="Times New Roman" w:hAnsi="Times New Roman" w:cs="Times New Roman"/>
          <w:sz w:val="28"/>
          <w:szCs w:val="28"/>
          <w:shd w:val="clear" w:color="auto" w:fill="FFFFFF"/>
        </w:rPr>
        <w:t>О дополнительных мерах государственной поддержки семей, имеющих детей»</w:t>
      </w:r>
      <w:r w:rsidRPr="00A436DF">
        <w:rPr>
          <w:rFonts w:ascii="Times New Roman" w:hAnsi="Times New Roman" w:cs="Times New Roman"/>
          <w:sz w:val="28"/>
          <w:szCs w:val="28"/>
        </w:rPr>
        <w:t>, возможно только в судебном порядке и после возврата использованных средств на расчетный счет Отделения Пенсионного фонда РФ по Республике Калмыкия.</w:t>
      </w:r>
    </w:p>
    <w:p w:rsidR="00A436DF" w:rsidRPr="00A436DF" w:rsidRDefault="00A436DF" w:rsidP="00A436DF">
      <w:pPr>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В связи с данными обстоятельствами Уполномоченным совместно с прокуратурой Республики Калмыкия оказано содействие в подготовке исковых заявлений гр. Д. и гр. М. о взыскании с генерального директора строительной компан</w:t>
      </w:r>
      <w:proofErr w:type="gramStart"/>
      <w:r w:rsidRPr="00A436DF">
        <w:rPr>
          <w:rFonts w:ascii="Times New Roman" w:hAnsi="Times New Roman" w:cs="Times New Roman"/>
          <w:sz w:val="28"/>
          <w:szCs w:val="28"/>
        </w:rPr>
        <w:t>ии ООО</w:t>
      </w:r>
      <w:proofErr w:type="gramEnd"/>
      <w:r w:rsidRPr="00A436DF">
        <w:rPr>
          <w:rFonts w:ascii="Times New Roman" w:hAnsi="Times New Roman" w:cs="Times New Roman"/>
          <w:sz w:val="28"/>
          <w:szCs w:val="28"/>
        </w:rPr>
        <w:t xml:space="preserve"> «Экодом08»  денежных средств.</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lastRenderedPageBreak/>
        <w:t xml:space="preserve">К сожалению, в настоящее время также не решается проблема реализации права на жилье сотрудников правоохранительных органов и МЧС России. </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 xml:space="preserve">Так к Уполномоченному по правам человека в Республике Калмыкия обратился </w:t>
      </w:r>
      <w:proofErr w:type="spellStart"/>
      <w:r w:rsidRPr="00A436DF">
        <w:rPr>
          <w:rFonts w:ascii="Times New Roman" w:eastAsia="Times New Roman" w:hAnsi="Times New Roman" w:cs="Times New Roman"/>
          <w:color w:val="000000"/>
          <w:sz w:val="28"/>
          <w:szCs w:val="28"/>
          <w:lang w:eastAsia="zh-CN"/>
        </w:rPr>
        <w:t>гр</w:t>
      </w:r>
      <w:proofErr w:type="gramStart"/>
      <w:r w:rsidRPr="00A436DF">
        <w:rPr>
          <w:rFonts w:ascii="Times New Roman" w:eastAsia="Times New Roman" w:hAnsi="Times New Roman" w:cs="Times New Roman"/>
          <w:color w:val="000000"/>
          <w:sz w:val="28"/>
          <w:szCs w:val="28"/>
          <w:lang w:eastAsia="zh-CN"/>
        </w:rPr>
        <w:t>.Т</w:t>
      </w:r>
      <w:proofErr w:type="spellEnd"/>
      <w:proofErr w:type="gramEnd"/>
      <w:r w:rsidRPr="00A436DF">
        <w:rPr>
          <w:rFonts w:ascii="Times New Roman" w:eastAsia="Times New Roman" w:hAnsi="Times New Roman" w:cs="Times New Roman"/>
          <w:color w:val="000000"/>
          <w:sz w:val="28"/>
          <w:szCs w:val="28"/>
          <w:lang w:eastAsia="zh-CN"/>
        </w:rPr>
        <w:t xml:space="preserve"> с просьбой оказать содействие в получении жилья, как бывшему сотруднику МЧС России.</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proofErr w:type="gramStart"/>
      <w:r w:rsidRPr="00A436DF">
        <w:rPr>
          <w:rFonts w:ascii="Times New Roman" w:eastAsia="Times New Roman" w:hAnsi="Times New Roman" w:cs="Times New Roman"/>
          <w:color w:val="000000"/>
          <w:sz w:val="28"/>
          <w:szCs w:val="28"/>
          <w:lang w:eastAsia="zh-CN"/>
        </w:rPr>
        <w:t xml:space="preserve">Из обращения и представленных документов следовало, что </w:t>
      </w:r>
      <w:proofErr w:type="spellStart"/>
      <w:r w:rsidRPr="00A436DF">
        <w:rPr>
          <w:rFonts w:ascii="Times New Roman" w:eastAsia="Times New Roman" w:hAnsi="Times New Roman" w:cs="Times New Roman"/>
          <w:color w:val="000000"/>
          <w:sz w:val="28"/>
          <w:szCs w:val="28"/>
          <w:lang w:eastAsia="zh-CN"/>
        </w:rPr>
        <w:t>гр.Т</w:t>
      </w:r>
      <w:proofErr w:type="spellEnd"/>
      <w:r w:rsidRPr="00A436DF">
        <w:rPr>
          <w:rFonts w:ascii="Times New Roman" w:eastAsia="Times New Roman" w:hAnsi="Times New Roman" w:cs="Times New Roman"/>
          <w:color w:val="000000"/>
          <w:sz w:val="28"/>
          <w:szCs w:val="28"/>
          <w:lang w:eastAsia="zh-CN"/>
        </w:rPr>
        <w:t xml:space="preserve">. 22 июня 1994 года был принят командиром отделения пожарной части №4 отряда Государственной противопожарной службы МВД по Республике Калмыкия. 21 ноября 2000 года он поставлен на учет нуждающихся в получении жилого помещения с составом семьи 4 человека.  30 июня 2012 года </w:t>
      </w:r>
      <w:proofErr w:type="spellStart"/>
      <w:r w:rsidRPr="00A436DF">
        <w:rPr>
          <w:rFonts w:ascii="Times New Roman" w:eastAsia="Times New Roman" w:hAnsi="Times New Roman" w:cs="Times New Roman"/>
          <w:color w:val="000000"/>
          <w:sz w:val="28"/>
          <w:szCs w:val="28"/>
          <w:lang w:eastAsia="zh-CN"/>
        </w:rPr>
        <w:t>гр.Т</w:t>
      </w:r>
      <w:proofErr w:type="spellEnd"/>
      <w:r w:rsidRPr="00A436DF">
        <w:rPr>
          <w:rFonts w:ascii="Times New Roman" w:eastAsia="Times New Roman" w:hAnsi="Times New Roman" w:cs="Times New Roman"/>
          <w:color w:val="000000"/>
          <w:sz w:val="28"/>
          <w:szCs w:val="28"/>
          <w:lang w:eastAsia="zh-CN"/>
        </w:rPr>
        <w:t>. вышел на пенсию в связи с достижением предельного</w:t>
      </w:r>
      <w:proofErr w:type="gramEnd"/>
      <w:r w:rsidRPr="00A436DF">
        <w:rPr>
          <w:rFonts w:ascii="Times New Roman" w:eastAsia="Times New Roman" w:hAnsi="Times New Roman" w:cs="Times New Roman"/>
          <w:color w:val="000000"/>
          <w:sz w:val="28"/>
          <w:szCs w:val="28"/>
          <w:lang w:eastAsia="zh-CN"/>
        </w:rPr>
        <w:t xml:space="preserve"> возраста. В 2015 году заявитель встал на учет на получение единовременной социальной выплаты для приобретения или строительства жилого помещения. Однако уже более 21 года его жилищные права не реализованы. </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 xml:space="preserve">В рамках рассмотрения обращения Уполномоченным проведена рабочая встреча с начальником Главного управления МЧС России по Республике Калмыкия, в рамках которой обсуждены вопросы реализации права на жилище </w:t>
      </w:r>
      <w:proofErr w:type="spellStart"/>
      <w:r w:rsidRPr="00A436DF">
        <w:rPr>
          <w:rFonts w:ascii="Times New Roman" w:eastAsia="Times New Roman" w:hAnsi="Times New Roman" w:cs="Times New Roman"/>
          <w:color w:val="000000"/>
          <w:sz w:val="28"/>
          <w:szCs w:val="28"/>
          <w:lang w:eastAsia="zh-CN"/>
        </w:rPr>
        <w:t>гр.Т</w:t>
      </w:r>
      <w:proofErr w:type="spellEnd"/>
      <w:r w:rsidRPr="00A436DF">
        <w:rPr>
          <w:rFonts w:ascii="Times New Roman" w:eastAsia="Times New Roman" w:hAnsi="Times New Roman" w:cs="Times New Roman"/>
          <w:color w:val="000000"/>
          <w:sz w:val="28"/>
          <w:szCs w:val="28"/>
          <w:lang w:eastAsia="zh-CN"/>
        </w:rPr>
        <w:t xml:space="preserve">. и других сотрудников данного ведомства. </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 xml:space="preserve">Поскольку вопрос финансирования на приобретение и строительства жилья сотрудниками МЧС отнесен к ведению министерства РФ по делам гражданской обороны, чрезвычайным ситуациям и ликвидации последствий стихийных бедствий Уполномоченным в интересах </w:t>
      </w:r>
      <w:proofErr w:type="spellStart"/>
      <w:r w:rsidRPr="00A436DF">
        <w:rPr>
          <w:rFonts w:ascii="Times New Roman" w:eastAsia="Times New Roman" w:hAnsi="Times New Roman" w:cs="Times New Roman"/>
          <w:color w:val="000000"/>
          <w:sz w:val="28"/>
          <w:szCs w:val="28"/>
          <w:lang w:eastAsia="zh-CN"/>
        </w:rPr>
        <w:t>гр.Т</w:t>
      </w:r>
      <w:proofErr w:type="spellEnd"/>
      <w:r w:rsidRPr="00A436DF">
        <w:rPr>
          <w:rFonts w:ascii="Times New Roman" w:eastAsia="Times New Roman" w:hAnsi="Times New Roman" w:cs="Times New Roman"/>
          <w:color w:val="000000"/>
          <w:sz w:val="28"/>
          <w:szCs w:val="28"/>
          <w:lang w:eastAsia="zh-CN"/>
        </w:rPr>
        <w:t>. направлено соответствующее обращение.</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 xml:space="preserve">Из полученных ответов следовало, что 5 мая 2022 года организована совместная встреча начальника МТО, начальника юридического отдела ГУ МЧС России по Республике Калмыкия с </w:t>
      </w:r>
      <w:proofErr w:type="spellStart"/>
      <w:r w:rsidRPr="00A436DF">
        <w:rPr>
          <w:rFonts w:ascii="Times New Roman" w:eastAsia="Times New Roman" w:hAnsi="Times New Roman" w:cs="Times New Roman"/>
          <w:color w:val="000000"/>
          <w:sz w:val="28"/>
          <w:szCs w:val="28"/>
          <w:lang w:eastAsia="zh-CN"/>
        </w:rPr>
        <w:t>гр</w:t>
      </w:r>
      <w:proofErr w:type="gramStart"/>
      <w:r w:rsidRPr="00A436DF">
        <w:rPr>
          <w:rFonts w:ascii="Times New Roman" w:eastAsia="Times New Roman" w:hAnsi="Times New Roman" w:cs="Times New Roman"/>
          <w:color w:val="000000"/>
          <w:sz w:val="28"/>
          <w:szCs w:val="28"/>
          <w:lang w:eastAsia="zh-CN"/>
        </w:rPr>
        <w:t>.Т</w:t>
      </w:r>
      <w:proofErr w:type="spellEnd"/>
      <w:proofErr w:type="gramEnd"/>
      <w:r w:rsidRPr="00A436DF">
        <w:rPr>
          <w:rFonts w:ascii="Times New Roman" w:eastAsia="Times New Roman" w:hAnsi="Times New Roman" w:cs="Times New Roman"/>
          <w:color w:val="000000"/>
          <w:sz w:val="28"/>
          <w:szCs w:val="28"/>
          <w:lang w:eastAsia="zh-CN"/>
        </w:rPr>
        <w:t>, в рамках которой заявителю разъяснено, что в настоящее время жилые помещения, принадлежащие на праве оперативного управления, отнесены к специализированному жилищному фонду и имеют статус служебных жилых помещений. В связи с отсутствием жилищного фонда социального использования  заключить договор социального найма с гр. Т. не представляется возможным. А по вопросу единовременной социальной выплаты разъяснено, что она будет предоставлена согласно хронологической последовательности, в какой он был поставлен на учет.</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 xml:space="preserve">Более того, в рамках «Открытого разговора руководства МЧС России с личным составом», прошедшим 24 мая 2022 года, исполняющим обязанности министра МЧС России генерал-полковником внутренней службы П.П. </w:t>
      </w:r>
      <w:proofErr w:type="spellStart"/>
      <w:r w:rsidRPr="00A436DF">
        <w:rPr>
          <w:rFonts w:ascii="Times New Roman" w:eastAsia="Times New Roman" w:hAnsi="Times New Roman" w:cs="Times New Roman"/>
          <w:color w:val="000000"/>
          <w:sz w:val="28"/>
          <w:szCs w:val="28"/>
          <w:lang w:eastAsia="zh-CN"/>
        </w:rPr>
        <w:t>Чуприян</w:t>
      </w:r>
      <w:proofErr w:type="spellEnd"/>
      <w:r w:rsidRPr="00A436DF">
        <w:rPr>
          <w:rFonts w:ascii="Times New Roman" w:eastAsia="Times New Roman" w:hAnsi="Times New Roman" w:cs="Times New Roman"/>
          <w:color w:val="000000"/>
          <w:sz w:val="28"/>
          <w:szCs w:val="28"/>
          <w:lang w:eastAsia="zh-CN"/>
        </w:rPr>
        <w:t xml:space="preserve"> разъяснено, что вопрос реализации сотрудниками МЧС России </w:t>
      </w:r>
      <w:r w:rsidRPr="00A436DF">
        <w:rPr>
          <w:rFonts w:ascii="Times New Roman" w:eastAsia="Times New Roman" w:hAnsi="Times New Roman" w:cs="Times New Roman"/>
          <w:color w:val="000000"/>
          <w:sz w:val="28"/>
          <w:szCs w:val="28"/>
          <w:lang w:eastAsia="zh-CN"/>
        </w:rPr>
        <w:lastRenderedPageBreak/>
        <w:t>права на жилище находится на контроле, однако, его решение зависит от финансового обеспечения министерства.</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 xml:space="preserve">К сожалению, в настоящее время имеет место быть, когда право на обеспечение жильем в законодательстве предусмотрено, но его реализация затягивается на долгие годы.  В связи с этим в целях защиты прав и свобод граждан Уполномоченный считает необходимым рассмотреть вопрос об установлении конкретных сроков, в рамках которых гражданин должен быть обеспечен жильем, выплачена единовременная субсидия и т.п. </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bCs/>
          <w:sz w:val="28"/>
          <w:szCs w:val="24"/>
          <w:lang w:eastAsia="zh-CN"/>
        </w:rPr>
        <w:t>Продолжает оставаться актуальной и тема реализации прав участников долевого строительства.</w:t>
      </w:r>
      <w:r w:rsidRPr="00A436DF">
        <w:rPr>
          <w:rFonts w:ascii="Times New Roman" w:eastAsia="Times New Roman" w:hAnsi="Times New Roman" w:cs="Times New Roman"/>
          <w:color w:val="000000"/>
          <w:sz w:val="28"/>
          <w:szCs w:val="28"/>
          <w:lang w:eastAsia="zh-CN"/>
        </w:rPr>
        <w:t xml:space="preserve"> </w:t>
      </w:r>
      <w:proofErr w:type="gramStart"/>
      <w:r w:rsidRPr="00A436DF">
        <w:rPr>
          <w:rFonts w:ascii="Times New Roman" w:eastAsia="Times New Roman" w:hAnsi="Times New Roman" w:cs="Times New Roman"/>
          <w:color w:val="000000"/>
          <w:sz w:val="28"/>
          <w:szCs w:val="28"/>
          <w:lang w:eastAsia="zh-CN"/>
        </w:rPr>
        <w:t>По информации Министерства по строительству, транспорту и дорожному хозяйству Республики Калмыкия по состоянию на начало и конец 2022 года в Едином реестре проблемных объектов (далее ЕРПО) значились 5 многоквартирных домов: №92а по ул. Клыкова, №6 и №6 корп.1 в 5 микрорайоне, №329 корп.2 по ул. Ленина, №50 в 9 микрорайоне г. Элисты.</w:t>
      </w:r>
      <w:proofErr w:type="gramEnd"/>
      <w:r w:rsidRPr="00A436DF">
        <w:rPr>
          <w:rFonts w:ascii="Times New Roman" w:eastAsia="Times New Roman" w:hAnsi="Times New Roman" w:cs="Times New Roman"/>
          <w:color w:val="000000"/>
          <w:sz w:val="28"/>
          <w:szCs w:val="28"/>
          <w:lang w:eastAsia="zh-CN"/>
        </w:rPr>
        <w:t xml:space="preserve"> В отчетном периоде новые проблемные дома в ЕРПО не включались. </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proofErr w:type="gramStart"/>
      <w:r w:rsidRPr="00A436DF">
        <w:rPr>
          <w:rFonts w:ascii="Times New Roman" w:eastAsia="Times New Roman" w:hAnsi="Times New Roman" w:cs="Times New Roman"/>
          <w:color w:val="000000"/>
          <w:sz w:val="28"/>
          <w:szCs w:val="28"/>
          <w:lang w:eastAsia="zh-CN"/>
        </w:rPr>
        <w:t>В 2022 году в отношении трех застройщиков (ООО «</w:t>
      </w:r>
      <w:proofErr w:type="spellStart"/>
      <w:r w:rsidRPr="00A436DF">
        <w:rPr>
          <w:rFonts w:ascii="Times New Roman" w:eastAsia="Times New Roman" w:hAnsi="Times New Roman" w:cs="Times New Roman"/>
          <w:color w:val="000000"/>
          <w:sz w:val="28"/>
          <w:szCs w:val="28"/>
          <w:lang w:eastAsia="zh-CN"/>
        </w:rPr>
        <w:t>Кристал</w:t>
      </w:r>
      <w:proofErr w:type="spellEnd"/>
      <w:r w:rsidRPr="00A436DF">
        <w:rPr>
          <w:rFonts w:ascii="Times New Roman" w:eastAsia="Times New Roman" w:hAnsi="Times New Roman" w:cs="Times New Roman"/>
          <w:color w:val="000000"/>
          <w:sz w:val="28"/>
          <w:szCs w:val="28"/>
          <w:lang w:eastAsia="zh-CN"/>
        </w:rPr>
        <w:t xml:space="preserve"> строй», ООО «СК </w:t>
      </w:r>
      <w:proofErr w:type="spellStart"/>
      <w:r w:rsidRPr="00A436DF">
        <w:rPr>
          <w:rFonts w:ascii="Times New Roman" w:eastAsia="Times New Roman" w:hAnsi="Times New Roman" w:cs="Times New Roman"/>
          <w:color w:val="000000"/>
          <w:sz w:val="28"/>
          <w:szCs w:val="28"/>
          <w:lang w:eastAsia="zh-CN"/>
        </w:rPr>
        <w:t>Кристал</w:t>
      </w:r>
      <w:proofErr w:type="spellEnd"/>
      <w:r w:rsidRPr="00A436DF">
        <w:rPr>
          <w:rFonts w:ascii="Times New Roman" w:eastAsia="Times New Roman" w:hAnsi="Times New Roman" w:cs="Times New Roman"/>
          <w:color w:val="000000"/>
          <w:sz w:val="28"/>
          <w:szCs w:val="28"/>
          <w:lang w:eastAsia="zh-CN"/>
        </w:rPr>
        <w:t xml:space="preserve">-Строй», ООО «Ново-Строй») четырех проблемных домов (№92а по ул. Клыкова, №6 и №6 корп.1 в 5 микрорайоне, №329 корп.2 по ул. Ленина) введена процедура банкротства и открыто конкурсное производство, без которой было не возможно применение механизмов восстановления прав дольщиков ППК «Фонд развития территорий». </w:t>
      </w:r>
      <w:proofErr w:type="gramEnd"/>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По информации профильного министерства восстановление прав дольщиков планируется в 2023 году путем выплаты Фондом компенсации дольщикам трех домов (№6 и №6 корп.1 в 5 микрорайоне, №329 корп.2 по ул. Ленина) и завершения строительства одного многоквартирного дома (№92а по ул. Клыкова).</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 xml:space="preserve">Что же касается проблемного дома, расположенного по адресу: 9 микрорайон, д.№50, Уполномоченным в целях защиты прав дольщиков направлялись запросы в Министерство по строительству, транспорту и дорожному хозяйству Республики Калмыкия с просьбой обратить внимание на низкие темпы строительства данного дома и проинформировать Уполномоченного о мерах, принимаемых для разрешения сложившейся ситуации.  </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 xml:space="preserve">Согласно ответу завершение строительства дома запланировано на 2022 год, однако, в связи с ухудшением состояния дома, </w:t>
      </w:r>
      <w:proofErr w:type="gramStart"/>
      <w:r w:rsidRPr="00A436DF">
        <w:rPr>
          <w:rFonts w:ascii="Times New Roman" w:eastAsia="Times New Roman" w:hAnsi="Times New Roman" w:cs="Times New Roman"/>
          <w:color w:val="000000"/>
          <w:sz w:val="28"/>
          <w:szCs w:val="28"/>
          <w:lang w:eastAsia="zh-CN"/>
        </w:rPr>
        <w:t>выявленном</w:t>
      </w:r>
      <w:proofErr w:type="gramEnd"/>
      <w:r w:rsidRPr="00A436DF">
        <w:rPr>
          <w:rFonts w:ascii="Times New Roman" w:eastAsia="Times New Roman" w:hAnsi="Times New Roman" w:cs="Times New Roman"/>
          <w:color w:val="000000"/>
          <w:sz w:val="28"/>
          <w:szCs w:val="28"/>
          <w:lang w:eastAsia="zh-CN"/>
        </w:rPr>
        <w:t xml:space="preserve"> по результатам инструментального обследования, скорректирована проектная документация. В результате изменения проектных решений увеличилась стоимость строительства дома с 326 млн. руб. до 712 млн. руб. Указанная </w:t>
      </w:r>
      <w:r w:rsidRPr="00A436DF">
        <w:rPr>
          <w:rFonts w:ascii="Times New Roman" w:eastAsia="Times New Roman" w:hAnsi="Times New Roman" w:cs="Times New Roman"/>
          <w:color w:val="000000"/>
          <w:sz w:val="28"/>
          <w:szCs w:val="28"/>
          <w:lang w:eastAsia="zh-CN"/>
        </w:rPr>
        <w:lastRenderedPageBreak/>
        <w:t>стоимость была утверждена ППК «Фонд развития территорий», после чего в марте и декабре 2022 года 70% от суммы контракта были профинансированы и получены застройщиком ООО «</w:t>
      </w:r>
      <w:proofErr w:type="spellStart"/>
      <w:r w:rsidRPr="00A436DF">
        <w:rPr>
          <w:rFonts w:ascii="Times New Roman" w:eastAsia="Times New Roman" w:hAnsi="Times New Roman" w:cs="Times New Roman"/>
          <w:color w:val="000000"/>
          <w:sz w:val="28"/>
          <w:szCs w:val="28"/>
          <w:lang w:eastAsia="zh-CN"/>
        </w:rPr>
        <w:t>ЛенРусСтрой</w:t>
      </w:r>
      <w:proofErr w:type="spellEnd"/>
      <w:r w:rsidRPr="00A436DF">
        <w:rPr>
          <w:rFonts w:ascii="Times New Roman" w:eastAsia="Times New Roman" w:hAnsi="Times New Roman" w:cs="Times New Roman"/>
          <w:color w:val="000000"/>
          <w:sz w:val="28"/>
          <w:szCs w:val="28"/>
          <w:lang w:eastAsia="zh-CN"/>
        </w:rPr>
        <w:t>». Планируемый срок завершения строительно-монтажных работ 30.06.2023 года.</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 xml:space="preserve">По-прежнему острыми и нерешенными во многом остаются вопросы качества предоставленных коммунальных услуг и оплаты за них. К Уполномоченному продолжают поступать жалобы граждан на действия </w:t>
      </w:r>
      <w:proofErr w:type="spellStart"/>
      <w:r w:rsidRPr="00A436DF">
        <w:rPr>
          <w:rFonts w:ascii="Times New Roman" w:eastAsia="Times New Roman" w:hAnsi="Times New Roman" w:cs="Times New Roman"/>
          <w:color w:val="000000"/>
          <w:sz w:val="28"/>
          <w:szCs w:val="28"/>
          <w:lang w:eastAsia="zh-CN"/>
        </w:rPr>
        <w:t>ресурсоснабжающих</w:t>
      </w:r>
      <w:proofErr w:type="spellEnd"/>
      <w:r w:rsidRPr="00A436DF">
        <w:rPr>
          <w:rFonts w:ascii="Times New Roman" w:eastAsia="Times New Roman" w:hAnsi="Times New Roman" w:cs="Times New Roman"/>
          <w:color w:val="000000"/>
          <w:sz w:val="28"/>
          <w:szCs w:val="28"/>
          <w:lang w:eastAsia="zh-CN"/>
        </w:rPr>
        <w:t xml:space="preserve"> организаций и управляющих компаний. Однако следует отметить, что если в предыдущие годы Уполномоченным такие обращения рассматривались при содействии Инспекции государственного жилищного надзора Республики Калмыкия, то в 2022 году Уполномоченный столкнулся с некоторыми сложностями при рассмотрении данных обращений. </w:t>
      </w:r>
    </w:p>
    <w:p w:rsidR="00A436DF" w:rsidRPr="00A436DF" w:rsidRDefault="00A436DF" w:rsidP="00A436DF">
      <w:pPr>
        <w:suppressAutoHyphens/>
        <w:spacing w:after="0"/>
        <w:ind w:firstLine="709"/>
        <w:contextualSpacing/>
        <w:jc w:val="both"/>
        <w:rPr>
          <w:rFonts w:ascii="Times New Roman" w:eastAsia="Times New Roman" w:hAnsi="Times New Roman" w:cs="Times New Roman"/>
          <w:color w:val="000000"/>
          <w:sz w:val="28"/>
          <w:szCs w:val="28"/>
          <w:lang w:eastAsia="zh-CN"/>
        </w:rPr>
      </w:pPr>
      <w:r w:rsidRPr="00A436DF">
        <w:rPr>
          <w:rFonts w:ascii="Times New Roman" w:eastAsia="Times New Roman" w:hAnsi="Times New Roman" w:cs="Times New Roman"/>
          <w:color w:val="000000"/>
          <w:sz w:val="28"/>
          <w:szCs w:val="28"/>
          <w:lang w:eastAsia="zh-CN"/>
        </w:rPr>
        <w:t>Так, к Уполномоченному обратилась гр. А. по вопросу законности начисления задолженности за оказание услуг по вывозу твердых бытовых отходов. В целях разрешения ситуации Уполномоченный обратился к начальнику Инспекции государственного жилищного надзора Республики Калмыкия. Однако надзорным органом жалоба гр. А. не была принята к рассмотрению, ссылаясь на невозможность проведения идентификации сведений о личности гражданина, как лица, направившего обращение, в соответствии с ч.2 ст. 59 Федерального закона №248-ФЗ от 31.07.2020 года «</w:t>
      </w:r>
      <w:r w:rsidRPr="00A436DF">
        <w:rPr>
          <w:rFonts w:ascii="Times New Roman" w:eastAsia="Times New Roman" w:hAnsi="Times New Roman" w:cs="Times New Roman"/>
          <w:bCs/>
          <w:color w:val="000000"/>
          <w:sz w:val="28"/>
          <w:szCs w:val="28"/>
          <w:lang w:eastAsia="zh-CN"/>
        </w:rPr>
        <w:t>О государственном контроле (надзоре) и муниципальном контроле в Российской Федерации»</w:t>
      </w:r>
      <w:r w:rsidRPr="00A436DF">
        <w:rPr>
          <w:rFonts w:ascii="Times New Roman" w:eastAsia="Times New Roman" w:hAnsi="Times New Roman" w:cs="Times New Roman"/>
          <w:color w:val="000000"/>
          <w:sz w:val="28"/>
          <w:szCs w:val="28"/>
          <w:lang w:eastAsia="zh-CN"/>
        </w:rPr>
        <w:t xml:space="preserve">. При этом инспекцией </w:t>
      </w:r>
      <w:proofErr w:type="spellStart"/>
      <w:r w:rsidRPr="00A436DF">
        <w:rPr>
          <w:rFonts w:ascii="Times New Roman" w:eastAsia="Times New Roman" w:hAnsi="Times New Roman" w:cs="Times New Roman"/>
          <w:color w:val="000000"/>
          <w:sz w:val="28"/>
          <w:szCs w:val="28"/>
          <w:lang w:eastAsia="zh-CN"/>
        </w:rPr>
        <w:t>госжилнадзора</w:t>
      </w:r>
      <w:proofErr w:type="spellEnd"/>
      <w:r w:rsidRPr="00A436DF">
        <w:rPr>
          <w:rFonts w:ascii="Times New Roman" w:eastAsia="Times New Roman" w:hAnsi="Times New Roman" w:cs="Times New Roman"/>
          <w:color w:val="000000"/>
          <w:sz w:val="28"/>
          <w:szCs w:val="28"/>
          <w:lang w:eastAsia="zh-CN"/>
        </w:rPr>
        <w:t xml:space="preserve"> республики дополнительно разъяснено гр. А. о возможности направления обращения через Государственную информационную систему жилищно-коммунального хозяйства, а также почтовым отправлением или путем направления заявления в инспекцию лично. </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proofErr w:type="gramStart"/>
      <w:r w:rsidRPr="00A436DF">
        <w:rPr>
          <w:rFonts w:ascii="Times New Roman" w:hAnsi="Times New Roman" w:cs="Times New Roman"/>
          <w:sz w:val="28"/>
          <w:szCs w:val="28"/>
        </w:rPr>
        <w:t xml:space="preserve">Требования федерального закона </w:t>
      </w:r>
      <w:r w:rsidRPr="00A436DF">
        <w:rPr>
          <w:rFonts w:ascii="Times New Roman" w:hAnsi="Times New Roman" w:cs="Times New Roman"/>
          <w:color w:val="000000"/>
          <w:sz w:val="28"/>
          <w:szCs w:val="28"/>
        </w:rPr>
        <w:t>от 31.07.2020 года «О государственном контроле (надзоре) и муниципальном контроле в Российской Федерации»</w:t>
      </w:r>
      <w:r w:rsidRPr="00A436DF">
        <w:rPr>
          <w:rFonts w:ascii="Times New Roman" w:hAnsi="Times New Roman" w:cs="Times New Roman"/>
          <w:sz w:val="28"/>
          <w:szCs w:val="28"/>
        </w:rPr>
        <w:t xml:space="preserve"> не лишает права граждан обращаться за помощью и защитой в надзорные органы, однако, случившаяся ситуация показала отсутствие возможности оказания такой помощи гражданам со стороны Уполномоченного, что по своей сути противоречит смыслу п. 1 ст. 1 Федерального закона от 18.03.2020 года №48-ФЗ «Об уполномоченных по</w:t>
      </w:r>
      <w:proofErr w:type="gramEnd"/>
      <w:r w:rsidRPr="00A436DF">
        <w:rPr>
          <w:rFonts w:ascii="Times New Roman" w:hAnsi="Times New Roman" w:cs="Times New Roman"/>
          <w:sz w:val="28"/>
          <w:szCs w:val="28"/>
        </w:rPr>
        <w:t xml:space="preserve"> правам человека в субъектах Российской» Федерации», согласно которому должность уполномоченного учреждается в целях обеспечения дополнительных гарантий государственной защиты прав и свобод человека и гражданина. </w:t>
      </w:r>
    </w:p>
    <w:p w:rsidR="00A436DF" w:rsidRPr="00A436DF" w:rsidRDefault="00A436DF" w:rsidP="00A436DF">
      <w:pPr>
        <w:tabs>
          <w:tab w:val="left" w:pos="851"/>
        </w:tabs>
        <w:spacing w:after="0"/>
        <w:ind w:firstLine="709"/>
        <w:jc w:val="both"/>
        <w:rPr>
          <w:rFonts w:ascii="Times New Roman" w:hAnsi="Times New Roman" w:cs="Times New Roman"/>
          <w:sz w:val="28"/>
          <w:szCs w:val="28"/>
        </w:rPr>
      </w:pPr>
      <w:r w:rsidRPr="00A436DF">
        <w:rPr>
          <w:rFonts w:ascii="Times New Roman" w:hAnsi="Times New Roman" w:cs="Times New Roman"/>
          <w:sz w:val="28"/>
          <w:szCs w:val="28"/>
        </w:rPr>
        <w:t xml:space="preserve">Подводя итоги, следует </w:t>
      </w:r>
      <w:proofErr w:type="gramStart"/>
      <w:r w:rsidRPr="00A436DF">
        <w:rPr>
          <w:rFonts w:ascii="Times New Roman" w:hAnsi="Times New Roman" w:cs="Times New Roman"/>
          <w:sz w:val="28"/>
          <w:szCs w:val="28"/>
        </w:rPr>
        <w:t>отметить о необходимости</w:t>
      </w:r>
      <w:proofErr w:type="gramEnd"/>
      <w:r w:rsidRPr="00A436DF">
        <w:rPr>
          <w:rFonts w:ascii="Times New Roman" w:hAnsi="Times New Roman" w:cs="Times New Roman"/>
          <w:sz w:val="28"/>
          <w:szCs w:val="28"/>
        </w:rPr>
        <w:t xml:space="preserve"> активизации принимаемых мер со стороны государственных органов Республики </w:t>
      </w:r>
      <w:r w:rsidRPr="00A436DF">
        <w:rPr>
          <w:rFonts w:ascii="Times New Roman" w:hAnsi="Times New Roman" w:cs="Times New Roman"/>
          <w:sz w:val="28"/>
          <w:szCs w:val="28"/>
        </w:rPr>
        <w:lastRenderedPageBreak/>
        <w:t xml:space="preserve">Калмыкия, направленных на обеспечение условий для реализации гражданами права на жилище, усилении со стороны надзорных органов контроля за эффективным  расходованием бюджетных средств, а также необходимости дальнейшего совершенствования федерального и регионального законодательства. </w:t>
      </w:r>
    </w:p>
    <w:p w:rsidR="00260C1F" w:rsidRDefault="00260C1F" w:rsidP="00A53DF3">
      <w:pPr>
        <w:spacing w:after="0" w:line="240" w:lineRule="auto"/>
        <w:ind w:firstLine="709"/>
        <w:rPr>
          <w:rFonts w:ascii="Times New Roman" w:hAnsi="Times New Roman" w:cs="Times New Roman"/>
          <w:b/>
          <w:sz w:val="28"/>
          <w:szCs w:val="28"/>
        </w:rPr>
      </w:pPr>
    </w:p>
    <w:p w:rsidR="00A53DF3" w:rsidRDefault="00A53DF3" w:rsidP="00A53DF3">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Право на социальную защиту</w:t>
      </w:r>
    </w:p>
    <w:p w:rsidR="0096131D" w:rsidRDefault="0096131D" w:rsidP="00A53DF3">
      <w:pPr>
        <w:spacing w:after="0" w:line="240" w:lineRule="auto"/>
        <w:ind w:firstLine="709"/>
        <w:rPr>
          <w:rFonts w:ascii="Times New Roman" w:hAnsi="Times New Roman" w:cs="Times New Roman"/>
          <w:b/>
          <w:sz w:val="28"/>
          <w:szCs w:val="28"/>
        </w:rPr>
      </w:pPr>
    </w:p>
    <w:p w:rsidR="00260C1F" w:rsidRPr="001A2CA0" w:rsidRDefault="00260C1F" w:rsidP="00260C1F">
      <w:pPr>
        <w:spacing w:after="0"/>
        <w:ind w:firstLine="709"/>
        <w:jc w:val="both"/>
        <w:rPr>
          <w:rFonts w:ascii="Times New Roman" w:hAnsi="Times New Roman" w:cs="Times New Roman"/>
          <w:sz w:val="28"/>
          <w:szCs w:val="28"/>
        </w:rPr>
      </w:pPr>
      <w:r w:rsidRPr="001A2CA0">
        <w:rPr>
          <w:rFonts w:ascii="Times New Roman" w:hAnsi="Times New Roman" w:cs="Times New Roman"/>
          <w:sz w:val="28"/>
          <w:szCs w:val="28"/>
        </w:rPr>
        <w:t xml:space="preserve">Социальная поддержка граждан является основным и ключевым направлением проводимой государственной политики в социальной сфере. В 2022 году сохранены все предоставляемые меры социальной поддержки в полном объеме. Объем расходов, направляемых на эти цели, ежегодно увеличивается. </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Говоря о соблюдении прав и свобод человека и гражданина на территории республики в 2022 году в сфере социальной поддержки и защиты населения</w:t>
      </w:r>
      <w:r w:rsidRPr="00FC3EE5">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Pr="00FC3EE5">
        <w:rPr>
          <w:rFonts w:ascii="Times New Roman" w:hAnsi="Times New Roman" w:cs="Times New Roman"/>
          <w:sz w:val="28"/>
          <w:szCs w:val="28"/>
        </w:rPr>
        <w:t>,</w:t>
      </w:r>
      <w:r>
        <w:rPr>
          <w:rFonts w:ascii="Times New Roman" w:hAnsi="Times New Roman" w:cs="Times New Roman"/>
          <w:sz w:val="28"/>
          <w:szCs w:val="28"/>
        </w:rPr>
        <w:t xml:space="preserve"> следует отметить сложность прошедшего периода</w:t>
      </w:r>
      <w:r w:rsidRPr="00FC3EE5">
        <w:rPr>
          <w:rFonts w:ascii="Times New Roman" w:hAnsi="Times New Roman" w:cs="Times New Roman"/>
          <w:sz w:val="28"/>
          <w:szCs w:val="28"/>
        </w:rPr>
        <w:t>,</w:t>
      </w:r>
      <w:r>
        <w:rPr>
          <w:rFonts w:ascii="Times New Roman" w:hAnsi="Times New Roman" w:cs="Times New Roman"/>
          <w:sz w:val="28"/>
          <w:szCs w:val="28"/>
        </w:rPr>
        <w:t xml:space="preserve"> связанного с непростыми экономическими условиями в стране в результате политической ситуации в мире</w:t>
      </w:r>
      <w:r w:rsidRPr="00FC3EE5">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сложившейся ситуации деятельность органов государственной власти в сфере социального обеспечения населения региона была нацелена на неукоснительное выполнение всех социальных обязательств государства перед гражданами</w:t>
      </w:r>
      <w:r w:rsidRPr="00FC3EE5">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sidRPr="000D0EA3">
        <w:rPr>
          <w:rFonts w:ascii="Times New Roman" w:hAnsi="Times New Roman" w:cs="Times New Roman"/>
          <w:sz w:val="28"/>
          <w:szCs w:val="28"/>
        </w:rPr>
        <w:t>Министерством социального развития, труда и занятости Республики Калмыкия по вопросам социальной защиты населения реализуется государственная программа Республики Калмыкия "Социальная поддержка населения Республики Калмыкия", утверждённая постановлением Правительства Республики Калмыкия от 17 декабря 2018 года №379. На финансирование мероприятий государственной программы в 2022 году направлено 4 121,1 млн. рублей.</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этим</w:t>
      </w:r>
      <w:r w:rsidRPr="00E21BA7">
        <w:rPr>
          <w:rFonts w:ascii="Times New Roman" w:hAnsi="Times New Roman" w:cs="Times New Roman"/>
          <w:sz w:val="28"/>
          <w:szCs w:val="28"/>
        </w:rPr>
        <w:t xml:space="preserve">, значительное количество обращений к Уполномоченному касалось именно вопросов предоставления </w:t>
      </w:r>
      <w:r>
        <w:rPr>
          <w:rFonts w:ascii="Times New Roman" w:hAnsi="Times New Roman" w:cs="Times New Roman"/>
          <w:sz w:val="28"/>
          <w:szCs w:val="28"/>
        </w:rPr>
        <w:t>мер социальной поддержки</w:t>
      </w:r>
      <w:r w:rsidRPr="00E21BA7">
        <w:rPr>
          <w:rFonts w:ascii="Times New Roman" w:hAnsi="Times New Roman" w:cs="Times New Roman"/>
          <w:sz w:val="28"/>
          <w:szCs w:val="28"/>
        </w:rPr>
        <w:t>,</w:t>
      </w:r>
      <w:r>
        <w:rPr>
          <w:rFonts w:ascii="Times New Roman" w:hAnsi="Times New Roman" w:cs="Times New Roman"/>
          <w:sz w:val="28"/>
          <w:szCs w:val="28"/>
        </w:rPr>
        <w:t xml:space="preserve"> а именно</w:t>
      </w:r>
      <w:r w:rsidRPr="00400140">
        <w:rPr>
          <w:rFonts w:ascii="Times New Roman" w:hAnsi="Times New Roman" w:cs="Times New Roman"/>
          <w:sz w:val="28"/>
          <w:szCs w:val="28"/>
        </w:rPr>
        <w:t>:</w:t>
      </w:r>
      <w:r>
        <w:rPr>
          <w:rFonts w:ascii="Times New Roman" w:hAnsi="Times New Roman" w:cs="Times New Roman"/>
          <w:sz w:val="28"/>
          <w:szCs w:val="28"/>
        </w:rPr>
        <w:t xml:space="preserve"> пенсионного и социального обеспечения, денежной компенсации за услуги ЖКХ</w:t>
      </w:r>
      <w:r w:rsidRPr="00E21BA7">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прошедшем году к Уполномоченному поступали обращения о несогласии с размером назначенных пенсий</w:t>
      </w:r>
      <w:r w:rsidRPr="000D0EA3">
        <w:rPr>
          <w:rFonts w:ascii="Times New Roman" w:hAnsi="Times New Roman" w:cs="Times New Roman"/>
          <w:sz w:val="28"/>
          <w:szCs w:val="28"/>
        </w:rPr>
        <w:t>,</w:t>
      </w:r>
      <w:r>
        <w:rPr>
          <w:rFonts w:ascii="Times New Roman" w:hAnsi="Times New Roman" w:cs="Times New Roman"/>
          <w:sz w:val="28"/>
          <w:szCs w:val="28"/>
        </w:rPr>
        <w:t xml:space="preserve"> а также с ее расчетом</w:t>
      </w:r>
      <w:r w:rsidRPr="000D0EA3">
        <w:rPr>
          <w:rFonts w:ascii="Times New Roman" w:hAnsi="Times New Roman" w:cs="Times New Roman"/>
          <w:sz w:val="28"/>
          <w:szCs w:val="28"/>
        </w:rPr>
        <w:t>.</w:t>
      </w:r>
      <w:r>
        <w:rPr>
          <w:rFonts w:ascii="Times New Roman" w:hAnsi="Times New Roman" w:cs="Times New Roman"/>
          <w:sz w:val="28"/>
          <w:szCs w:val="28"/>
        </w:rPr>
        <w:t xml:space="preserve"> По всем обращениям Уполномоченным направлялись запросы в Отделение Пенсионного Фонда России по Республике Калмыкия</w:t>
      </w:r>
      <w:r w:rsidRPr="000D0EA3">
        <w:rPr>
          <w:rFonts w:ascii="Times New Roman" w:hAnsi="Times New Roman" w:cs="Times New Roman"/>
          <w:sz w:val="28"/>
          <w:szCs w:val="28"/>
        </w:rPr>
        <w:t>.</w:t>
      </w:r>
      <w:r>
        <w:rPr>
          <w:rFonts w:ascii="Times New Roman" w:hAnsi="Times New Roman" w:cs="Times New Roman"/>
          <w:sz w:val="28"/>
          <w:szCs w:val="28"/>
        </w:rPr>
        <w:t xml:space="preserve"> Проверка документов пенсионных дел практически всегда подтверждает правильность исчисления пенсии</w:t>
      </w:r>
      <w:r w:rsidRPr="0072118D">
        <w:rPr>
          <w:rFonts w:ascii="Times New Roman" w:hAnsi="Times New Roman" w:cs="Times New Roman"/>
          <w:sz w:val="28"/>
          <w:szCs w:val="28"/>
        </w:rPr>
        <w:t>.</w:t>
      </w:r>
      <w:r>
        <w:rPr>
          <w:rFonts w:ascii="Times New Roman" w:hAnsi="Times New Roman" w:cs="Times New Roman"/>
          <w:sz w:val="28"/>
          <w:szCs w:val="28"/>
        </w:rPr>
        <w:t xml:space="preserve"> Вместе с тем</w:t>
      </w:r>
      <w:r w:rsidRPr="0072118D">
        <w:rPr>
          <w:rFonts w:ascii="Times New Roman" w:hAnsi="Times New Roman" w:cs="Times New Roman"/>
          <w:sz w:val="28"/>
          <w:szCs w:val="28"/>
        </w:rPr>
        <w:t>,</w:t>
      </w:r>
      <w:r>
        <w:rPr>
          <w:rFonts w:ascii="Times New Roman" w:hAnsi="Times New Roman" w:cs="Times New Roman"/>
          <w:sz w:val="28"/>
          <w:szCs w:val="28"/>
        </w:rPr>
        <w:t xml:space="preserve"> следует отметить</w:t>
      </w:r>
      <w:r w:rsidRPr="0072118D">
        <w:rPr>
          <w:rFonts w:ascii="Times New Roman" w:hAnsi="Times New Roman" w:cs="Times New Roman"/>
          <w:sz w:val="28"/>
          <w:szCs w:val="28"/>
        </w:rPr>
        <w:t>,</w:t>
      </w:r>
      <w:r>
        <w:rPr>
          <w:rFonts w:ascii="Times New Roman" w:hAnsi="Times New Roman" w:cs="Times New Roman"/>
          <w:sz w:val="28"/>
          <w:szCs w:val="28"/>
        </w:rPr>
        <w:t xml:space="preserve"> что поводом указанных обращений </w:t>
      </w:r>
      <w:r>
        <w:rPr>
          <w:rFonts w:ascii="Times New Roman" w:hAnsi="Times New Roman" w:cs="Times New Roman"/>
          <w:sz w:val="28"/>
          <w:szCs w:val="28"/>
        </w:rPr>
        <w:lastRenderedPageBreak/>
        <w:t>является недовольство граждан с соотношением размеров пенсий и уровнем цен на лекарства и необходимые продукты питания</w:t>
      </w:r>
      <w:r w:rsidRPr="0072118D">
        <w:rPr>
          <w:rFonts w:ascii="Times New Roman" w:hAnsi="Times New Roman" w:cs="Times New Roman"/>
          <w:sz w:val="28"/>
          <w:szCs w:val="28"/>
        </w:rPr>
        <w:t>.</w:t>
      </w:r>
    </w:p>
    <w:p w:rsidR="00260C1F" w:rsidRDefault="00260C1F" w:rsidP="00260C1F">
      <w:pPr>
        <w:spacing w:after="0"/>
        <w:ind w:firstLine="709"/>
        <w:jc w:val="both"/>
      </w:pPr>
      <w:r>
        <w:rPr>
          <w:rFonts w:ascii="Times New Roman" w:hAnsi="Times New Roman" w:cs="Times New Roman"/>
          <w:sz w:val="28"/>
          <w:szCs w:val="28"/>
        </w:rPr>
        <w:t>Удорожание жизни из-за роста цен на продукты питания</w:t>
      </w:r>
      <w:r w:rsidRPr="0072118D">
        <w:rPr>
          <w:rFonts w:ascii="Times New Roman" w:hAnsi="Times New Roman" w:cs="Times New Roman"/>
          <w:sz w:val="28"/>
          <w:szCs w:val="28"/>
        </w:rPr>
        <w:t>,</w:t>
      </w:r>
      <w:r>
        <w:rPr>
          <w:rFonts w:ascii="Times New Roman" w:hAnsi="Times New Roman" w:cs="Times New Roman"/>
          <w:sz w:val="28"/>
          <w:szCs w:val="28"/>
        </w:rPr>
        <w:t xml:space="preserve"> медикаменты</w:t>
      </w:r>
      <w:r w:rsidRPr="0072118D">
        <w:rPr>
          <w:rFonts w:ascii="Times New Roman" w:hAnsi="Times New Roman" w:cs="Times New Roman"/>
          <w:sz w:val="28"/>
          <w:szCs w:val="28"/>
        </w:rPr>
        <w:t>,</w:t>
      </w:r>
      <w:r>
        <w:rPr>
          <w:rFonts w:ascii="Times New Roman" w:hAnsi="Times New Roman" w:cs="Times New Roman"/>
          <w:sz w:val="28"/>
          <w:szCs w:val="28"/>
        </w:rPr>
        <w:t xml:space="preserve"> жилищно-коммунальные и транспортные услуги в первую очередь сказывается на уровне жизни пожилых людей</w:t>
      </w:r>
      <w:r w:rsidRPr="0072118D">
        <w:rPr>
          <w:rFonts w:ascii="Times New Roman" w:hAnsi="Times New Roman" w:cs="Times New Roman"/>
          <w:sz w:val="28"/>
          <w:szCs w:val="28"/>
        </w:rPr>
        <w:t>.</w:t>
      </w:r>
      <w:r>
        <w:rPr>
          <w:rFonts w:ascii="Times New Roman" w:hAnsi="Times New Roman" w:cs="Times New Roman"/>
          <w:sz w:val="28"/>
          <w:szCs w:val="28"/>
        </w:rPr>
        <w:t xml:space="preserve"> При этом количество получателей пенсии в республике за 2022 год составило 73984 граждан</w:t>
      </w:r>
      <w:r w:rsidRPr="0072118D">
        <w:rPr>
          <w:rFonts w:ascii="Times New Roman" w:hAnsi="Times New Roman" w:cs="Times New Roman"/>
          <w:sz w:val="28"/>
          <w:szCs w:val="28"/>
        </w:rPr>
        <w:t>.</w:t>
      </w:r>
      <w:r>
        <w:rPr>
          <w:rFonts w:ascii="Times New Roman" w:hAnsi="Times New Roman" w:cs="Times New Roman"/>
          <w:sz w:val="28"/>
          <w:szCs w:val="28"/>
        </w:rPr>
        <w:t xml:space="preserve"> Количество лиц</w:t>
      </w:r>
      <w:r w:rsidRPr="0072118D">
        <w:rPr>
          <w:rFonts w:ascii="Times New Roman" w:hAnsi="Times New Roman" w:cs="Times New Roman"/>
          <w:sz w:val="28"/>
          <w:szCs w:val="28"/>
        </w:rPr>
        <w:t>,</w:t>
      </w:r>
      <w:r>
        <w:rPr>
          <w:rFonts w:ascii="Times New Roman" w:hAnsi="Times New Roman" w:cs="Times New Roman"/>
          <w:sz w:val="28"/>
          <w:szCs w:val="28"/>
        </w:rPr>
        <w:t xml:space="preserve"> включенных в региональный сегмент Федерального регистра лиц</w:t>
      </w:r>
      <w:r w:rsidRPr="0072118D">
        <w:rPr>
          <w:rFonts w:ascii="Times New Roman" w:hAnsi="Times New Roman" w:cs="Times New Roman"/>
          <w:sz w:val="28"/>
          <w:szCs w:val="28"/>
        </w:rPr>
        <w:t>,</w:t>
      </w:r>
      <w:r>
        <w:rPr>
          <w:rFonts w:ascii="Times New Roman" w:hAnsi="Times New Roman" w:cs="Times New Roman"/>
          <w:sz w:val="28"/>
          <w:szCs w:val="28"/>
        </w:rPr>
        <w:t xml:space="preserve"> имеющих право на государственную социальную поддержку 26 986 граждан</w:t>
      </w:r>
      <w:r w:rsidRPr="0072118D">
        <w:rPr>
          <w:rFonts w:ascii="Times New Roman" w:hAnsi="Times New Roman" w:cs="Times New Roman"/>
          <w:sz w:val="28"/>
          <w:szCs w:val="28"/>
        </w:rPr>
        <w:t>.</w:t>
      </w:r>
      <w:r>
        <w:rPr>
          <w:rFonts w:ascii="Times New Roman" w:hAnsi="Times New Roman" w:cs="Times New Roman"/>
          <w:sz w:val="28"/>
          <w:szCs w:val="28"/>
        </w:rPr>
        <w:t xml:space="preserve"> </w:t>
      </w:r>
    </w:p>
    <w:p w:rsidR="00260C1F" w:rsidRPr="0072118D" w:rsidRDefault="00260C1F" w:rsidP="00260C1F">
      <w:pPr>
        <w:spacing w:after="0"/>
        <w:ind w:firstLine="709"/>
        <w:jc w:val="both"/>
        <w:rPr>
          <w:rFonts w:ascii="Times New Roman" w:hAnsi="Times New Roman" w:cs="Times New Roman"/>
          <w:sz w:val="28"/>
          <w:szCs w:val="28"/>
        </w:rPr>
      </w:pPr>
      <w:r w:rsidRPr="0072118D">
        <w:rPr>
          <w:rFonts w:ascii="Times New Roman" w:hAnsi="Times New Roman" w:cs="Times New Roman"/>
          <w:sz w:val="28"/>
          <w:szCs w:val="28"/>
        </w:rPr>
        <w:t>В очередной раз приходится говорить о нарушения</w:t>
      </w:r>
      <w:r>
        <w:rPr>
          <w:rFonts w:ascii="Times New Roman" w:hAnsi="Times New Roman" w:cs="Times New Roman"/>
          <w:sz w:val="28"/>
          <w:szCs w:val="28"/>
        </w:rPr>
        <w:t>х</w:t>
      </w:r>
      <w:r w:rsidRPr="0072118D">
        <w:rPr>
          <w:rFonts w:ascii="Times New Roman" w:hAnsi="Times New Roman" w:cs="Times New Roman"/>
          <w:sz w:val="28"/>
          <w:szCs w:val="28"/>
        </w:rPr>
        <w:t xml:space="preserve"> пенсионных прав граждан, связанных с назначением досрочной пенсии в связи с отсутствием в архивах документов, подтверждающих их трудовой стаж и размер заработной платы.</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w:t>
      </w:r>
      <w:r w:rsidRPr="00E21BA7">
        <w:rPr>
          <w:rFonts w:ascii="Times New Roman" w:hAnsi="Times New Roman" w:cs="Times New Roman"/>
          <w:sz w:val="28"/>
          <w:szCs w:val="28"/>
        </w:rPr>
        <w:t>,</w:t>
      </w:r>
      <w:r>
        <w:rPr>
          <w:rFonts w:ascii="Times New Roman" w:hAnsi="Times New Roman" w:cs="Times New Roman"/>
          <w:sz w:val="28"/>
          <w:szCs w:val="28"/>
        </w:rPr>
        <w:t xml:space="preserve"> к Уполномоченному обратилась гр</w:t>
      </w:r>
      <w:r w:rsidRPr="00184902">
        <w:rPr>
          <w:rFonts w:ascii="Times New Roman" w:hAnsi="Times New Roman" w:cs="Times New Roman"/>
          <w:sz w:val="28"/>
          <w:szCs w:val="28"/>
        </w:rPr>
        <w:t>.</w:t>
      </w:r>
      <w:r>
        <w:rPr>
          <w:rFonts w:ascii="Times New Roman" w:hAnsi="Times New Roman" w:cs="Times New Roman"/>
          <w:sz w:val="28"/>
          <w:szCs w:val="28"/>
        </w:rPr>
        <w:t xml:space="preserve"> С</w:t>
      </w:r>
      <w:r w:rsidRPr="00184902">
        <w:rPr>
          <w:rFonts w:ascii="Times New Roman" w:hAnsi="Times New Roman" w:cs="Times New Roman"/>
          <w:sz w:val="28"/>
          <w:szCs w:val="28"/>
        </w:rPr>
        <w:t>.</w:t>
      </w:r>
      <w:r>
        <w:rPr>
          <w:rFonts w:ascii="Times New Roman" w:hAnsi="Times New Roman" w:cs="Times New Roman"/>
          <w:sz w:val="28"/>
          <w:szCs w:val="28"/>
        </w:rPr>
        <w:t xml:space="preserve"> по поводу досрочного назначения трудовой пенсии по старости</w:t>
      </w:r>
      <w:r w:rsidRPr="00184902">
        <w:rPr>
          <w:rFonts w:ascii="Times New Roman" w:hAnsi="Times New Roman" w:cs="Times New Roman"/>
          <w:sz w:val="28"/>
          <w:szCs w:val="28"/>
        </w:rPr>
        <w:t>,</w:t>
      </w:r>
      <w:r>
        <w:rPr>
          <w:rFonts w:ascii="Times New Roman" w:hAnsi="Times New Roman" w:cs="Times New Roman"/>
          <w:sz w:val="28"/>
          <w:szCs w:val="28"/>
        </w:rPr>
        <w:t xml:space="preserve"> как женщине родившей 5 детей</w:t>
      </w:r>
      <w:r w:rsidRPr="00184902">
        <w:rPr>
          <w:rFonts w:ascii="Times New Roman" w:hAnsi="Times New Roman" w:cs="Times New Roman"/>
          <w:sz w:val="28"/>
          <w:szCs w:val="28"/>
        </w:rPr>
        <w:t>.</w:t>
      </w:r>
      <w:r>
        <w:rPr>
          <w:rFonts w:ascii="Times New Roman" w:hAnsi="Times New Roman" w:cs="Times New Roman"/>
          <w:sz w:val="28"/>
          <w:szCs w:val="28"/>
        </w:rPr>
        <w:t xml:space="preserve"> </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ноябре 2021 г</w:t>
      </w:r>
      <w:r w:rsidRPr="00184902">
        <w:rPr>
          <w:rFonts w:ascii="Times New Roman" w:hAnsi="Times New Roman" w:cs="Times New Roman"/>
          <w:sz w:val="28"/>
          <w:szCs w:val="28"/>
        </w:rPr>
        <w:t>.</w:t>
      </w:r>
      <w:r>
        <w:rPr>
          <w:rFonts w:ascii="Times New Roman" w:hAnsi="Times New Roman" w:cs="Times New Roman"/>
          <w:sz w:val="28"/>
          <w:szCs w:val="28"/>
        </w:rPr>
        <w:t xml:space="preserve"> гр</w:t>
      </w:r>
      <w:r w:rsidRPr="00184902">
        <w:rPr>
          <w:rFonts w:ascii="Times New Roman" w:hAnsi="Times New Roman" w:cs="Times New Roman"/>
          <w:sz w:val="28"/>
          <w:szCs w:val="28"/>
        </w:rPr>
        <w:t>.</w:t>
      </w:r>
      <w:r>
        <w:rPr>
          <w:rFonts w:ascii="Times New Roman" w:hAnsi="Times New Roman" w:cs="Times New Roman"/>
          <w:sz w:val="28"/>
          <w:szCs w:val="28"/>
        </w:rPr>
        <w:t xml:space="preserve"> С</w:t>
      </w:r>
      <w:r w:rsidRPr="00184902">
        <w:rPr>
          <w:rFonts w:ascii="Times New Roman" w:hAnsi="Times New Roman" w:cs="Times New Roman"/>
          <w:sz w:val="28"/>
          <w:szCs w:val="28"/>
        </w:rPr>
        <w:t>.</w:t>
      </w:r>
      <w:r>
        <w:rPr>
          <w:rFonts w:ascii="Times New Roman" w:hAnsi="Times New Roman" w:cs="Times New Roman"/>
          <w:sz w:val="28"/>
          <w:szCs w:val="28"/>
        </w:rPr>
        <w:t xml:space="preserve"> </w:t>
      </w:r>
      <w:r w:rsidR="00C05533">
        <w:rPr>
          <w:rFonts w:ascii="Times New Roman" w:hAnsi="Times New Roman" w:cs="Times New Roman"/>
          <w:sz w:val="28"/>
          <w:szCs w:val="28"/>
        </w:rPr>
        <w:t xml:space="preserve">в электронном виде </w:t>
      </w:r>
      <w:r>
        <w:rPr>
          <w:rFonts w:ascii="Times New Roman" w:hAnsi="Times New Roman" w:cs="Times New Roman"/>
          <w:sz w:val="28"/>
          <w:szCs w:val="28"/>
        </w:rPr>
        <w:t>подала документы в отделение Пенсионного Фонда Российской Федерации по Республике Калмыкия</w:t>
      </w:r>
      <w:r w:rsidRPr="00184902">
        <w:rPr>
          <w:rFonts w:ascii="Times New Roman" w:hAnsi="Times New Roman" w:cs="Times New Roman"/>
          <w:sz w:val="28"/>
          <w:szCs w:val="28"/>
        </w:rPr>
        <w:t xml:space="preserve"> </w:t>
      </w:r>
      <w:r>
        <w:rPr>
          <w:rFonts w:ascii="Times New Roman" w:hAnsi="Times New Roman" w:cs="Times New Roman"/>
          <w:sz w:val="28"/>
          <w:szCs w:val="28"/>
        </w:rPr>
        <w:t>по поводу назначения досрочной пенсии по старости как женщине</w:t>
      </w:r>
      <w:r w:rsidRPr="00184902">
        <w:rPr>
          <w:rFonts w:ascii="Times New Roman" w:hAnsi="Times New Roman" w:cs="Times New Roman"/>
          <w:sz w:val="28"/>
          <w:szCs w:val="28"/>
        </w:rPr>
        <w:t>,</w:t>
      </w:r>
      <w:r>
        <w:rPr>
          <w:rFonts w:ascii="Times New Roman" w:hAnsi="Times New Roman" w:cs="Times New Roman"/>
          <w:sz w:val="28"/>
          <w:szCs w:val="28"/>
        </w:rPr>
        <w:t xml:space="preserve"> родившей 5 детей и воспитавшей их до 8-летнего возраста</w:t>
      </w:r>
      <w:r w:rsidRPr="00F07577">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32 Федерального закона от 28</w:t>
      </w:r>
      <w:r w:rsidRPr="00F07577">
        <w:rPr>
          <w:rFonts w:ascii="Times New Roman" w:hAnsi="Times New Roman" w:cs="Times New Roman"/>
          <w:sz w:val="28"/>
          <w:szCs w:val="28"/>
        </w:rPr>
        <w:t>.</w:t>
      </w:r>
      <w:r>
        <w:rPr>
          <w:rFonts w:ascii="Times New Roman" w:hAnsi="Times New Roman" w:cs="Times New Roman"/>
          <w:sz w:val="28"/>
          <w:szCs w:val="28"/>
        </w:rPr>
        <w:t>12</w:t>
      </w:r>
      <w:r w:rsidRPr="00F07577">
        <w:rPr>
          <w:rFonts w:ascii="Times New Roman" w:hAnsi="Times New Roman" w:cs="Times New Roman"/>
          <w:sz w:val="28"/>
          <w:szCs w:val="28"/>
        </w:rPr>
        <w:t>.</w:t>
      </w:r>
      <w:r>
        <w:rPr>
          <w:rFonts w:ascii="Times New Roman" w:hAnsi="Times New Roman" w:cs="Times New Roman"/>
          <w:sz w:val="28"/>
          <w:szCs w:val="28"/>
        </w:rPr>
        <w:t>2013 г</w:t>
      </w:r>
      <w:r w:rsidRPr="00F07577">
        <w:rPr>
          <w:rFonts w:ascii="Times New Roman" w:hAnsi="Times New Roman" w:cs="Times New Roman"/>
          <w:sz w:val="28"/>
          <w:szCs w:val="28"/>
        </w:rPr>
        <w:t>.</w:t>
      </w:r>
      <w:r>
        <w:rPr>
          <w:rFonts w:ascii="Times New Roman" w:hAnsi="Times New Roman" w:cs="Times New Roman"/>
          <w:sz w:val="28"/>
          <w:szCs w:val="28"/>
        </w:rPr>
        <w:t xml:space="preserve"> № 400-ФЗ « О страховых пенсиях» (далее 400-ФЗ) </w:t>
      </w:r>
      <w:proofErr w:type="gramStart"/>
      <w:r>
        <w:rPr>
          <w:rFonts w:ascii="Times New Roman" w:hAnsi="Times New Roman" w:cs="Times New Roman"/>
          <w:sz w:val="28"/>
          <w:szCs w:val="28"/>
        </w:rPr>
        <w:t>женщинам</w:t>
      </w:r>
      <w:r w:rsidRPr="00F07577">
        <w:rPr>
          <w:rFonts w:ascii="Times New Roman" w:hAnsi="Times New Roman" w:cs="Times New Roman"/>
          <w:sz w:val="28"/>
          <w:szCs w:val="28"/>
        </w:rPr>
        <w:t>,</w:t>
      </w:r>
      <w:r w:rsidR="00C05533">
        <w:rPr>
          <w:rFonts w:ascii="Times New Roman" w:hAnsi="Times New Roman" w:cs="Times New Roman"/>
          <w:sz w:val="28"/>
          <w:szCs w:val="28"/>
        </w:rPr>
        <w:t xml:space="preserve"> родившим пять и более детей</w:t>
      </w:r>
      <w:r>
        <w:rPr>
          <w:rFonts w:ascii="Times New Roman" w:hAnsi="Times New Roman" w:cs="Times New Roman"/>
          <w:sz w:val="28"/>
          <w:szCs w:val="28"/>
        </w:rPr>
        <w:t xml:space="preserve"> начисляется</w:t>
      </w:r>
      <w:proofErr w:type="gramEnd"/>
      <w:r>
        <w:rPr>
          <w:rFonts w:ascii="Times New Roman" w:hAnsi="Times New Roman" w:cs="Times New Roman"/>
          <w:sz w:val="28"/>
          <w:szCs w:val="28"/>
        </w:rPr>
        <w:t xml:space="preserve"> пенсия</w:t>
      </w:r>
      <w:r w:rsidR="00C05533">
        <w:rPr>
          <w:rFonts w:ascii="Times New Roman" w:hAnsi="Times New Roman" w:cs="Times New Roman"/>
          <w:sz w:val="28"/>
          <w:szCs w:val="28"/>
        </w:rPr>
        <w:t>,</w:t>
      </w:r>
      <w:r>
        <w:rPr>
          <w:rFonts w:ascii="Times New Roman" w:hAnsi="Times New Roman" w:cs="Times New Roman"/>
          <w:sz w:val="28"/>
          <w:szCs w:val="28"/>
        </w:rPr>
        <w:t xml:space="preserve"> в случае если они имеют страховой  трудовой стаж не менее 15 лет</w:t>
      </w:r>
      <w:r w:rsidRPr="00F07577">
        <w:rPr>
          <w:rFonts w:ascii="Times New Roman" w:hAnsi="Times New Roman" w:cs="Times New Roman"/>
          <w:sz w:val="28"/>
          <w:szCs w:val="28"/>
        </w:rPr>
        <w:t>.</w:t>
      </w:r>
    </w:p>
    <w:p w:rsidR="00260C1F" w:rsidRPr="00A6456E" w:rsidRDefault="00260C1F" w:rsidP="00260C1F">
      <w:pPr>
        <w:spacing w:after="0"/>
        <w:ind w:firstLine="709"/>
        <w:jc w:val="both"/>
        <w:rPr>
          <w:rFonts w:ascii="Times New Roman" w:hAnsi="Times New Roman" w:cs="Times New Roman"/>
          <w:sz w:val="28"/>
          <w:szCs w:val="28"/>
        </w:rPr>
      </w:pPr>
      <w:r w:rsidRPr="00A6456E">
        <w:rPr>
          <w:rFonts w:ascii="Times New Roman" w:hAnsi="Times New Roman" w:cs="Times New Roman"/>
          <w:sz w:val="28"/>
          <w:szCs w:val="28"/>
        </w:rPr>
        <w:t xml:space="preserve">На основании имеющихся документов отделением Пенсионного Фонда Российской Федерации по Республике Калмыкия подсчитан стаж </w:t>
      </w:r>
      <w:proofErr w:type="spellStart"/>
      <w:r>
        <w:rPr>
          <w:rFonts w:ascii="Times New Roman" w:hAnsi="Times New Roman" w:cs="Times New Roman"/>
          <w:sz w:val="28"/>
          <w:szCs w:val="28"/>
        </w:rPr>
        <w:t>гр</w:t>
      </w:r>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в </w:t>
      </w:r>
      <w:r w:rsidRPr="00A6456E">
        <w:rPr>
          <w:rFonts w:ascii="Times New Roman" w:hAnsi="Times New Roman" w:cs="Times New Roman"/>
          <w:sz w:val="28"/>
          <w:szCs w:val="28"/>
        </w:rPr>
        <w:t>количестве 13 лет, 9 месяцев 9 дней, о чем уведомили заявительницу и с чем она не</w:t>
      </w:r>
      <w:r>
        <w:rPr>
          <w:rFonts w:ascii="Times New Roman" w:hAnsi="Times New Roman" w:cs="Times New Roman"/>
          <w:sz w:val="28"/>
          <w:szCs w:val="28"/>
        </w:rPr>
        <w:t xml:space="preserve"> </w:t>
      </w:r>
      <w:r w:rsidRPr="00A6456E">
        <w:rPr>
          <w:rFonts w:ascii="Times New Roman" w:hAnsi="Times New Roman" w:cs="Times New Roman"/>
          <w:sz w:val="28"/>
          <w:szCs w:val="28"/>
        </w:rPr>
        <w:t>согласн</w:t>
      </w:r>
      <w:r>
        <w:rPr>
          <w:rFonts w:ascii="Times New Roman" w:hAnsi="Times New Roman" w:cs="Times New Roman"/>
          <w:sz w:val="28"/>
          <w:szCs w:val="28"/>
        </w:rPr>
        <w:t>а</w:t>
      </w:r>
      <w:r w:rsidRPr="00A6456E">
        <w:rPr>
          <w:rFonts w:ascii="Times New Roman" w:hAnsi="Times New Roman" w:cs="Times New Roman"/>
          <w:sz w:val="28"/>
          <w:szCs w:val="28"/>
        </w:rPr>
        <w:t xml:space="preserve">. </w:t>
      </w:r>
    </w:p>
    <w:p w:rsidR="00260C1F" w:rsidRPr="00A73154"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в ходе рассмотрения документов по стажу гр</w:t>
      </w:r>
      <w:r w:rsidRPr="00A00A05">
        <w:rPr>
          <w:rFonts w:ascii="Times New Roman" w:hAnsi="Times New Roman" w:cs="Times New Roman"/>
          <w:sz w:val="28"/>
          <w:szCs w:val="28"/>
        </w:rPr>
        <w:t>.</w:t>
      </w:r>
      <w:r>
        <w:rPr>
          <w:rFonts w:ascii="Times New Roman" w:hAnsi="Times New Roman" w:cs="Times New Roman"/>
          <w:sz w:val="28"/>
          <w:szCs w:val="28"/>
        </w:rPr>
        <w:t xml:space="preserve"> С</w:t>
      </w:r>
      <w:r w:rsidRPr="00A00A05">
        <w:rPr>
          <w:rFonts w:ascii="Times New Roman" w:hAnsi="Times New Roman" w:cs="Times New Roman"/>
          <w:sz w:val="28"/>
          <w:szCs w:val="28"/>
        </w:rPr>
        <w:t>.</w:t>
      </w:r>
      <w:r w:rsidR="00C05533">
        <w:rPr>
          <w:rFonts w:ascii="Times New Roman" w:hAnsi="Times New Roman" w:cs="Times New Roman"/>
          <w:sz w:val="28"/>
          <w:szCs w:val="28"/>
        </w:rPr>
        <w:t xml:space="preserve"> установлены факты осуществления</w:t>
      </w:r>
      <w:r>
        <w:rPr>
          <w:rFonts w:ascii="Times New Roman" w:hAnsi="Times New Roman" w:cs="Times New Roman"/>
          <w:sz w:val="28"/>
          <w:szCs w:val="28"/>
        </w:rPr>
        <w:t xml:space="preserve"> трудовой деятельности в 1980-1990 го</w:t>
      </w:r>
      <w:r w:rsidR="00C05533">
        <w:rPr>
          <w:rFonts w:ascii="Times New Roman" w:hAnsi="Times New Roman" w:cs="Times New Roman"/>
          <w:sz w:val="28"/>
          <w:szCs w:val="28"/>
        </w:rPr>
        <w:t>дах и на основании этого ей</w:t>
      </w:r>
      <w:r>
        <w:rPr>
          <w:rFonts w:ascii="Times New Roman" w:hAnsi="Times New Roman" w:cs="Times New Roman"/>
          <w:sz w:val="28"/>
          <w:szCs w:val="28"/>
        </w:rPr>
        <w:t xml:space="preserve"> дана рекомендация представить вышеуказанные документы в пенсионный фонд для включения их в стаж</w:t>
      </w:r>
      <w:r w:rsidR="00B504D2">
        <w:rPr>
          <w:rFonts w:ascii="Times New Roman" w:hAnsi="Times New Roman" w:cs="Times New Roman"/>
          <w:sz w:val="28"/>
          <w:szCs w:val="28"/>
        </w:rPr>
        <w:t xml:space="preserve"> для назначения досрочной пенсии</w:t>
      </w:r>
      <w:r w:rsidRPr="00A73154">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итогам вышеизложенного</w:t>
      </w:r>
      <w:r w:rsidRPr="002D61E3">
        <w:rPr>
          <w:rFonts w:ascii="Times New Roman" w:hAnsi="Times New Roman" w:cs="Times New Roman"/>
          <w:sz w:val="28"/>
          <w:szCs w:val="28"/>
        </w:rPr>
        <w:t>,</w:t>
      </w:r>
      <w:r>
        <w:rPr>
          <w:rFonts w:ascii="Times New Roman" w:hAnsi="Times New Roman" w:cs="Times New Roman"/>
          <w:sz w:val="28"/>
          <w:szCs w:val="28"/>
        </w:rPr>
        <w:t xml:space="preserve"> в феврале 2022 года</w:t>
      </w:r>
      <w:r w:rsidRPr="00A00A05">
        <w:rPr>
          <w:rFonts w:ascii="Times New Roman" w:hAnsi="Times New Roman" w:cs="Times New Roman"/>
          <w:sz w:val="28"/>
          <w:szCs w:val="28"/>
        </w:rPr>
        <w:t>,</w:t>
      </w:r>
      <w:r>
        <w:rPr>
          <w:rFonts w:ascii="Times New Roman" w:hAnsi="Times New Roman" w:cs="Times New Roman"/>
          <w:sz w:val="28"/>
          <w:szCs w:val="28"/>
        </w:rPr>
        <w:t xml:space="preserve"> по заявлению о назначении пенсии гр</w:t>
      </w:r>
      <w:r w:rsidRPr="00A00A05">
        <w:rPr>
          <w:rFonts w:ascii="Times New Roman" w:hAnsi="Times New Roman" w:cs="Times New Roman"/>
          <w:sz w:val="28"/>
          <w:szCs w:val="28"/>
        </w:rPr>
        <w:t>.</w:t>
      </w:r>
      <w:r>
        <w:rPr>
          <w:rFonts w:ascii="Times New Roman" w:hAnsi="Times New Roman" w:cs="Times New Roman"/>
          <w:sz w:val="28"/>
          <w:szCs w:val="28"/>
        </w:rPr>
        <w:t xml:space="preserve"> С</w:t>
      </w:r>
      <w:r w:rsidRPr="00A00A05">
        <w:rPr>
          <w:rFonts w:ascii="Times New Roman" w:hAnsi="Times New Roman" w:cs="Times New Roman"/>
          <w:sz w:val="28"/>
          <w:szCs w:val="28"/>
        </w:rPr>
        <w:t>.</w:t>
      </w:r>
      <w:r>
        <w:rPr>
          <w:rFonts w:ascii="Times New Roman" w:hAnsi="Times New Roman" w:cs="Times New Roman"/>
          <w:sz w:val="28"/>
          <w:szCs w:val="28"/>
        </w:rPr>
        <w:t xml:space="preserve"> установлена досрочная страховая пенсия по старости</w:t>
      </w:r>
      <w:r w:rsidRPr="00A00A05">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Как видится</w:t>
      </w:r>
      <w:r w:rsidRPr="00B77F8D">
        <w:rPr>
          <w:rFonts w:ascii="Times New Roman" w:hAnsi="Times New Roman" w:cs="Times New Roman"/>
          <w:sz w:val="28"/>
          <w:szCs w:val="28"/>
        </w:rPr>
        <w:t>,</w:t>
      </w:r>
      <w:r>
        <w:rPr>
          <w:rFonts w:ascii="Times New Roman" w:hAnsi="Times New Roman" w:cs="Times New Roman"/>
          <w:sz w:val="28"/>
          <w:szCs w:val="28"/>
        </w:rPr>
        <w:t xml:space="preserve"> на практике достаточно сложно подтвердить страховой стаж ввиду отсутствия в базе данных Пенсионного фонда периодов трудовой деятельности за годы трудового стажа в период СССР</w:t>
      </w:r>
      <w:r w:rsidRPr="00B77F8D">
        <w:rPr>
          <w:rFonts w:ascii="Times New Roman" w:hAnsi="Times New Roman" w:cs="Times New Roman"/>
          <w:sz w:val="28"/>
          <w:szCs w:val="28"/>
        </w:rPr>
        <w:t>.</w:t>
      </w:r>
      <w:r>
        <w:rPr>
          <w:rFonts w:ascii="Times New Roman" w:hAnsi="Times New Roman" w:cs="Times New Roman"/>
          <w:sz w:val="28"/>
          <w:szCs w:val="28"/>
        </w:rPr>
        <w:t xml:space="preserve"> </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одним примером может служить обращение жителя </w:t>
      </w:r>
      <w:proofErr w:type="spellStart"/>
      <w:r>
        <w:rPr>
          <w:rFonts w:ascii="Times New Roman" w:hAnsi="Times New Roman" w:cs="Times New Roman"/>
          <w:sz w:val="28"/>
          <w:szCs w:val="28"/>
        </w:rPr>
        <w:t>Малодербетовского</w:t>
      </w:r>
      <w:proofErr w:type="spellEnd"/>
      <w:r>
        <w:rPr>
          <w:rFonts w:ascii="Times New Roman" w:hAnsi="Times New Roman" w:cs="Times New Roman"/>
          <w:sz w:val="28"/>
          <w:szCs w:val="28"/>
        </w:rPr>
        <w:t xml:space="preserve"> района пенсионерки гр</w:t>
      </w:r>
      <w:r w:rsidRPr="00C04771">
        <w:rPr>
          <w:rFonts w:ascii="Times New Roman" w:hAnsi="Times New Roman" w:cs="Times New Roman"/>
          <w:sz w:val="28"/>
          <w:szCs w:val="28"/>
        </w:rPr>
        <w:t>.</w:t>
      </w:r>
      <w:r>
        <w:rPr>
          <w:rFonts w:ascii="Times New Roman" w:hAnsi="Times New Roman" w:cs="Times New Roman"/>
          <w:sz w:val="28"/>
          <w:szCs w:val="28"/>
        </w:rPr>
        <w:t xml:space="preserve"> Ч</w:t>
      </w:r>
      <w:r w:rsidRPr="00C04771">
        <w:rPr>
          <w:rFonts w:ascii="Times New Roman" w:hAnsi="Times New Roman" w:cs="Times New Roman"/>
          <w:sz w:val="28"/>
          <w:szCs w:val="28"/>
        </w:rPr>
        <w:t>.</w:t>
      </w:r>
      <w:r>
        <w:rPr>
          <w:rFonts w:ascii="Times New Roman" w:hAnsi="Times New Roman" w:cs="Times New Roman"/>
          <w:sz w:val="28"/>
          <w:szCs w:val="28"/>
        </w:rPr>
        <w:t xml:space="preserve"> по вопросу несогласия с назначенной ей размером пенсии</w:t>
      </w:r>
      <w:r w:rsidRPr="00C04771">
        <w:rPr>
          <w:rFonts w:ascii="Times New Roman" w:hAnsi="Times New Roman" w:cs="Times New Roman"/>
          <w:sz w:val="28"/>
          <w:szCs w:val="28"/>
        </w:rPr>
        <w:t>.</w:t>
      </w:r>
      <w:r>
        <w:rPr>
          <w:rFonts w:ascii="Times New Roman" w:hAnsi="Times New Roman" w:cs="Times New Roman"/>
          <w:sz w:val="28"/>
          <w:szCs w:val="28"/>
        </w:rPr>
        <w:t xml:space="preserve"> </w:t>
      </w:r>
    </w:p>
    <w:p w:rsidR="00260C1F" w:rsidRDefault="00B504D2"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w:t>
      </w:r>
      <w:r w:rsidR="00260C1F">
        <w:rPr>
          <w:rFonts w:ascii="Times New Roman" w:hAnsi="Times New Roman" w:cs="Times New Roman"/>
          <w:sz w:val="28"/>
          <w:szCs w:val="28"/>
        </w:rPr>
        <w:t xml:space="preserve"> словам</w:t>
      </w:r>
      <w:r>
        <w:rPr>
          <w:rFonts w:ascii="Times New Roman" w:hAnsi="Times New Roman" w:cs="Times New Roman"/>
          <w:sz w:val="28"/>
          <w:szCs w:val="28"/>
        </w:rPr>
        <w:t xml:space="preserve"> заявительницы</w:t>
      </w:r>
      <w:r w:rsidR="00260C1F" w:rsidRPr="00C04771">
        <w:rPr>
          <w:rFonts w:ascii="Times New Roman" w:hAnsi="Times New Roman" w:cs="Times New Roman"/>
          <w:sz w:val="28"/>
          <w:szCs w:val="28"/>
        </w:rPr>
        <w:t>,</w:t>
      </w:r>
      <w:r w:rsidR="00260C1F">
        <w:rPr>
          <w:rFonts w:ascii="Times New Roman" w:hAnsi="Times New Roman" w:cs="Times New Roman"/>
          <w:sz w:val="28"/>
          <w:szCs w:val="28"/>
        </w:rPr>
        <w:t xml:space="preserve"> Отделением Пенсионного фонда России по Республике Калмыкия при назначении</w:t>
      </w:r>
      <w:r>
        <w:rPr>
          <w:rFonts w:ascii="Times New Roman" w:hAnsi="Times New Roman" w:cs="Times New Roman"/>
          <w:sz w:val="28"/>
          <w:szCs w:val="28"/>
        </w:rPr>
        <w:t xml:space="preserve"> страховой пенсии по старости</w:t>
      </w:r>
      <w:r w:rsidR="00260C1F">
        <w:rPr>
          <w:rFonts w:ascii="Times New Roman" w:hAnsi="Times New Roman" w:cs="Times New Roman"/>
          <w:sz w:val="28"/>
          <w:szCs w:val="28"/>
        </w:rPr>
        <w:t xml:space="preserve"> неверно рассчит</w:t>
      </w:r>
      <w:r>
        <w:rPr>
          <w:rFonts w:ascii="Times New Roman" w:hAnsi="Times New Roman" w:cs="Times New Roman"/>
          <w:sz w:val="28"/>
          <w:szCs w:val="28"/>
        </w:rPr>
        <w:t>али трудовой стаж за периоды 1963-1995  работы в колхозе</w:t>
      </w:r>
      <w:r w:rsidR="00260C1F" w:rsidRPr="00C04771">
        <w:rPr>
          <w:rFonts w:ascii="Times New Roman" w:hAnsi="Times New Roman" w:cs="Times New Roman"/>
          <w:sz w:val="28"/>
          <w:szCs w:val="28"/>
        </w:rPr>
        <w:t>.</w:t>
      </w:r>
      <w:r w:rsidR="00260C1F">
        <w:rPr>
          <w:rFonts w:ascii="Times New Roman" w:hAnsi="Times New Roman" w:cs="Times New Roman"/>
          <w:sz w:val="28"/>
          <w:szCs w:val="28"/>
        </w:rPr>
        <w:t xml:space="preserve"> </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Изучив данную ситуацию</w:t>
      </w:r>
      <w:r w:rsidRPr="00C04771">
        <w:rPr>
          <w:rFonts w:ascii="Times New Roman" w:hAnsi="Times New Roman" w:cs="Times New Roman"/>
          <w:sz w:val="28"/>
          <w:szCs w:val="28"/>
        </w:rPr>
        <w:t>,</w:t>
      </w:r>
      <w:r>
        <w:rPr>
          <w:rFonts w:ascii="Times New Roman" w:hAnsi="Times New Roman" w:cs="Times New Roman"/>
          <w:sz w:val="28"/>
          <w:szCs w:val="28"/>
        </w:rPr>
        <w:t xml:space="preserve"> Уполномоченный обратился к руководству Отделения Пенсионного фонда России по Республике Калмыкия с просьбой в перерасчете трудового стажа гр</w:t>
      </w:r>
      <w:r w:rsidRPr="00C04771">
        <w:rPr>
          <w:rFonts w:ascii="Times New Roman" w:hAnsi="Times New Roman" w:cs="Times New Roman"/>
          <w:sz w:val="28"/>
          <w:szCs w:val="28"/>
        </w:rPr>
        <w:t>.</w:t>
      </w:r>
      <w:r>
        <w:rPr>
          <w:rFonts w:ascii="Times New Roman" w:hAnsi="Times New Roman" w:cs="Times New Roman"/>
          <w:sz w:val="28"/>
          <w:szCs w:val="28"/>
        </w:rPr>
        <w:t xml:space="preserve"> М</w:t>
      </w:r>
      <w:r w:rsidRPr="00E613B8">
        <w:rPr>
          <w:rFonts w:ascii="Times New Roman" w:hAnsi="Times New Roman" w:cs="Times New Roman"/>
          <w:sz w:val="28"/>
          <w:szCs w:val="28"/>
        </w:rPr>
        <w:t>.</w:t>
      </w:r>
      <w:r>
        <w:rPr>
          <w:rFonts w:ascii="Times New Roman" w:hAnsi="Times New Roman" w:cs="Times New Roman"/>
          <w:sz w:val="28"/>
          <w:szCs w:val="28"/>
        </w:rPr>
        <w:t xml:space="preserve"> </w:t>
      </w:r>
    </w:p>
    <w:p w:rsidR="00260C1F" w:rsidRPr="00AA1629"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Pr="00C04771">
        <w:rPr>
          <w:rFonts w:ascii="Times New Roman" w:hAnsi="Times New Roman" w:cs="Times New Roman"/>
          <w:sz w:val="28"/>
          <w:szCs w:val="28"/>
        </w:rPr>
        <w:t>,</w:t>
      </w:r>
      <w:r>
        <w:rPr>
          <w:rFonts w:ascii="Times New Roman" w:hAnsi="Times New Roman" w:cs="Times New Roman"/>
          <w:sz w:val="28"/>
          <w:szCs w:val="28"/>
        </w:rPr>
        <w:t xml:space="preserve"> отделением Пенсионного Фонда России по Республике Калмыкия в целях наиболее выгодного варианта исчисления пенсии возбуждено производство по истребованию справок с архивных отделов Администрации </w:t>
      </w:r>
      <w:proofErr w:type="spellStart"/>
      <w:r>
        <w:rPr>
          <w:rFonts w:ascii="Times New Roman" w:hAnsi="Times New Roman" w:cs="Times New Roman"/>
          <w:sz w:val="28"/>
          <w:szCs w:val="28"/>
        </w:rPr>
        <w:t>Малодербетовского</w:t>
      </w:r>
      <w:proofErr w:type="spellEnd"/>
      <w:r>
        <w:rPr>
          <w:rFonts w:ascii="Times New Roman" w:hAnsi="Times New Roman" w:cs="Times New Roman"/>
          <w:sz w:val="28"/>
          <w:szCs w:val="28"/>
        </w:rPr>
        <w:t xml:space="preserve"> РМО</w:t>
      </w:r>
      <w:r w:rsidR="00B504D2">
        <w:rPr>
          <w:rFonts w:ascii="Times New Roman" w:hAnsi="Times New Roman" w:cs="Times New Roman"/>
          <w:sz w:val="28"/>
          <w:szCs w:val="28"/>
        </w:rPr>
        <w:t>,</w:t>
      </w:r>
      <w:r>
        <w:rPr>
          <w:rFonts w:ascii="Times New Roman" w:hAnsi="Times New Roman" w:cs="Times New Roman"/>
          <w:sz w:val="28"/>
          <w:szCs w:val="28"/>
        </w:rPr>
        <w:t xml:space="preserve"> на основании которых будет сделан перерасчет страховой пенсии гр</w:t>
      </w:r>
      <w:r w:rsidRPr="00AA1629">
        <w:rPr>
          <w:rFonts w:ascii="Times New Roman" w:hAnsi="Times New Roman" w:cs="Times New Roman"/>
          <w:sz w:val="28"/>
          <w:szCs w:val="28"/>
        </w:rPr>
        <w:t>.</w:t>
      </w:r>
      <w:r>
        <w:rPr>
          <w:rFonts w:ascii="Times New Roman" w:hAnsi="Times New Roman" w:cs="Times New Roman"/>
          <w:sz w:val="28"/>
          <w:szCs w:val="28"/>
        </w:rPr>
        <w:t xml:space="preserve"> Ч</w:t>
      </w:r>
      <w:r w:rsidRPr="001166DA">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Говоря о праве на пенсионное обеспечение</w:t>
      </w:r>
      <w:r w:rsidRPr="001166DA">
        <w:rPr>
          <w:rFonts w:ascii="Times New Roman" w:hAnsi="Times New Roman" w:cs="Times New Roman"/>
          <w:sz w:val="28"/>
          <w:szCs w:val="28"/>
        </w:rPr>
        <w:t>,</w:t>
      </w:r>
      <w:r>
        <w:rPr>
          <w:rFonts w:ascii="Times New Roman" w:hAnsi="Times New Roman" w:cs="Times New Roman"/>
          <w:sz w:val="28"/>
          <w:szCs w:val="28"/>
        </w:rPr>
        <w:t xml:space="preserve"> нельзя не отметить достаточно низкий уровень правового просвещения в этой сфере</w:t>
      </w:r>
      <w:r w:rsidRPr="001166DA">
        <w:rPr>
          <w:rFonts w:ascii="Times New Roman" w:hAnsi="Times New Roman" w:cs="Times New Roman"/>
          <w:sz w:val="28"/>
          <w:szCs w:val="28"/>
        </w:rPr>
        <w:t>.</w:t>
      </w:r>
      <w:r>
        <w:rPr>
          <w:rFonts w:ascii="Times New Roman" w:hAnsi="Times New Roman" w:cs="Times New Roman"/>
          <w:sz w:val="28"/>
          <w:szCs w:val="28"/>
        </w:rPr>
        <w:t xml:space="preserve"> Поэтому необходимо продолжить работу в этом направлении</w:t>
      </w:r>
      <w:r w:rsidRPr="00E613B8">
        <w:rPr>
          <w:rFonts w:ascii="Times New Roman" w:hAnsi="Times New Roman" w:cs="Times New Roman"/>
          <w:sz w:val="28"/>
          <w:szCs w:val="28"/>
        </w:rPr>
        <w:t>.</w:t>
      </w:r>
      <w:r>
        <w:rPr>
          <w:rFonts w:ascii="Times New Roman" w:hAnsi="Times New Roman" w:cs="Times New Roman"/>
          <w:sz w:val="28"/>
          <w:szCs w:val="28"/>
        </w:rPr>
        <w:t xml:space="preserve"> </w:t>
      </w:r>
    </w:p>
    <w:p w:rsidR="00260C1F" w:rsidRDefault="00260C1F" w:rsidP="00260C1F">
      <w:pPr>
        <w:spacing w:after="0"/>
        <w:ind w:firstLine="709"/>
        <w:jc w:val="both"/>
        <w:rPr>
          <w:rFonts w:ascii="Times New Roman" w:hAnsi="Times New Roman" w:cs="Times New Roman"/>
          <w:sz w:val="28"/>
          <w:szCs w:val="28"/>
        </w:rPr>
      </w:pPr>
      <w:r w:rsidRPr="0072118D">
        <w:rPr>
          <w:rFonts w:ascii="Times New Roman" w:hAnsi="Times New Roman" w:cs="Times New Roman"/>
          <w:sz w:val="28"/>
          <w:szCs w:val="28"/>
        </w:rPr>
        <w:t>Объективно экономические факторы не могли не повлиять на сферу социального обеспечения предоставления социальных гарантий.</w:t>
      </w:r>
    </w:p>
    <w:p w:rsidR="00260C1F" w:rsidRPr="00C546D0"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информации Министерства социального развития</w:t>
      </w:r>
      <w:r w:rsidRPr="00C546D0">
        <w:rPr>
          <w:rFonts w:ascii="Times New Roman" w:hAnsi="Times New Roman" w:cs="Times New Roman"/>
          <w:sz w:val="28"/>
          <w:szCs w:val="28"/>
        </w:rPr>
        <w:t>,</w:t>
      </w:r>
      <w:r>
        <w:rPr>
          <w:rFonts w:ascii="Times New Roman" w:hAnsi="Times New Roman" w:cs="Times New Roman"/>
          <w:sz w:val="28"/>
          <w:szCs w:val="28"/>
        </w:rPr>
        <w:t xml:space="preserve"> труда и занятости Республики Калмыкия</w:t>
      </w:r>
      <w:r w:rsidRPr="00C546D0">
        <w:rPr>
          <w:rFonts w:ascii="Times New Roman" w:hAnsi="Times New Roman" w:cs="Times New Roman"/>
          <w:sz w:val="28"/>
          <w:szCs w:val="28"/>
        </w:rPr>
        <w:t>,</w:t>
      </w:r>
      <w:r>
        <w:rPr>
          <w:rFonts w:ascii="Times New Roman" w:hAnsi="Times New Roman" w:cs="Times New Roman"/>
          <w:sz w:val="28"/>
          <w:szCs w:val="28"/>
        </w:rPr>
        <w:t xml:space="preserve"> </w:t>
      </w:r>
      <w:r w:rsidRPr="00C546D0">
        <w:rPr>
          <w:rFonts w:ascii="Times New Roman" w:hAnsi="Times New Roman" w:cs="Times New Roman"/>
          <w:sz w:val="28"/>
          <w:szCs w:val="28"/>
        </w:rPr>
        <w:t>за 2022 год расходы</w:t>
      </w:r>
      <w:r>
        <w:rPr>
          <w:rFonts w:ascii="Times New Roman" w:hAnsi="Times New Roman" w:cs="Times New Roman"/>
          <w:sz w:val="28"/>
          <w:szCs w:val="28"/>
        </w:rPr>
        <w:t xml:space="preserve"> на социальную поддержку граждан</w:t>
      </w:r>
      <w:r w:rsidRPr="00C546D0">
        <w:rPr>
          <w:rFonts w:ascii="Times New Roman" w:hAnsi="Times New Roman" w:cs="Times New Roman"/>
          <w:sz w:val="28"/>
          <w:szCs w:val="28"/>
        </w:rPr>
        <w:t xml:space="preserve"> составили 3,46 млрд. рублей, из них региональные меры поддержки – 3,1 млрд. рублей (в том числе федеральные средства – 1,8 млрд. рублей, региональные средства – 1,3 млрд. рублей). Меры социальной поддержки предоставлены 123,5 тыс. получателям, из них федеральным – 16,7 тыс. человек, региональным – 106,8 тыс. человек:</w:t>
      </w:r>
    </w:p>
    <w:p w:rsidR="00260C1F" w:rsidRPr="00C546D0" w:rsidRDefault="00260C1F" w:rsidP="00260C1F">
      <w:pPr>
        <w:spacing w:after="0"/>
        <w:ind w:firstLine="709"/>
        <w:jc w:val="both"/>
        <w:rPr>
          <w:rFonts w:ascii="Times New Roman" w:hAnsi="Times New Roman" w:cs="Times New Roman"/>
          <w:sz w:val="28"/>
          <w:szCs w:val="28"/>
        </w:rPr>
      </w:pPr>
      <w:r w:rsidRPr="00C546D0">
        <w:rPr>
          <w:rFonts w:ascii="Times New Roman" w:hAnsi="Times New Roman" w:cs="Times New Roman"/>
          <w:sz w:val="28"/>
          <w:szCs w:val="28"/>
        </w:rPr>
        <w:t>•</w:t>
      </w:r>
      <w:r w:rsidRPr="00C546D0">
        <w:rPr>
          <w:rFonts w:ascii="Times New Roman" w:hAnsi="Times New Roman" w:cs="Times New Roman"/>
          <w:sz w:val="28"/>
          <w:szCs w:val="28"/>
        </w:rPr>
        <w:tab/>
        <w:t>на поддержку семей с детьми объем расходов составил 2 411,3 млн. рублей (69,6%). Общее количество получателей – 37,5 тыс. человек;</w:t>
      </w:r>
    </w:p>
    <w:p w:rsidR="00260C1F" w:rsidRPr="00C546D0" w:rsidRDefault="00260C1F" w:rsidP="00260C1F">
      <w:pPr>
        <w:spacing w:after="0"/>
        <w:ind w:firstLine="709"/>
        <w:jc w:val="both"/>
        <w:rPr>
          <w:rFonts w:ascii="Times New Roman" w:hAnsi="Times New Roman" w:cs="Times New Roman"/>
          <w:sz w:val="28"/>
          <w:szCs w:val="28"/>
        </w:rPr>
      </w:pPr>
      <w:r w:rsidRPr="00C546D0">
        <w:rPr>
          <w:rFonts w:ascii="Times New Roman" w:hAnsi="Times New Roman" w:cs="Times New Roman"/>
          <w:sz w:val="28"/>
          <w:szCs w:val="28"/>
        </w:rPr>
        <w:t>•</w:t>
      </w:r>
      <w:r w:rsidRPr="00C546D0">
        <w:rPr>
          <w:rFonts w:ascii="Times New Roman" w:hAnsi="Times New Roman" w:cs="Times New Roman"/>
          <w:sz w:val="28"/>
          <w:szCs w:val="28"/>
        </w:rPr>
        <w:tab/>
        <w:t>на поддержку граждан старшего поколения расходы составили 587,2 млн. рублей (17%). Общее количество получателей – 58,6 тыс. человек;</w:t>
      </w:r>
    </w:p>
    <w:p w:rsidR="00260C1F" w:rsidRPr="00C546D0" w:rsidRDefault="00260C1F" w:rsidP="00260C1F">
      <w:pPr>
        <w:spacing w:after="0"/>
        <w:ind w:firstLine="709"/>
        <w:jc w:val="both"/>
        <w:rPr>
          <w:rFonts w:ascii="Times New Roman" w:hAnsi="Times New Roman" w:cs="Times New Roman"/>
          <w:sz w:val="28"/>
          <w:szCs w:val="28"/>
        </w:rPr>
      </w:pPr>
      <w:r w:rsidRPr="00C546D0">
        <w:rPr>
          <w:rFonts w:ascii="Times New Roman" w:hAnsi="Times New Roman" w:cs="Times New Roman"/>
          <w:sz w:val="28"/>
          <w:szCs w:val="28"/>
        </w:rPr>
        <w:t>•</w:t>
      </w:r>
      <w:r w:rsidRPr="00C546D0">
        <w:rPr>
          <w:rFonts w:ascii="Times New Roman" w:hAnsi="Times New Roman" w:cs="Times New Roman"/>
          <w:sz w:val="28"/>
          <w:szCs w:val="28"/>
        </w:rPr>
        <w:tab/>
        <w:t>на социальную поддержку отдельных категорий граждан объем расходов составил 464,3 млн. рублей (13,4%). Общее количество получателей – 27,3 тыс. человек.</w:t>
      </w:r>
    </w:p>
    <w:p w:rsidR="00260C1F" w:rsidRPr="00D62E75" w:rsidRDefault="00260C1F" w:rsidP="00260C1F">
      <w:pPr>
        <w:spacing w:after="0"/>
        <w:ind w:firstLine="709"/>
        <w:jc w:val="both"/>
        <w:rPr>
          <w:rFonts w:ascii="Times New Roman" w:hAnsi="Times New Roman" w:cs="Times New Roman"/>
          <w:sz w:val="28"/>
          <w:szCs w:val="28"/>
        </w:rPr>
      </w:pPr>
      <w:r w:rsidRPr="00C07975">
        <w:rPr>
          <w:rFonts w:ascii="Times New Roman" w:hAnsi="Times New Roman" w:cs="Times New Roman"/>
          <w:sz w:val="28"/>
          <w:szCs w:val="28"/>
        </w:rPr>
        <w:t>Эффективную социальную политику невозможно представить без комплекса мер, напра</w:t>
      </w:r>
      <w:r>
        <w:rPr>
          <w:rFonts w:ascii="Times New Roman" w:hAnsi="Times New Roman" w:cs="Times New Roman"/>
          <w:sz w:val="28"/>
          <w:szCs w:val="28"/>
        </w:rPr>
        <w:t xml:space="preserve">вленных на обеспечение равных </w:t>
      </w:r>
      <w:r w:rsidRPr="00C07975">
        <w:rPr>
          <w:rFonts w:ascii="Times New Roman" w:hAnsi="Times New Roman" w:cs="Times New Roman"/>
          <w:sz w:val="28"/>
          <w:szCs w:val="28"/>
        </w:rPr>
        <w:t>социальных прав граждан с ограничениями по здоровью.</w:t>
      </w:r>
    </w:p>
    <w:p w:rsidR="00260C1F" w:rsidRDefault="00260C1F" w:rsidP="00260C1F">
      <w:pPr>
        <w:spacing w:after="0"/>
        <w:ind w:firstLine="709"/>
        <w:jc w:val="both"/>
        <w:rPr>
          <w:rFonts w:ascii="Times New Roman" w:hAnsi="Times New Roman" w:cs="Times New Roman"/>
          <w:sz w:val="28"/>
          <w:szCs w:val="28"/>
        </w:rPr>
      </w:pPr>
      <w:r w:rsidRPr="00C07975">
        <w:rPr>
          <w:rFonts w:ascii="Times New Roman" w:hAnsi="Times New Roman" w:cs="Times New Roman"/>
          <w:sz w:val="28"/>
          <w:szCs w:val="28"/>
        </w:rPr>
        <w:t xml:space="preserve">Традиционно в прошедшем году граждане с инвалидностью обращались к Уполномоченному с вопросами, решение которых определяет </w:t>
      </w:r>
      <w:r w:rsidRPr="00C07975">
        <w:rPr>
          <w:rFonts w:ascii="Times New Roman" w:hAnsi="Times New Roman" w:cs="Times New Roman"/>
          <w:sz w:val="28"/>
          <w:szCs w:val="28"/>
        </w:rPr>
        <w:lastRenderedPageBreak/>
        <w:t xml:space="preserve">их психологическое состояние, социализацию, степень включенности в общество, а в целом – качество жизни. </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целях наиболее полного изучения ситуации в ходе рабочих поездок Уполномоченный по правам человека в Республике Калмыкия осуществлял личный прием граждан в домах-интернатах для престарелых и инвалидов Республики Калмыкия</w:t>
      </w:r>
      <w:r w:rsidRPr="00C07975">
        <w:rPr>
          <w:rFonts w:ascii="Times New Roman" w:hAnsi="Times New Roman" w:cs="Times New Roman"/>
          <w:sz w:val="28"/>
          <w:szCs w:val="28"/>
        </w:rPr>
        <w:t>.</w:t>
      </w:r>
      <w:r>
        <w:rPr>
          <w:rFonts w:ascii="Times New Roman" w:hAnsi="Times New Roman" w:cs="Times New Roman"/>
          <w:sz w:val="28"/>
          <w:szCs w:val="28"/>
        </w:rPr>
        <w:t xml:space="preserve"> В рамках проверок проверял условия проживания лиц</w:t>
      </w:r>
      <w:r w:rsidRPr="00C07975">
        <w:rPr>
          <w:rFonts w:ascii="Times New Roman" w:hAnsi="Times New Roman" w:cs="Times New Roman"/>
          <w:sz w:val="28"/>
          <w:szCs w:val="28"/>
        </w:rPr>
        <w:t>,</w:t>
      </w:r>
      <w:r>
        <w:rPr>
          <w:rFonts w:ascii="Times New Roman" w:hAnsi="Times New Roman" w:cs="Times New Roman"/>
          <w:sz w:val="28"/>
          <w:szCs w:val="28"/>
        </w:rPr>
        <w:t xml:space="preserve"> а также оказывал содействие в решении различных проблем</w:t>
      </w:r>
      <w:r w:rsidRPr="00C07975">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w:t>
      </w:r>
      <w:r w:rsidRPr="00691BAC">
        <w:rPr>
          <w:rFonts w:ascii="Times New Roman" w:hAnsi="Times New Roman" w:cs="Times New Roman"/>
          <w:sz w:val="28"/>
          <w:szCs w:val="28"/>
        </w:rPr>
        <w:t>,</w:t>
      </w:r>
      <w:r>
        <w:rPr>
          <w:rFonts w:ascii="Times New Roman" w:hAnsi="Times New Roman" w:cs="Times New Roman"/>
          <w:sz w:val="28"/>
          <w:szCs w:val="28"/>
        </w:rPr>
        <w:t xml:space="preserve"> в ходе одного из таких приемов к Уполномоченному обратился директор БУ РК «</w:t>
      </w:r>
      <w:proofErr w:type="spellStart"/>
      <w:r>
        <w:rPr>
          <w:rFonts w:ascii="Times New Roman" w:hAnsi="Times New Roman" w:cs="Times New Roman"/>
          <w:sz w:val="28"/>
          <w:szCs w:val="28"/>
        </w:rPr>
        <w:t>Малодербетовский</w:t>
      </w:r>
      <w:proofErr w:type="spellEnd"/>
      <w:r>
        <w:rPr>
          <w:rFonts w:ascii="Times New Roman" w:hAnsi="Times New Roman" w:cs="Times New Roman"/>
          <w:sz w:val="28"/>
          <w:szCs w:val="28"/>
        </w:rPr>
        <w:t xml:space="preserve"> дом интернат для престарелых» с просьбой об оказании содействия в благотворительной помощи в предоставлении </w:t>
      </w:r>
      <w:r>
        <w:rPr>
          <w:rFonts w:ascii="Times New Roman" w:hAnsi="Times New Roman" w:cs="Times New Roman"/>
          <w:color w:val="000000"/>
          <w:sz w:val="28"/>
          <w:szCs w:val="28"/>
          <w:shd w:val="clear" w:color="auto" w:fill="FFFFFF"/>
        </w:rPr>
        <w:t xml:space="preserve">памперсов для взрослых и одноразовых пеленок. </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решения данного вопроса Уполномоченный обратился к Председателю Калмыцкого регионального отделения «Российский красный крест». В результате дому интернат оказана помощь в предоставлении абсорбирующее белье в необходимом количестве</w:t>
      </w:r>
      <w:r w:rsidRPr="00691BAC">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решения вопросов социального обеспечения в Республике Калмыкия</w:t>
      </w:r>
      <w:r w:rsidRPr="00E66E45">
        <w:rPr>
          <w:rFonts w:ascii="Times New Roman" w:hAnsi="Times New Roman" w:cs="Times New Roman"/>
          <w:sz w:val="28"/>
          <w:szCs w:val="28"/>
        </w:rPr>
        <w:t>,</w:t>
      </w:r>
      <w:r>
        <w:rPr>
          <w:rFonts w:ascii="Times New Roman" w:hAnsi="Times New Roman" w:cs="Times New Roman"/>
          <w:sz w:val="28"/>
          <w:szCs w:val="28"/>
        </w:rPr>
        <w:t xml:space="preserve"> Уполномоченным нередко поднимался вопрос межведомственного взаимодействия между органами государственной власти</w:t>
      </w:r>
      <w:r w:rsidRPr="00691BAC">
        <w:rPr>
          <w:rFonts w:ascii="Times New Roman" w:hAnsi="Times New Roman" w:cs="Times New Roman"/>
          <w:sz w:val="28"/>
          <w:szCs w:val="28"/>
        </w:rPr>
        <w:t>,</w:t>
      </w:r>
      <w:r>
        <w:rPr>
          <w:rFonts w:ascii="Times New Roman" w:hAnsi="Times New Roman" w:cs="Times New Roman"/>
          <w:sz w:val="28"/>
          <w:szCs w:val="28"/>
        </w:rPr>
        <w:t xml:space="preserve"> учреждениями социального обслуживания граждан и общественными организациями</w:t>
      </w:r>
      <w:r w:rsidRPr="00691BAC">
        <w:rPr>
          <w:rFonts w:ascii="Times New Roman" w:hAnsi="Times New Roman" w:cs="Times New Roman"/>
          <w:sz w:val="28"/>
          <w:szCs w:val="28"/>
        </w:rPr>
        <w:t>.</w:t>
      </w:r>
      <w:r>
        <w:rPr>
          <w:rFonts w:ascii="Times New Roman" w:hAnsi="Times New Roman" w:cs="Times New Roman"/>
          <w:sz w:val="28"/>
          <w:szCs w:val="28"/>
        </w:rPr>
        <w:t xml:space="preserve"> Работа в этом направлении взята на контроль</w:t>
      </w:r>
      <w:r w:rsidRPr="00691BAC">
        <w:rPr>
          <w:rFonts w:ascii="Times New Roman" w:hAnsi="Times New Roman" w:cs="Times New Roman"/>
          <w:sz w:val="28"/>
          <w:szCs w:val="28"/>
        </w:rPr>
        <w:t>.</w:t>
      </w:r>
    </w:p>
    <w:p w:rsidR="00260C1F" w:rsidRPr="00FD4158" w:rsidRDefault="00260C1F" w:rsidP="00260C1F">
      <w:pPr>
        <w:shd w:val="clear" w:color="auto" w:fill="FFFFFF"/>
        <w:spacing w:after="0"/>
        <w:ind w:firstLine="709"/>
        <w:jc w:val="both"/>
        <w:rPr>
          <w:rFonts w:ascii="Times New Roman" w:eastAsia="Times New Roman" w:hAnsi="Times New Roman" w:cs="Times New Roman"/>
          <w:sz w:val="28"/>
          <w:szCs w:val="28"/>
        </w:rPr>
      </w:pPr>
      <w:r w:rsidRPr="00691BAC">
        <w:rPr>
          <w:rFonts w:ascii="Times New Roman" w:eastAsia="Times New Roman" w:hAnsi="Times New Roman" w:cs="Times New Roman"/>
          <w:sz w:val="28"/>
          <w:szCs w:val="28"/>
        </w:rPr>
        <w:t>Вопросы охраны труда и повышения безопасности на производстве сегодня</w:t>
      </w:r>
      <w:r>
        <w:rPr>
          <w:rFonts w:ascii="Times New Roman" w:eastAsia="Times New Roman" w:hAnsi="Times New Roman" w:cs="Times New Roman"/>
          <w:sz w:val="28"/>
          <w:szCs w:val="28"/>
        </w:rPr>
        <w:t xml:space="preserve"> </w:t>
      </w:r>
      <w:r w:rsidRPr="00691BAC">
        <w:rPr>
          <w:rFonts w:ascii="Times New Roman" w:eastAsia="Times New Roman" w:hAnsi="Times New Roman" w:cs="Times New Roman"/>
          <w:sz w:val="28"/>
          <w:szCs w:val="28"/>
        </w:rPr>
        <w:t>вызывают обоснованное беспокойство в обществе во всем мире и требуют к себе</w:t>
      </w:r>
      <w:r w:rsidRPr="00FD4158">
        <w:rPr>
          <w:rFonts w:ascii="Times New Roman" w:eastAsia="Times New Roman" w:hAnsi="Times New Roman" w:cs="Times New Roman"/>
          <w:sz w:val="28"/>
          <w:szCs w:val="28"/>
        </w:rPr>
        <w:t xml:space="preserve"> </w:t>
      </w:r>
      <w:r w:rsidRPr="00691BAC">
        <w:rPr>
          <w:rFonts w:ascii="Times New Roman" w:eastAsia="Times New Roman" w:hAnsi="Times New Roman" w:cs="Times New Roman"/>
          <w:sz w:val="28"/>
          <w:szCs w:val="28"/>
        </w:rPr>
        <w:t>повышенного внимания, так как вы</w:t>
      </w:r>
      <w:r w:rsidRPr="00FD4158">
        <w:rPr>
          <w:rFonts w:ascii="Times New Roman" w:eastAsia="Times New Roman" w:hAnsi="Times New Roman" w:cs="Times New Roman"/>
          <w:sz w:val="28"/>
          <w:szCs w:val="28"/>
        </w:rPr>
        <w:t xml:space="preserve">сокий уровень производственного </w:t>
      </w:r>
      <w:r w:rsidRPr="00691BAC">
        <w:rPr>
          <w:rFonts w:ascii="Times New Roman" w:eastAsia="Times New Roman" w:hAnsi="Times New Roman" w:cs="Times New Roman"/>
          <w:sz w:val="28"/>
          <w:szCs w:val="28"/>
        </w:rPr>
        <w:t>травматизма</w:t>
      </w:r>
      <w:r w:rsidRPr="00FD4158">
        <w:rPr>
          <w:rFonts w:ascii="Times New Roman" w:eastAsia="Times New Roman" w:hAnsi="Times New Roman" w:cs="Times New Roman"/>
          <w:sz w:val="28"/>
          <w:szCs w:val="28"/>
        </w:rPr>
        <w:t xml:space="preserve"> </w:t>
      </w:r>
      <w:r w:rsidRPr="00691BAC">
        <w:rPr>
          <w:rFonts w:ascii="Times New Roman" w:eastAsia="Times New Roman" w:hAnsi="Times New Roman" w:cs="Times New Roman"/>
          <w:sz w:val="28"/>
          <w:szCs w:val="28"/>
        </w:rPr>
        <w:t>и профессиональной заболеваемости негативно отражается на общей</w:t>
      </w:r>
      <w:r w:rsidRPr="00FD4158">
        <w:rPr>
          <w:rFonts w:ascii="Times New Roman" w:eastAsia="Times New Roman" w:hAnsi="Times New Roman" w:cs="Times New Roman"/>
          <w:sz w:val="28"/>
          <w:szCs w:val="28"/>
        </w:rPr>
        <w:t xml:space="preserve"> </w:t>
      </w:r>
      <w:r w:rsidRPr="00691BAC">
        <w:rPr>
          <w:rFonts w:ascii="Times New Roman" w:eastAsia="Times New Roman" w:hAnsi="Times New Roman" w:cs="Times New Roman"/>
          <w:sz w:val="28"/>
          <w:szCs w:val="28"/>
        </w:rPr>
        <w:t>демографической ситуации в стране. При этом каждый руководитель должен</w:t>
      </w:r>
      <w:r w:rsidRPr="00FD4158">
        <w:rPr>
          <w:rFonts w:ascii="Times New Roman" w:eastAsia="Times New Roman" w:hAnsi="Times New Roman" w:cs="Times New Roman"/>
          <w:sz w:val="28"/>
          <w:szCs w:val="28"/>
        </w:rPr>
        <w:t xml:space="preserve"> </w:t>
      </w:r>
      <w:r w:rsidRPr="00691BAC">
        <w:rPr>
          <w:rFonts w:ascii="Times New Roman" w:eastAsia="Times New Roman" w:hAnsi="Times New Roman" w:cs="Times New Roman"/>
          <w:sz w:val="28"/>
          <w:szCs w:val="28"/>
        </w:rPr>
        <w:t>помнить, что вопросы обеспечения безопасного труда являются его</w:t>
      </w:r>
      <w:r>
        <w:rPr>
          <w:rFonts w:ascii="Times New Roman" w:eastAsia="Times New Roman" w:hAnsi="Times New Roman" w:cs="Times New Roman"/>
          <w:sz w:val="28"/>
          <w:szCs w:val="28"/>
        </w:rPr>
        <w:t xml:space="preserve"> </w:t>
      </w:r>
      <w:r w:rsidRPr="00691BAC">
        <w:rPr>
          <w:rFonts w:ascii="Times New Roman" w:eastAsia="Times New Roman" w:hAnsi="Times New Roman" w:cs="Times New Roman"/>
          <w:sz w:val="28"/>
          <w:szCs w:val="28"/>
        </w:rPr>
        <w:t>непос</w:t>
      </w:r>
      <w:r w:rsidRPr="00FD4158">
        <w:rPr>
          <w:rFonts w:ascii="Times New Roman" w:eastAsia="Times New Roman" w:hAnsi="Times New Roman" w:cs="Times New Roman"/>
          <w:sz w:val="28"/>
          <w:szCs w:val="28"/>
        </w:rPr>
        <w:t>редственной обязанностью, за не</w:t>
      </w:r>
      <w:r w:rsidRPr="00691BAC">
        <w:rPr>
          <w:rFonts w:ascii="Times New Roman" w:eastAsia="Times New Roman" w:hAnsi="Times New Roman" w:cs="Times New Roman"/>
          <w:sz w:val="28"/>
          <w:szCs w:val="28"/>
        </w:rPr>
        <w:t>и</w:t>
      </w:r>
      <w:r w:rsidRPr="00FD4158">
        <w:rPr>
          <w:rFonts w:ascii="Times New Roman" w:eastAsia="Times New Roman" w:hAnsi="Times New Roman" w:cs="Times New Roman"/>
          <w:sz w:val="28"/>
          <w:szCs w:val="28"/>
        </w:rPr>
        <w:t xml:space="preserve">сполнение которой предусмотрены </w:t>
      </w:r>
      <w:r w:rsidRPr="00691BAC">
        <w:rPr>
          <w:rFonts w:ascii="Times New Roman" w:eastAsia="Times New Roman" w:hAnsi="Times New Roman" w:cs="Times New Roman"/>
          <w:sz w:val="28"/>
          <w:szCs w:val="28"/>
        </w:rPr>
        <w:t>меры</w:t>
      </w:r>
      <w:r w:rsidRPr="00FD4158">
        <w:rPr>
          <w:rFonts w:ascii="Times New Roman" w:eastAsia="Times New Roman" w:hAnsi="Times New Roman" w:cs="Times New Roman"/>
          <w:sz w:val="28"/>
          <w:szCs w:val="28"/>
        </w:rPr>
        <w:t xml:space="preserve"> </w:t>
      </w:r>
      <w:r w:rsidRPr="00691BAC">
        <w:rPr>
          <w:rFonts w:ascii="Times New Roman" w:eastAsia="Times New Roman" w:hAnsi="Times New Roman" w:cs="Times New Roman"/>
          <w:sz w:val="28"/>
          <w:szCs w:val="28"/>
        </w:rPr>
        <w:t>воздействия от административных штрафов до уголовной ответственности.</w:t>
      </w:r>
      <w:r w:rsidRPr="00FD4158">
        <w:rPr>
          <w:rFonts w:ascii="Times New Roman" w:eastAsia="Times New Roman" w:hAnsi="Times New Roman" w:cs="Times New Roman"/>
          <w:sz w:val="28"/>
          <w:szCs w:val="28"/>
        </w:rPr>
        <w:t xml:space="preserve"> </w:t>
      </w:r>
    </w:p>
    <w:p w:rsidR="00260C1F" w:rsidRPr="00A172D3" w:rsidRDefault="00260C1F" w:rsidP="00260C1F">
      <w:pPr>
        <w:shd w:val="clear" w:color="auto" w:fill="FFFFFF"/>
        <w:spacing w:after="0"/>
        <w:ind w:firstLine="709"/>
        <w:jc w:val="both"/>
        <w:rPr>
          <w:rFonts w:ascii="Times New Roman" w:eastAsia="Times New Roman" w:hAnsi="Times New Roman" w:cs="Times New Roman"/>
          <w:sz w:val="28"/>
          <w:szCs w:val="28"/>
        </w:rPr>
      </w:pPr>
      <w:r w:rsidRPr="00A172D3">
        <w:rPr>
          <w:rFonts w:ascii="Times New Roman" w:eastAsia="Times New Roman" w:hAnsi="Times New Roman" w:cs="Times New Roman"/>
          <w:sz w:val="28"/>
          <w:szCs w:val="28"/>
        </w:rPr>
        <w:t xml:space="preserve">Работник, получивший производственную травму, может рассчитывать на выплаты от Фонда социального страхования. </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К Уполномоченному обратился гр</w:t>
      </w:r>
      <w:r w:rsidRPr="00DF1294">
        <w:rPr>
          <w:rFonts w:ascii="Times New Roman" w:hAnsi="Times New Roman" w:cs="Times New Roman"/>
          <w:sz w:val="28"/>
          <w:szCs w:val="28"/>
        </w:rPr>
        <w:t>.</w:t>
      </w:r>
      <w:r>
        <w:rPr>
          <w:rFonts w:ascii="Times New Roman" w:hAnsi="Times New Roman" w:cs="Times New Roman"/>
          <w:sz w:val="28"/>
          <w:szCs w:val="28"/>
        </w:rPr>
        <w:t xml:space="preserve"> Л</w:t>
      </w:r>
      <w:r w:rsidRPr="00DF1294">
        <w:rPr>
          <w:rFonts w:ascii="Times New Roman" w:hAnsi="Times New Roman" w:cs="Times New Roman"/>
          <w:sz w:val="28"/>
          <w:szCs w:val="28"/>
        </w:rPr>
        <w:t>.</w:t>
      </w:r>
      <w:r>
        <w:rPr>
          <w:rFonts w:ascii="Times New Roman" w:hAnsi="Times New Roman" w:cs="Times New Roman"/>
          <w:sz w:val="28"/>
          <w:szCs w:val="28"/>
        </w:rPr>
        <w:t xml:space="preserve"> по вопросу оказания содействия в получении выплат в связи с несчастным случаем на производстве</w:t>
      </w:r>
      <w:r w:rsidRPr="00DF1294">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w:t>
      </w:r>
      <w:r w:rsidRPr="00DF1294">
        <w:rPr>
          <w:rFonts w:ascii="Times New Roman" w:hAnsi="Times New Roman" w:cs="Times New Roman"/>
          <w:sz w:val="28"/>
          <w:szCs w:val="28"/>
        </w:rPr>
        <w:t>,</w:t>
      </w:r>
      <w:r>
        <w:rPr>
          <w:rFonts w:ascii="Times New Roman" w:hAnsi="Times New Roman" w:cs="Times New Roman"/>
          <w:sz w:val="28"/>
          <w:szCs w:val="28"/>
        </w:rPr>
        <w:t xml:space="preserve"> в 2022 году</w:t>
      </w:r>
      <w:r w:rsidRPr="00DF1294">
        <w:rPr>
          <w:rFonts w:ascii="Times New Roman" w:hAnsi="Times New Roman" w:cs="Times New Roman"/>
          <w:sz w:val="28"/>
          <w:szCs w:val="28"/>
        </w:rPr>
        <w:t>,</w:t>
      </w:r>
      <w:r>
        <w:rPr>
          <w:rFonts w:ascii="Times New Roman" w:hAnsi="Times New Roman" w:cs="Times New Roman"/>
          <w:sz w:val="28"/>
          <w:szCs w:val="28"/>
        </w:rPr>
        <w:t xml:space="preserve"> работая электросварщиком в строительной компании в г</w:t>
      </w:r>
      <w:r w:rsidRPr="00DF1294">
        <w:rPr>
          <w:rFonts w:ascii="Times New Roman" w:hAnsi="Times New Roman" w:cs="Times New Roman"/>
          <w:sz w:val="28"/>
          <w:szCs w:val="28"/>
        </w:rPr>
        <w:t>.</w:t>
      </w:r>
      <w:r>
        <w:rPr>
          <w:rFonts w:ascii="Times New Roman" w:hAnsi="Times New Roman" w:cs="Times New Roman"/>
          <w:sz w:val="28"/>
          <w:szCs w:val="28"/>
        </w:rPr>
        <w:t xml:space="preserve"> Москве</w:t>
      </w:r>
      <w:r w:rsidRPr="00DF1294">
        <w:rPr>
          <w:rFonts w:ascii="Times New Roman" w:hAnsi="Times New Roman" w:cs="Times New Roman"/>
          <w:sz w:val="28"/>
          <w:szCs w:val="28"/>
        </w:rPr>
        <w:t>,</w:t>
      </w:r>
      <w:r>
        <w:rPr>
          <w:rFonts w:ascii="Times New Roman" w:hAnsi="Times New Roman" w:cs="Times New Roman"/>
          <w:sz w:val="28"/>
          <w:szCs w:val="28"/>
        </w:rPr>
        <w:t xml:space="preserve"> с гражданином Л</w:t>
      </w:r>
      <w:r w:rsidRPr="00DF1294">
        <w:rPr>
          <w:rFonts w:ascii="Times New Roman" w:hAnsi="Times New Roman" w:cs="Times New Roman"/>
          <w:sz w:val="28"/>
          <w:szCs w:val="28"/>
        </w:rPr>
        <w:t>.</w:t>
      </w:r>
      <w:r>
        <w:rPr>
          <w:rFonts w:ascii="Times New Roman" w:hAnsi="Times New Roman" w:cs="Times New Roman"/>
          <w:sz w:val="28"/>
          <w:szCs w:val="28"/>
        </w:rPr>
        <w:t xml:space="preserve"> произошел несчастный случай</w:t>
      </w:r>
      <w:r w:rsidRPr="00DF1294">
        <w:rPr>
          <w:rFonts w:ascii="Times New Roman" w:hAnsi="Times New Roman" w:cs="Times New Roman"/>
          <w:sz w:val="28"/>
          <w:szCs w:val="28"/>
        </w:rPr>
        <w:t>,</w:t>
      </w:r>
      <w:r>
        <w:rPr>
          <w:rFonts w:ascii="Times New Roman" w:hAnsi="Times New Roman" w:cs="Times New Roman"/>
          <w:sz w:val="28"/>
          <w:szCs w:val="28"/>
        </w:rPr>
        <w:t xml:space="preserve"> в результате чего он получил повреждения здоровья</w:t>
      </w:r>
      <w:r w:rsidRPr="00DF1294">
        <w:rPr>
          <w:rFonts w:ascii="Times New Roman" w:hAnsi="Times New Roman" w:cs="Times New Roman"/>
          <w:sz w:val="28"/>
          <w:szCs w:val="28"/>
        </w:rPr>
        <w:t>,</w:t>
      </w:r>
      <w:r>
        <w:rPr>
          <w:rFonts w:ascii="Times New Roman" w:hAnsi="Times New Roman" w:cs="Times New Roman"/>
          <w:sz w:val="28"/>
          <w:szCs w:val="28"/>
        </w:rPr>
        <w:t xml:space="preserve"> отнесенные к категории </w:t>
      </w:r>
      <w:proofErr w:type="gramStart"/>
      <w:r>
        <w:rPr>
          <w:rFonts w:ascii="Times New Roman" w:hAnsi="Times New Roman" w:cs="Times New Roman"/>
          <w:sz w:val="28"/>
          <w:szCs w:val="28"/>
        </w:rPr>
        <w:t>тяжелых</w:t>
      </w:r>
      <w:proofErr w:type="gramEnd"/>
      <w:r w:rsidRPr="00DF1294">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расследования и оформления акта о несчастном случае на производстве</w:t>
      </w:r>
      <w:r w:rsidRPr="00DF1294">
        <w:rPr>
          <w:rFonts w:ascii="Times New Roman" w:hAnsi="Times New Roman" w:cs="Times New Roman"/>
          <w:sz w:val="28"/>
          <w:szCs w:val="28"/>
        </w:rPr>
        <w:t>,</w:t>
      </w:r>
      <w:r>
        <w:rPr>
          <w:rFonts w:ascii="Times New Roman" w:hAnsi="Times New Roman" w:cs="Times New Roman"/>
          <w:sz w:val="28"/>
          <w:szCs w:val="28"/>
        </w:rPr>
        <w:t xml:space="preserve"> сотрудник строительной компании уведомил его об отсутствии каких-либо выплат в связи с несчастным случаем</w:t>
      </w:r>
      <w:r w:rsidRPr="00DF1294">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целях осуществления содействия по данному вопросу</w:t>
      </w:r>
      <w:r w:rsidRPr="00DF1294">
        <w:rPr>
          <w:rFonts w:ascii="Times New Roman" w:hAnsi="Times New Roman" w:cs="Times New Roman"/>
          <w:sz w:val="28"/>
          <w:szCs w:val="28"/>
        </w:rPr>
        <w:t>,</w:t>
      </w:r>
      <w:r>
        <w:rPr>
          <w:rFonts w:ascii="Times New Roman" w:hAnsi="Times New Roman" w:cs="Times New Roman"/>
          <w:sz w:val="28"/>
          <w:szCs w:val="28"/>
        </w:rPr>
        <w:t xml:space="preserve"> Уполномоченный по правам человека в Республике Калмыкия обратился в Московское региональное отделение Фонда социального страхования Российской Федерации в целях дачи разъяснений по данному вопросу</w:t>
      </w:r>
      <w:r w:rsidRPr="00DF1294">
        <w:rPr>
          <w:rFonts w:ascii="Times New Roman" w:hAnsi="Times New Roman" w:cs="Times New Roman"/>
          <w:sz w:val="28"/>
          <w:szCs w:val="28"/>
        </w:rPr>
        <w:t>,</w:t>
      </w:r>
      <w:r>
        <w:rPr>
          <w:rFonts w:ascii="Times New Roman" w:hAnsi="Times New Roman" w:cs="Times New Roman"/>
          <w:sz w:val="28"/>
          <w:szCs w:val="28"/>
        </w:rPr>
        <w:t xml:space="preserve"> а также в прокуратуру города Москвы для проверки законности действий сотрудников строительной компании</w:t>
      </w:r>
      <w:r w:rsidRPr="00BA34E2">
        <w:rPr>
          <w:rFonts w:ascii="Times New Roman" w:hAnsi="Times New Roman" w:cs="Times New Roman"/>
          <w:sz w:val="28"/>
          <w:szCs w:val="28"/>
        </w:rPr>
        <w:t>.</w:t>
      </w:r>
      <w:r>
        <w:rPr>
          <w:rFonts w:ascii="Times New Roman" w:hAnsi="Times New Roman" w:cs="Times New Roman"/>
          <w:sz w:val="28"/>
          <w:szCs w:val="28"/>
        </w:rPr>
        <w:t xml:space="preserve"> </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обращения</w:t>
      </w:r>
      <w:r w:rsidRPr="00BA34E2">
        <w:rPr>
          <w:rFonts w:ascii="Times New Roman" w:hAnsi="Times New Roman" w:cs="Times New Roman"/>
          <w:sz w:val="28"/>
          <w:szCs w:val="28"/>
        </w:rPr>
        <w:t>,</w:t>
      </w:r>
      <w:r>
        <w:rPr>
          <w:rFonts w:ascii="Times New Roman" w:hAnsi="Times New Roman" w:cs="Times New Roman"/>
          <w:sz w:val="28"/>
          <w:szCs w:val="28"/>
        </w:rPr>
        <w:t xml:space="preserve"> Фондом социального страхования</w:t>
      </w:r>
      <w:r w:rsidR="00B504D2">
        <w:rPr>
          <w:rFonts w:ascii="Times New Roman" w:hAnsi="Times New Roman" w:cs="Times New Roman"/>
          <w:sz w:val="28"/>
          <w:szCs w:val="28"/>
        </w:rPr>
        <w:t xml:space="preserve"> по </w:t>
      </w:r>
      <w:proofErr w:type="spellStart"/>
      <w:r w:rsidR="00B504D2">
        <w:rPr>
          <w:rFonts w:ascii="Times New Roman" w:hAnsi="Times New Roman" w:cs="Times New Roman"/>
          <w:sz w:val="28"/>
          <w:szCs w:val="28"/>
        </w:rPr>
        <w:t>г</w:t>
      </w:r>
      <w:proofErr w:type="gramStart"/>
      <w:r w:rsidR="00B504D2">
        <w:rPr>
          <w:rFonts w:ascii="Times New Roman" w:hAnsi="Times New Roman" w:cs="Times New Roman"/>
          <w:sz w:val="28"/>
          <w:szCs w:val="28"/>
        </w:rPr>
        <w:t>.М</w:t>
      </w:r>
      <w:proofErr w:type="gramEnd"/>
      <w:r w:rsidR="00B504D2">
        <w:rPr>
          <w:rFonts w:ascii="Times New Roman" w:hAnsi="Times New Roman" w:cs="Times New Roman"/>
          <w:sz w:val="28"/>
          <w:szCs w:val="28"/>
        </w:rPr>
        <w:t>оскве</w:t>
      </w:r>
      <w:proofErr w:type="spellEnd"/>
      <w:r>
        <w:rPr>
          <w:rFonts w:ascii="Times New Roman" w:hAnsi="Times New Roman" w:cs="Times New Roman"/>
          <w:sz w:val="28"/>
          <w:szCs w:val="28"/>
        </w:rPr>
        <w:t xml:space="preserve"> назначено и выплачено пособие по временной нетрудоспособности с 10</w:t>
      </w:r>
      <w:r w:rsidRPr="00BA34E2">
        <w:rPr>
          <w:rFonts w:ascii="Times New Roman" w:hAnsi="Times New Roman" w:cs="Times New Roman"/>
          <w:sz w:val="28"/>
          <w:szCs w:val="28"/>
        </w:rPr>
        <w:t>.</w:t>
      </w:r>
      <w:r>
        <w:rPr>
          <w:rFonts w:ascii="Times New Roman" w:hAnsi="Times New Roman" w:cs="Times New Roman"/>
          <w:sz w:val="28"/>
          <w:szCs w:val="28"/>
        </w:rPr>
        <w:t>01</w:t>
      </w:r>
      <w:r w:rsidRPr="00BA34E2">
        <w:rPr>
          <w:rFonts w:ascii="Times New Roman" w:hAnsi="Times New Roman" w:cs="Times New Roman"/>
          <w:sz w:val="28"/>
          <w:szCs w:val="28"/>
        </w:rPr>
        <w:t>.</w:t>
      </w:r>
      <w:r>
        <w:rPr>
          <w:rFonts w:ascii="Times New Roman" w:hAnsi="Times New Roman" w:cs="Times New Roman"/>
          <w:sz w:val="28"/>
          <w:szCs w:val="28"/>
        </w:rPr>
        <w:t>2022 по 28</w:t>
      </w:r>
      <w:r w:rsidRPr="00BA34E2">
        <w:rPr>
          <w:rFonts w:ascii="Times New Roman" w:hAnsi="Times New Roman" w:cs="Times New Roman"/>
          <w:sz w:val="28"/>
          <w:szCs w:val="28"/>
        </w:rPr>
        <w:t>.</w:t>
      </w:r>
      <w:r>
        <w:rPr>
          <w:rFonts w:ascii="Times New Roman" w:hAnsi="Times New Roman" w:cs="Times New Roman"/>
          <w:sz w:val="28"/>
          <w:szCs w:val="28"/>
        </w:rPr>
        <w:t>06</w:t>
      </w:r>
      <w:r w:rsidRPr="00BA34E2">
        <w:rPr>
          <w:rFonts w:ascii="Times New Roman" w:hAnsi="Times New Roman" w:cs="Times New Roman"/>
          <w:sz w:val="28"/>
          <w:szCs w:val="28"/>
        </w:rPr>
        <w:t>.</w:t>
      </w:r>
      <w:r>
        <w:rPr>
          <w:rFonts w:ascii="Times New Roman" w:hAnsi="Times New Roman" w:cs="Times New Roman"/>
          <w:sz w:val="28"/>
          <w:szCs w:val="28"/>
        </w:rPr>
        <w:t>2022 г</w:t>
      </w:r>
      <w:r w:rsidRPr="00BA34E2">
        <w:rPr>
          <w:rFonts w:ascii="Times New Roman" w:hAnsi="Times New Roman" w:cs="Times New Roman"/>
          <w:sz w:val="28"/>
          <w:szCs w:val="28"/>
        </w:rPr>
        <w:t>.</w:t>
      </w:r>
      <w:r>
        <w:rPr>
          <w:rFonts w:ascii="Times New Roman" w:hAnsi="Times New Roman" w:cs="Times New Roman"/>
          <w:sz w:val="28"/>
          <w:szCs w:val="28"/>
        </w:rPr>
        <w:t xml:space="preserve"> в размере 100% от среднего заработка – 314 885</w:t>
      </w:r>
      <w:r w:rsidRPr="00BA34E2">
        <w:rPr>
          <w:rFonts w:ascii="Times New Roman" w:hAnsi="Times New Roman" w:cs="Times New Roman"/>
          <w:sz w:val="28"/>
          <w:szCs w:val="28"/>
        </w:rPr>
        <w:t>,</w:t>
      </w:r>
      <w:r>
        <w:rPr>
          <w:rFonts w:ascii="Times New Roman" w:hAnsi="Times New Roman" w:cs="Times New Roman"/>
          <w:sz w:val="28"/>
          <w:szCs w:val="28"/>
        </w:rPr>
        <w:t xml:space="preserve"> 90</w:t>
      </w:r>
      <w:r w:rsidRPr="00BA34E2">
        <w:rPr>
          <w:rFonts w:ascii="Times New Roman" w:hAnsi="Times New Roman" w:cs="Times New Roman"/>
          <w:sz w:val="28"/>
          <w:szCs w:val="28"/>
        </w:rPr>
        <w:t>.</w:t>
      </w:r>
      <w:r>
        <w:rPr>
          <w:rFonts w:ascii="Times New Roman" w:hAnsi="Times New Roman" w:cs="Times New Roman"/>
          <w:sz w:val="28"/>
          <w:szCs w:val="28"/>
        </w:rPr>
        <w:t xml:space="preserve"> Также Уполномоченный оказал содействие в сборе документов для проведения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 степени утраты профессиональной трудоспособности</w:t>
      </w:r>
      <w:r w:rsidRPr="00BA34E2">
        <w:rPr>
          <w:rFonts w:ascii="Times New Roman" w:hAnsi="Times New Roman" w:cs="Times New Roman"/>
          <w:sz w:val="28"/>
          <w:szCs w:val="28"/>
        </w:rPr>
        <w:t>.</w:t>
      </w:r>
    </w:p>
    <w:p w:rsidR="00260C1F" w:rsidRPr="00A73154"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документов</w:t>
      </w:r>
      <w:r w:rsidRPr="00BA34E2">
        <w:rPr>
          <w:rFonts w:ascii="Times New Roman" w:hAnsi="Times New Roman" w:cs="Times New Roman"/>
          <w:sz w:val="28"/>
          <w:szCs w:val="28"/>
        </w:rPr>
        <w:t>,</w:t>
      </w:r>
      <w:r>
        <w:rPr>
          <w:rFonts w:ascii="Times New Roman" w:hAnsi="Times New Roman" w:cs="Times New Roman"/>
          <w:sz w:val="28"/>
          <w:szCs w:val="28"/>
        </w:rPr>
        <w:t xml:space="preserve"> отделением Фонда установлена гражданину Л</w:t>
      </w:r>
      <w:r w:rsidRPr="00BA34E2">
        <w:rPr>
          <w:rFonts w:ascii="Times New Roman" w:hAnsi="Times New Roman" w:cs="Times New Roman"/>
          <w:sz w:val="28"/>
          <w:szCs w:val="28"/>
        </w:rPr>
        <w:t>.</w:t>
      </w:r>
      <w:r>
        <w:rPr>
          <w:rFonts w:ascii="Times New Roman" w:hAnsi="Times New Roman" w:cs="Times New Roman"/>
          <w:sz w:val="28"/>
          <w:szCs w:val="28"/>
        </w:rPr>
        <w:t xml:space="preserve"> степень утраты профессиональной трудоспособности в размере 30% сроком на год и соответствующие с ним выплаты</w:t>
      </w:r>
      <w:r w:rsidRPr="0013222D">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sidRPr="002D61E3">
        <w:rPr>
          <w:rFonts w:ascii="Times New Roman" w:hAnsi="Times New Roman" w:cs="Times New Roman"/>
          <w:sz w:val="28"/>
          <w:szCs w:val="28"/>
        </w:rPr>
        <w:t xml:space="preserve">В настоящее время в </w:t>
      </w:r>
      <w:r>
        <w:rPr>
          <w:rFonts w:ascii="Times New Roman" w:hAnsi="Times New Roman" w:cs="Times New Roman"/>
          <w:sz w:val="28"/>
          <w:szCs w:val="28"/>
        </w:rPr>
        <w:t>Республике Калмыкия</w:t>
      </w:r>
      <w:r w:rsidRPr="002D61E3">
        <w:rPr>
          <w:rFonts w:ascii="Times New Roman" w:hAnsi="Times New Roman" w:cs="Times New Roman"/>
          <w:sz w:val="28"/>
          <w:szCs w:val="28"/>
        </w:rPr>
        <w:t xml:space="preserve"> активно осуществляется реформирование системы общественного транспорта. Одним из таких</w:t>
      </w:r>
      <w:r>
        <w:rPr>
          <w:rFonts w:ascii="Times New Roman" w:hAnsi="Times New Roman" w:cs="Times New Roman"/>
          <w:sz w:val="28"/>
          <w:szCs w:val="28"/>
        </w:rPr>
        <w:t xml:space="preserve"> м</w:t>
      </w:r>
      <w:r w:rsidRPr="002D61E3">
        <w:rPr>
          <w:rFonts w:ascii="Times New Roman" w:hAnsi="Times New Roman" w:cs="Times New Roman"/>
          <w:sz w:val="28"/>
          <w:szCs w:val="28"/>
        </w:rPr>
        <w:t>ероприятий является обновление существующего подвижного состава автотранспорта за счет приобретения транспортных средств нового поколения:</w:t>
      </w:r>
      <w:r>
        <w:rPr>
          <w:rFonts w:ascii="Times New Roman" w:hAnsi="Times New Roman" w:cs="Times New Roman"/>
          <w:sz w:val="28"/>
          <w:szCs w:val="28"/>
        </w:rPr>
        <w:t xml:space="preserve"> </w:t>
      </w:r>
      <w:r w:rsidRPr="002D61E3">
        <w:rPr>
          <w:rFonts w:ascii="Times New Roman" w:hAnsi="Times New Roman" w:cs="Times New Roman"/>
          <w:sz w:val="28"/>
          <w:szCs w:val="28"/>
        </w:rPr>
        <w:t>вместительных, комфортабельных, приспособленных для перевозки маломобильных групп населения, с низким вредным влиянием на окружающую среду</w:t>
      </w:r>
      <w:r w:rsidRPr="00571B02">
        <w:rPr>
          <w:rFonts w:ascii="Times New Roman" w:hAnsi="Times New Roman" w:cs="Times New Roman"/>
          <w:sz w:val="28"/>
          <w:szCs w:val="28"/>
        </w:rPr>
        <w:t>.</w:t>
      </w:r>
      <w:r>
        <w:rPr>
          <w:rFonts w:ascii="Times New Roman" w:hAnsi="Times New Roman" w:cs="Times New Roman"/>
          <w:sz w:val="28"/>
          <w:szCs w:val="28"/>
        </w:rPr>
        <w:t xml:space="preserve"> В тоже время существуют проблемы межпоселкового автобусного сообщения. </w:t>
      </w:r>
    </w:p>
    <w:p w:rsidR="00260C1F" w:rsidRPr="00571B02" w:rsidRDefault="00260C1F" w:rsidP="00260C1F">
      <w:pPr>
        <w:pStyle w:val="a9"/>
        <w:spacing w:line="276" w:lineRule="auto"/>
        <w:ind w:firstLine="709"/>
        <w:rPr>
          <w:sz w:val="28"/>
          <w:szCs w:val="28"/>
        </w:rPr>
      </w:pPr>
      <w:r>
        <w:rPr>
          <w:sz w:val="28"/>
          <w:szCs w:val="28"/>
        </w:rPr>
        <w:t>В</w:t>
      </w:r>
      <w:r w:rsidRPr="00571B02">
        <w:rPr>
          <w:sz w:val="28"/>
          <w:szCs w:val="28"/>
        </w:rPr>
        <w:t xml:space="preserve"> мае 2022 года, в ходе личного приема граждан в поселке Татал </w:t>
      </w:r>
      <w:proofErr w:type="spellStart"/>
      <w:r w:rsidRPr="00571B02">
        <w:rPr>
          <w:sz w:val="28"/>
          <w:szCs w:val="28"/>
        </w:rPr>
        <w:t>Юстинского</w:t>
      </w:r>
      <w:proofErr w:type="spellEnd"/>
      <w:r w:rsidRPr="00571B02">
        <w:rPr>
          <w:sz w:val="28"/>
          <w:szCs w:val="28"/>
        </w:rPr>
        <w:t xml:space="preserve"> района одной из </w:t>
      </w:r>
      <w:proofErr w:type="gramStart"/>
      <w:r w:rsidRPr="00571B02">
        <w:rPr>
          <w:sz w:val="28"/>
          <w:szCs w:val="28"/>
        </w:rPr>
        <w:t>важных проблем, прозвучавших от жителей поселка являлось</w:t>
      </w:r>
      <w:proofErr w:type="gramEnd"/>
      <w:r w:rsidRPr="00571B02">
        <w:rPr>
          <w:sz w:val="28"/>
          <w:szCs w:val="28"/>
        </w:rPr>
        <w:t xml:space="preserve"> отсутствие пассажирских перевозок автомобильным транспортом между п. </w:t>
      </w:r>
      <w:proofErr w:type="spellStart"/>
      <w:r w:rsidRPr="00571B02">
        <w:rPr>
          <w:sz w:val="28"/>
          <w:szCs w:val="28"/>
        </w:rPr>
        <w:t>Цаган</w:t>
      </w:r>
      <w:proofErr w:type="spellEnd"/>
      <w:r w:rsidRPr="00571B02">
        <w:rPr>
          <w:sz w:val="28"/>
          <w:szCs w:val="28"/>
        </w:rPr>
        <w:t xml:space="preserve"> Аман и г. Элистой.  В связи с этим лица, имеющие звание «Ветеран труда»</w:t>
      </w:r>
      <w:r w:rsidR="00B504D2">
        <w:rPr>
          <w:sz w:val="28"/>
          <w:szCs w:val="28"/>
        </w:rPr>
        <w:t xml:space="preserve">, </w:t>
      </w:r>
      <w:proofErr w:type="spellStart"/>
      <w:r w:rsidR="00B504D2">
        <w:rPr>
          <w:sz w:val="28"/>
          <w:szCs w:val="28"/>
        </w:rPr>
        <w:t>респрессированные</w:t>
      </w:r>
      <w:proofErr w:type="spellEnd"/>
      <w:r>
        <w:rPr>
          <w:sz w:val="28"/>
          <w:szCs w:val="28"/>
        </w:rPr>
        <w:t xml:space="preserve"> и инвалиды</w:t>
      </w:r>
      <w:r w:rsidRPr="00571B02">
        <w:rPr>
          <w:sz w:val="28"/>
          <w:szCs w:val="28"/>
        </w:rPr>
        <w:t xml:space="preserve"> не имели возможности воспользоваться своим правом на бесплатный проезд по данному маршруту. </w:t>
      </w:r>
    </w:p>
    <w:p w:rsidR="00260C1F" w:rsidRPr="00553095" w:rsidRDefault="00260C1F" w:rsidP="00260C1F">
      <w:pPr>
        <w:pStyle w:val="a9"/>
        <w:spacing w:line="276" w:lineRule="auto"/>
        <w:ind w:firstLine="709"/>
        <w:rPr>
          <w:sz w:val="28"/>
          <w:szCs w:val="28"/>
        </w:rPr>
      </w:pPr>
      <w:r w:rsidRPr="00553095">
        <w:rPr>
          <w:sz w:val="28"/>
          <w:szCs w:val="28"/>
        </w:rPr>
        <w:t xml:space="preserve">Из ответа Главы Администрации </w:t>
      </w:r>
      <w:proofErr w:type="spellStart"/>
      <w:r w:rsidRPr="00553095">
        <w:rPr>
          <w:sz w:val="28"/>
          <w:szCs w:val="28"/>
        </w:rPr>
        <w:t>Юстинского</w:t>
      </w:r>
      <w:proofErr w:type="spellEnd"/>
      <w:r w:rsidRPr="00553095">
        <w:rPr>
          <w:sz w:val="28"/>
          <w:szCs w:val="28"/>
        </w:rPr>
        <w:t xml:space="preserve"> районного муниципального образования Республики Калмыкия на обращение Уполномоченного следовало, что в 2023 году планируется открытие рейса </w:t>
      </w:r>
      <w:proofErr w:type="spellStart"/>
      <w:r w:rsidRPr="00553095">
        <w:rPr>
          <w:sz w:val="28"/>
          <w:szCs w:val="28"/>
        </w:rPr>
        <w:t>Цаган</w:t>
      </w:r>
      <w:proofErr w:type="spellEnd"/>
      <w:r w:rsidRPr="00553095">
        <w:rPr>
          <w:sz w:val="28"/>
          <w:szCs w:val="28"/>
        </w:rPr>
        <w:t xml:space="preserve"> Аман – Элиста - </w:t>
      </w:r>
      <w:proofErr w:type="spellStart"/>
      <w:r w:rsidRPr="00553095">
        <w:rPr>
          <w:sz w:val="28"/>
          <w:szCs w:val="28"/>
        </w:rPr>
        <w:t>Цаган</w:t>
      </w:r>
      <w:proofErr w:type="spellEnd"/>
      <w:r w:rsidRPr="00553095">
        <w:rPr>
          <w:sz w:val="28"/>
          <w:szCs w:val="28"/>
        </w:rPr>
        <w:t xml:space="preserve"> Аман, где обязательно жители района, имеющие звание «Ветеран труда», инвалиды и другие лица, имеющие  право на бесплатный проезд на автомобильном транспорте, смогут воспользоваться этим правом. Ситуация взята на контроль.</w:t>
      </w:r>
    </w:p>
    <w:p w:rsidR="00260C1F" w:rsidRPr="00D62E75" w:rsidRDefault="00260C1F" w:rsidP="00260C1F">
      <w:pPr>
        <w:pStyle w:val="a9"/>
        <w:spacing w:line="276" w:lineRule="auto"/>
        <w:ind w:firstLine="709"/>
        <w:rPr>
          <w:sz w:val="28"/>
          <w:szCs w:val="28"/>
        </w:rPr>
      </w:pPr>
      <w:r>
        <w:rPr>
          <w:sz w:val="28"/>
          <w:szCs w:val="28"/>
        </w:rPr>
        <w:lastRenderedPageBreak/>
        <w:t>Помимо оказания содействия гражданам с ограниченными возможностями здоровья</w:t>
      </w:r>
      <w:r w:rsidRPr="006C75C5">
        <w:rPr>
          <w:sz w:val="28"/>
          <w:szCs w:val="28"/>
        </w:rPr>
        <w:t>,</w:t>
      </w:r>
      <w:r>
        <w:rPr>
          <w:sz w:val="28"/>
          <w:szCs w:val="28"/>
        </w:rPr>
        <w:t xml:space="preserve">  под пристальным вниманием Уполномоченного по правам человека в Республике Калмыкия находится вопрос в ограничении граждан в правах</w:t>
      </w:r>
      <w:r w:rsidRPr="00D62E75">
        <w:rPr>
          <w:sz w:val="28"/>
          <w:szCs w:val="28"/>
        </w:rPr>
        <w:t>.</w:t>
      </w:r>
    </w:p>
    <w:p w:rsidR="00260C1F" w:rsidRPr="002E78F3" w:rsidRDefault="00260C1F" w:rsidP="00260C1F">
      <w:pPr>
        <w:spacing w:after="0"/>
        <w:ind w:firstLine="709"/>
        <w:jc w:val="both"/>
        <w:rPr>
          <w:rFonts w:ascii="Times New Roman" w:hAnsi="Times New Roman" w:cs="Times New Roman"/>
          <w:sz w:val="28"/>
          <w:szCs w:val="28"/>
        </w:rPr>
      </w:pPr>
      <w:r w:rsidRPr="00466602">
        <w:rPr>
          <w:rFonts w:ascii="Times New Roman" w:hAnsi="Times New Roman" w:cs="Times New Roman"/>
          <w:sz w:val="28"/>
          <w:szCs w:val="28"/>
        </w:rPr>
        <w:t xml:space="preserve">На телефонную горячую линию Уполномоченного по правам человека в Республике Калмыкия обратилась </w:t>
      </w:r>
      <w:r>
        <w:rPr>
          <w:rFonts w:ascii="Times New Roman" w:hAnsi="Times New Roman" w:cs="Times New Roman"/>
          <w:sz w:val="28"/>
          <w:szCs w:val="28"/>
        </w:rPr>
        <w:t>гр</w:t>
      </w:r>
      <w:r w:rsidRPr="002E78F3">
        <w:rPr>
          <w:rFonts w:ascii="Times New Roman" w:hAnsi="Times New Roman" w:cs="Times New Roman"/>
          <w:sz w:val="28"/>
          <w:szCs w:val="28"/>
        </w:rPr>
        <w:t>.</w:t>
      </w:r>
      <w:r>
        <w:rPr>
          <w:rFonts w:ascii="Times New Roman" w:hAnsi="Times New Roman" w:cs="Times New Roman"/>
          <w:sz w:val="28"/>
          <w:szCs w:val="28"/>
        </w:rPr>
        <w:t xml:space="preserve"> Б</w:t>
      </w:r>
      <w:r w:rsidRPr="00466602">
        <w:rPr>
          <w:rFonts w:ascii="Times New Roman" w:hAnsi="Times New Roman" w:cs="Times New Roman"/>
          <w:sz w:val="28"/>
          <w:szCs w:val="28"/>
        </w:rPr>
        <w:t xml:space="preserve">, </w:t>
      </w:r>
      <w:r>
        <w:rPr>
          <w:rFonts w:ascii="Times New Roman" w:hAnsi="Times New Roman" w:cs="Times New Roman"/>
          <w:sz w:val="28"/>
          <w:szCs w:val="28"/>
        </w:rPr>
        <w:t>пенсионер</w:t>
      </w:r>
      <w:r w:rsidRPr="00DA615B">
        <w:rPr>
          <w:rFonts w:ascii="Times New Roman" w:hAnsi="Times New Roman" w:cs="Times New Roman"/>
          <w:sz w:val="28"/>
          <w:szCs w:val="28"/>
        </w:rPr>
        <w:t>,</w:t>
      </w:r>
      <w:r>
        <w:rPr>
          <w:rFonts w:ascii="Times New Roman" w:hAnsi="Times New Roman" w:cs="Times New Roman"/>
          <w:sz w:val="28"/>
          <w:szCs w:val="28"/>
        </w:rPr>
        <w:t xml:space="preserve"> </w:t>
      </w:r>
      <w:r w:rsidRPr="00466602">
        <w:rPr>
          <w:rFonts w:ascii="Times New Roman" w:hAnsi="Times New Roman" w:cs="Times New Roman"/>
          <w:sz w:val="28"/>
          <w:szCs w:val="28"/>
        </w:rPr>
        <w:t>проживаю</w:t>
      </w:r>
      <w:r>
        <w:rPr>
          <w:rFonts w:ascii="Times New Roman" w:hAnsi="Times New Roman" w:cs="Times New Roman"/>
          <w:sz w:val="28"/>
          <w:szCs w:val="28"/>
        </w:rPr>
        <w:t xml:space="preserve">щая в г. </w:t>
      </w:r>
      <w:proofErr w:type="spellStart"/>
      <w:r>
        <w:rPr>
          <w:rFonts w:ascii="Times New Roman" w:hAnsi="Times New Roman" w:cs="Times New Roman"/>
          <w:sz w:val="28"/>
          <w:szCs w:val="28"/>
        </w:rPr>
        <w:t>Гороводиковск</w:t>
      </w:r>
      <w:proofErr w:type="spellEnd"/>
      <w:r w:rsidRPr="002E78F3">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Со слов гр</w:t>
      </w:r>
      <w:r w:rsidRPr="002E78F3">
        <w:rPr>
          <w:rFonts w:ascii="Times New Roman" w:hAnsi="Times New Roman" w:cs="Times New Roman"/>
          <w:sz w:val="28"/>
          <w:szCs w:val="28"/>
        </w:rPr>
        <w:t>.</w:t>
      </w:r>
      <w:r>
        <w:rPr>
          <w:rFonts w:ascii="Times New Roman" w:hAnsi="Times New Roman" w:cs="Times New Roman"/>
          <w:sz w:val="28"/>
          <w:szCs w:val="28"/>
        </w:rPr>
        <w:t xml:space="preserve"> Б</w:t>
      </w:r>
      <w:r w:rsidRPr="002E78F3">
        <w:rPr>
          <w:rFonts w:ascii="Times New Roman" w:hAnsi="Times New Roman" w:cs="Times New Roman"/>
          <w:sz w:val="28"/>
          <w:szCs w:val="28"/>
        </w:rPr>
        <w:t>.</w:t>
      </w:r>
      <w:r>
        <w:rPr>
          <w:rFonts w:ascii="Times New Roman" w:hAnsi="Times New Roman" w:cs="Times New Roman"/>
          <w:sz w:val="28"/>
          <w:szCs w:val="28"/>
        </w:rPr>
        <w:t xml:space="preserve"> следует, что у неё была временная опека над несовершеннолетним внуком Э</w:t>
      </w:r>
      <w:r w:rsidRPr="002E78F3">
        <w:rPr>
          <w:rFonts w:ascii="Times New Roman" w:hAnsi="Times New Roman" w:cs="Times New Roman"/>
          <w:sz w:val="28"/>
          <w:szCs w:val="28"/>
        </w:rPr>
        <w:t>.</w:t>
      </w:r>
      <w:r w:rsidR="00783654">
        <w:rPr>
          <w:rFonts w:ascii="Times New Roman" w:hAnsi="Times New Roman" w:cs="Times New Roman"/>
          <w:sz w:val="28"/>
          <w:szCs w:val="28"/>
        </w:rPr>
        <w:t>,</w:t>
      </w:r>
      <w:r>
        <w:rPr>
          <w:rFonts w:ascii="Times New Roman" w:hAnsi="Times New Roman" w:cs="Times New Roman"/>
          <w:sz w:val="28"/>
          <w:szCs w:val="28"/>
        </w:rPr>
        <w:t xml:space="preserve"> которая в настоящее время истекла. При этом внук продолжает жить с ней, его мать гр</w:t>
      </w:r>
      <w:r w:rsidRPr="002E78F3">
        <w:rPr>
          <w:rFonts w:ascii="Times New Roman" w:hAnsi="Times New Roman" w:cs="Times New Roman"/>
          <w:sz w:val="28"/>
          <w:szCs w:val="28"/>
        </w:rPr>
        <w:t>.</w:t>
      </w:r>
      <w:r>
        <w:rPr>
          <w:rFonts w:ascii="Times New Roman" w:hAnsi="Times New Roman" w:cs="Times New Roman"/>
          <w:sz w:val="28"/>
          <w:szCs w:val="28"/>
        </w:rPr>
        <w:t xml:space="preserve"> А находится за пределами Республики Калмыкия, судьбой сына не интересуется на связь не выходит.</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отсутствием опеки над гр</w:t>
      </w:r>
      <w:r w:rsidRPr="002E78F3">
        <w:rPr>
          <w:rFonts w:ascii="Times New Roman" w:hAnsi="Times New Roman" w:cs="Times New Roman"/>
          <w:sz w:val="28"/>
          <w:szCs w:val="28"/>
        </w:rPr>
        <w:t>.</w:t>
      </w:r>
      <w:r>
        <w:rPr>
          <w:rFonts w:ascii="Times New Roman" w:hAnsi="Times New Roman" w:cs="Times New Roman"/>
          <w:sz w:val="28"/>
          <w:szCs w:val="28"/>
        </w:rPr>
        <w:t xml:space="preserve"> Э</w:t>
      </w:r>
      <w:r w:rsidRPr="002E78F3">
        <w:rPr>
          <w:rFonts w:ascii="Times New Roman" w:hAnsi="Times New Roman" w:cs="Times New Roman"/>
          <w:sz w:val="28"/>
          <w:szCs w:val="28"/>
        </w:rPr>
        <w:t>.</w:t>
      </w:r>
      <w:r>
        <w:rPr>
          <w:rFonts w:ascii="Times New Roman" w:hAnsi="Times New Roman" w:cs="Times New Roman"/>
          <w:sz w:val="28"/>
          <w:szCs w:val="28"/>
        </w:rPr>
        <w:t xml:space="preserve"> заявительница не может представлять и защищать интересы внука в качестве законного представителя. Несовершеннолетний Э</w:t>
      </w:r>
      <w:r w:rsidRPr="002E78F3">
        <w:rPr>
          <w:rFonts w:ascii="Times New Roman" w:hAnsi="Times New Roman" w:cs="Times New Roman"/>
          <w:sz w:val="28"/>
          <w:szCs w:val="28"/>
        </w:rPr>
        <w:t>.</w:t>
      </w:r>
      <w:r>
        <w:rPr>
          <w:rFonts w:ascii="Times New Roman" w:hAnsi="Times New Roman" w:cs="Times New Roman"/>
          <w:sz w:val="28"/>
          <w:szCs w:val="28"/>
        </w:rPr>
        <w:t xml:space="preserve"> фактически находится без попечения родителя. </w:t>
      </w:r>
    </w:p>
    <w:p w:rsidR="00260C1F" w:rsidRPr="002E78F3"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вышеизложенного</w:t>
      </w:r>
      <w:proofErr w:type="gramEnd"/>
      <w:r w:rsidRPr="002E78F3">
        <w:rPr>
          <w:rFonts w:ascii="Times New Roman" w:hAnsi="Times New Roman" w:cs="Times New Roman"/>
          <w:sz w:val="28"/>
          <w:szCs w:val="28"/>
        </w:rPr>
        <w:t xml:space="preserve">, </w:t>
      </w:r>
      <w:r>
        <w:rPr>
          <w:rFonts w:ascii="Times New Roman" w:hAnsi="Times New Roman" w:cs="Times New Roman"/>
          <w:sz w:val="28"/>
          <w:szCs w:val="28"/>
        </w:rPr>
        <w:t>гр</w:t>
      </w:r>
      <w:r w:rsidRPr="002E78F3">
        <w:rPr>
          <w:rFonts w:ascii="Times New Roman" w:hAnsi="Times New Roman" w:cs="Times New Roman"/>
          <w:sz w:val="28"/>
          <w:szCs w:val="28"/>
        </w:rPr>
        <w:t>.</w:t>
      </w:r>
      <w:r>
        <w:rPr>
          <w:rFonts w:ascii="Times New Roman" w:hAnsi="Times New Roman" w:cs="Times New Roman"/>
          <w:sz w:val="28"/>
          <w:szCs w:val="28"/>
        </w:rPr>
        <w:t xml:space="preserve"> Б</w:t>
      </w:r>
      <w:r w:rsidRPr="002E78F3">
        <w:rPr>
          <w:rFonts w:ascii="Times New Roman" w:hAnsi="Times New Roman" w:cs="Times New Roman"/>
          <w:sz w:val="28"/>
          <w:szCs w:val="28"/>
        </w:rPr>
        <w:t>.</w:t>
      </w:r>
      <w:r>
        <w:rPr>
          <w:rFonts w:ascii="Times New Roman" w:hAnsi="Times New Roman" w:cs="Times New Roman"/>
          <w:sz w:val="28"/>
          <w:szCs w:val="28"/>
        </w:rPr>
        <w:t xml:space="preserve"> обратилась с просьбой оказать содействие в оформлении опеки над несовершеннолетним Э</w:t>
      </w:r>
      <w:r w:rsidRPr="002E78F3">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по правам че</w:t>
      </w:r>
      <w:r w:rsidR="00783654">
        <w:rPr>
          <w:rFonts w:ascii="Times New Roman" w:hAnsi="Times New Roman" w:cs="Times New Roman"/>
          <w:sz w:val="28"/>
          <w:szCs w:val="28"/>
        </w:rPr>
        <w:t>ловека в Республике Калмыкия</w:t>
      </w:r>
      <w:r>
        <w:rPr>
          <w:rFonts w:ascii="Times New Roman" w:hAnsi="Times New Roman" w:cs="Times New Roman"/>
          <w:sz w:val="28"/>
          <w:szCs w:val="28"/>
        </w:rPr>
        <w:t xml:space="preserve"> организован ряд мероприятий по данному вопросу: информационное взаимодействие с </w:t>
      </w:r>
      <w:proofErr w:type="spellStart"/>
      <w:r>
        <w:rPr>
          <w:rFonts w:ascii="Times New Roman" w:hAnsi="Times New Roman" w:cs="Times New Roman"/>
          <w:sz w:val="28"/>
          <w:szCs w:val="28"/>
        </w:rPr>
        <w:t>гр</w:t>
      </w:r>
      <w:r w:rsidRPr="002E78F3">
        <w:rPr>
          <w:rFonts w:ascii="Times New Roman" w:hAnsi="Times New Roman" w:cs="Times New Roman"/>
          <w:sz w:val="28"/>
          <w:szCs w:val="28"/>
        </w:rPr>
        <w:t>.</w:t>
      </w:r>
      <w:r>
        <w:rPr>
          <w:rFonts w:ascii="Times New Roman" w:hAnsi="Times New Roman" w:cs="Times New Roman"/>
          <w:sz w:val="28"/>
          <w:szCs w:val="28"/>
        </w:rPr>
        <w:t>Б</w:t>
      </w:r>
      <w:proofErr w:type="spellEnd"/>
      <w:r w:rsidRPr="002E78F3">
        <w:rPr>
          <w:rFonts w:ascii="Times New Roman" w:hAnsi="Times New Roman" w:cs="Times New Roman"/>
          <w:sz w:val="28"/>
          <w:szCs w:val="28"/>
        </w:rPr>
        <w:t>.</w:t>
      </w:r>
      <w:r>
        <w:rPr>
          <w:rFonts w:ascii="Times New Roman" w:hAnsi="Times New Roman" w:cs="Times New Roman"/>
          <w:sz w:val="28"/>
          <w:szCs w:val="28"/>
        </w:rPr>
        <w:t xml:space="preserve"> с разъяснением порядка действий по вопросу установлении временной опеки над несовершеннолетним ребенком</w:t>
      </w:r>
      <w:r w:rsidRPr="00B17F46">
        <w:rPr>
          <w:rFonts w:ascii="Times New Roman" w:hAnsi="Times New Roman" w:cs="Times New Roman"/>
          <w:sz w:val="28"/>
          <w:szCs w:val="28"/>
        </w:rPr>
        <w:t>,</w:t>
      </w:r>
      <w:r>
        <w:rPr>
          <w:rFonts w:ascii="Times New Roman" w:hAnsi="Times New Roman" w:cs="Times New Roman"/>
          <w:sz w:val="28"/>
          <w:szCs w:val="28"/>
        </w:rPr>
        <w:t xml:space="preserve"> межведомственное взаимодействие с органами опеки и попечительства </w:t>
      </w:r>
      <w:proofErr w:type="spellStart"/>
      <w:r>
        <w:rPr>
          <w:rFonts w:ascii="Times New Roman" w:hAnsi="Times New Roman" w:cs="Times New Roman"/>
          <w:sz w:val="28"/>
          <w:szCs w:val="28"/>
        </w:rPr>
        <w:t>Городовиковского</w:t>
      </w:r>
      <w:proofErr w:type="spellEnd"/>
      <w:r>
        <w:rPr>
          <w:rFonts w:ascii="Times New Roman" w:hAnsi="Times New Roman" w:cs="Times New Roman"/>
          <w:sz w:val="28"/>
          <w:szCs w:val="28"/>
        </w:rPr>
        <w:t xml:space="preserve"> района и осуществлении контроля над ситуацией по данному вопросу</w:t>
      </w:r>
      <w:r w:rsidRPr="00ED2C60">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Республике Калмыкия присутствует практика нарушения статьи 80 Семейного кодекса</w:t>
      </w:r>
      <w:r w:rsidRPr="00A6462E">
        <w:rPr>
          <w:rFonts w:ascii="Times New Roman" w:hAnsi="Times New Roman" w:cs="Times New Roman"/>
          <w:sz w:val="28"/>
          <w:szCs w:val="28"/>
        </w:rPr>
        <w:t>,</w:t>
      </w:r>
      <w:r>
        <w:rPr>
          <w:rFonts w:ascii="Times New Roman" w:hAnsi="Times New Roman" w:cs="Times New Roman"/>
          <w:sz w:val="28"/>
          <w:szCs w:val="28"/>
        </w:rPr>
        <w:t xml:space="preserve"> а именно по содержанию несовершеннолетних детей</w:t>
      </w:r>
      <w:r w:rsidRPr="00A6462E">
        <w:rPr>
          <w:rFonts w:ascii="Times New Roman" w:hAnsi="Times New Roman" w:cs="Times New Roman"/>
          <w:sz w:val="28"/>
          <w:szCs w:val="28"/>
        </w:rPr>
        <w:t>.</w:t>
      </w:r>
      <w:r>
        <w:rPr>
          <w:rFonts w:ascii="Times New Roman" w:hAnsi="Times New Roman" w:cs="Times New Roman"/>
          <w:sz w:val="28"/>
          <w:szCs w:val="28"/>
        </w:rPr>
        <w:t xml:space="preserve"> Зачастую</w:t>
      </w:r>
      <w:r w:rsidRPr="00A6462E">
        <w:rPr>
          <w:rFonts w:ascii="Times New Roman" w:hAnsi="Times New Roman" w:cs="Times New Roman"/>
          <w:sz w:val="28"/>
          <w:szCs w:val="28"/>
        </w:rPr>
        <w:t>,</w:t>
      </w:r>
      <w:r>
        <w:rPr>
          <w:rFonts w:ascii="Times New Roman" w:hAnsi="Times New Roman" w:cs="Times New Roman"/>
          <w:sz w:val="28"/>
          <w:szCs w:val="28"/>
        </w:rPr>
        <w:t xml:space="preserve"> уезжая на заработки</w:t>
      </w:r>
      <w:r w:rsidRPr="00A6462E">
        <w:rPr>
          <w:rFonts w:ascii="Times New Roman" w:hAnsi="Times New Roman" w:cs="Times New Roman"/>
          <w:sz w:val="28"/>
          <w:szCs w:val="28"/>
        </w:rPr>
        <w:t>,</w:t>
      </w:r>
      <w:r>
        <w:rPr>
          <w:rFonts w:ascii="Times New Roman" w:hAnsi="Times New Roman" w:cs="Times New Roman"/>
          <w:sz w:val="28"/>
          <w:szCs w:val="28"/>
        </w:rPr>
        <w:t xml:space="preserve"> либо за границу родители несовершеннолетнего ребенка не назначают временного опекуна в отношении ребенка</w:t>
      </w:r>
      <w:r w:rsidRPr="00C47DDF">
        <w:rPr>
          <w:rFonts w:ascii="Times New Roman" w:hAnsi="Times New Roman" w:cs="Times New Roman"/>
          <w:sz w:val="28"/>
          <w:szCs w:val="28"/>
        </w:rPr>
        <w:t>,</w:t>
      </w:r>
      <w:r>
        <w:rPr>
          <w:rFonts w:ascii="Times New Roman" w:hAnsi="Times New Roman" w:cs="Times New Roman"/>
          <w:sz w:val="28"/>
          <w:szCs w:val="28"/>
        </w:rPr>
        <w:t xml:space="preserve"> либо не продлевают ее</w:t>
      </w:r>
      <w:r w:rsidRPr="00A6462E">
        <w:rPr>
          <w:rFonts w:ascii="Times New Roman" w:hAnsi="Times New Roman" w:cs="Times New Roman"/>
          <w:sz w:val="28"/>
          <w:szCs w:val="28"/>
        </w:rPr>
        <w:t>.</w:t>
      </w:r>
      <w:r>
        <w:rPr>
          <w:rFonts w:ascii="Times New Roman" w:hAnsi="Times New Roman" w:cs="Times New Roman"/>
          <w:sz w:val="28"/>
          <w:szCs w:val="28"/>
        </w:rPr>
        <w:t xml:space="preserve"> Уполномоченным по правам человека</w:t>
      </w:r>
      <w:r w:rsidR="00783654">
        <w:rPr>
          <w:rFonts w:ascii="Times New Roman" w:hAnsi="Times New Roman" w:cs="Times New Roman"/>
          <w:sz w:val="28"/>
          <w:szCs w:val="28"/>
        </w:rPr>
        <w:t xml:space="preserve"> в Республике Калмыкия </w:t>
      </w:r>
      <w:r>
        <w:rPr>
          <w:rFonts w:ascii="Times New Roman" w:hAnsi="Times New Roman" w:cs="Times New Roman"/>
          <w:sz w:val="28"/>
          <w:szCs w:val="28"/>
        </w:rPr>
        <w:t>ставилась цель установления опеки и попечительства над несовершеннолетним гр</w:t>
      </w:r>
      <w:r w:rsidRPr="00A6462E">
        <w:rPr>
          <w:rFonts w:ascii="Times New Roman" w:hAnsi="Times New Roman" w:cs="Times New Roman"/>
          <w:sz w:val="28"/>
          <w:szCs w:val="28"/>
        </w:rPr>
        <w:t>.</w:t>
      </w:r>
      <w:r>
        <w:rPr>
          <w:rFonts w:ascii="Times New Roman" w:hAnsi="Times New Roman" w:cs="Times New Roman"/>
          <w:sz w:val="28"/>
          <w:szCs w:val="28"/>
        </w:rPr>
        <w:t xml:space="preserve"> Б</w:t>
      </w:r>
      <w:r w:rsidRPr="00A6462E">
        <w:rPr>
          <w:rFonts w:ascii="Times New Roman" w:hAnsi="Times New Roman" w:cs="Times New Roman"/>
          <w:sz w:val="28"/>
          <w:szCs w:val="28"/>
        </w:rPr>
        <w:t>.</w:t>
      </w:r>
      <w:r>
        <w:rPr>
          <w:rFonts w:ascii="Times New Roman" w:hAnsi="Times New Roman" w:cs="Times New Roman"/>
          <w:sz w:val="28"/>
          <w:szCs w:val="28"/>
        </w:rPr>
        <w:t xml:space="preserve"> без ограничения в родительских правах его матери</w:t>
      </w:r>
      <w:r w:rsidRPr="00A6462E">
        <w:rPr>
          <w:rFonts w:ascii="Times New Roman" w:hAnsi="Times New Roman" w:cs="Times New Roman"/>
          <w:sz w:val="28"/>
          <w:szCs w:val="28"/>
        </w:rPr>
        <w:t>.</w:t>
      </w:r>
      <w:r>
        <w:rPr>
          <w:rFonts w:ascii="Times New Roman" w:hAnsi="Times New Roman" w:cs="Times New Roman"/>
          <w:sz w:val="28"/>
          <w:szCs w:val="28"/>
        </w:rPr>
        <w:t xml:space="preserve">  </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мероприятий</w:t>
      </w:r>
      <w:r w:rsidRPr="00ED2C60">
        <w:rPr>
          <w:rFonts w:ascii="Times New Roman" w:hAnsi="Times New Roman" w:cs="Times New Roman"/>
          <w:sz w:val="28"/>
          <w:szCs w:val="28"/>
        </w:rPr>
        <w:t>,</w:t>
      </w:r>
      <w:r>
        <w:rPr>
          <w:rFonts w:ascii="Times New Roman" w:hAnsi="Times New Roman" w:cs="Times New Roman"/>
          <w:sz w:val="28"/>
          <w:szCs w:val="28"/>
        </w:rPr>
        <w:t xml:space="preserve"> руководителем органа опеки </w:t>
      </w:r>
      <w:proofErr w:type="spellStart"/>
      <w:r>
        <w:rPr>
          <w:rFonts w:ascii="Times New Roman" w:hAnsi="Times New Roman" w:cs="Times New Roman"/>
          <w:sz w:val="28"/>
          <w:szCs w:val="28"/>
        </w:rPr>
        <w:t>Городовиковского</w:t>
      </w:r>
      <w:proofErr w:type="spellEnd"/>
      <w:r>
        <w:rPr>
          <w:rFonts w:ascii="Times New Roman" w:hAnsi="Times New Roman" w:cs="Times New Roman"/>
          <w:sz w:val="28"/>
          <w:szCs w:val="28"/>
        </w:rPr>
        <w:t xml:space="preserve"> гр</w:t>
      </w:r>
      <w:r w:rsidRPr="00ED2C60">
        <w:rPr>
          <w:rFonts w:ascii="Times New Roman" w:hAnsi="Times New Roman" w:cs="Times New Roman"/>
          <w:sz w:val="28"/>
          <w:szCs w:val="28"/>
        </w:rPr>
        <w:t>.</w:t>
      </w:r>
      <w:r>
        <w:rPr>
          <w:rFonts w:ascii="Times New Roman" w:hAnsi="Times New Roman" w:cs="Times New Roman"/>
          <w:sz w:val="28"/>
          <w:szCs w:val="28"/>
        </w:rPr>
        <w:t xml:space="preserve"> Б</w:t>
      </w:r>
      <w:r w:rsidRPr="00ED2C60">
        <w:rPr>
          <w:rFonts w:ascii="Times New Roman" w:hAnsi="Times New Roman" w:cs="Times New Roman"/>
          <w:sz w:val="28"/>
          <w:szCs w:val="28"/>
        </w:rPr>
        <w:t>.</w:t>
      </w:r>
      <w:r>
        <w:rPr>
          <w:rFonts w:ascii="Times New Roman" w:hAnsi="Times New Roman" w:cs="Times New Roman"/>
          <w:sz w:val="28"/>
          <w:szCs w:val="28"/>
        </w:rPr>
        <w:t xml:space="preserve"> временно назначили опекуном несовершеннолетнего Э</w:t>
      </w:r>
      <w:r w:rsidRPr="00A6462E">
        <w:rPr>
          <w:rFonts w:ascii="Times New Roman" w:hAnsi="Times New Roman" w:cs="Times New Roman"/>
          <w:sz w:val="28"/>
          <w:szCs w:val="28"/>
        </w:rPr>
        <w:t>.,</w:t>
      </w:r>
      <w:r>
        <w:rPr>
          <w:rFonts w:ascii="Times New Roman" w:hAnsi="Times New Roman" w:cs="Times New Roman"/>
          <w:sz w:val="28"/>
          <w:szCs w:val="28"/>
        </w:rPr>
        <w:t xml:space="preserve"> при этом мать ребенка в родительских правах не ограничена (лишена)</w:t>
      </w:r>
      <w:r w:rsidRPr="00A6462E">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Работа по восстановлению (приобретения) прав находится на постоянном контроле</w:t>
      </w:r>
      <w:r w:rsidRPr="00D62E75">
        <w:rPr>
          <w:rFonts w:ascii="Times New Roman" w:hAnsi="Times New Roman" w:cs="Times New Roman"/>
          <w:sz w:val="28"/>
          <w:szCs w:val="28"/>
        </w:rPr>
        <w:t>,</w:t>
      </w:r>
      <w:r>
        <w:rPr>
          <w:rFonts w:ascii="Times New Roman" w:hAnsi="Times New Roman" w:cs="Times New Roman"/>
          <w:sz w:val="28"/>
          <w:szCs w:val="28"/>
        </w:rPr>
        <w:t xml:space="preserve"> каждому гражданину индивидуально оказывается содействие по различным вопросам</w:t>
      </w:r>
      <w:r w:rsidRPr="00D62E75">
        <w:rPr>
          <w:rFonts w:ascii="Times New Roman" w:hAnsi="Times New Roman" w:cs="Times New Roman"/>
          <w:sz w:val="28"/>
          <w:szCs w:val="28"/>
        </w:rPr>
        <w:t>.</w:t>
      </w:r>
      <w:r>
        <w:rPr>
          <w:rFonts w:ascii="Times New Roman" w:hAnsi="Times New Roman" w:cs="Times New Roman"/>
          <w:sz w:val="28"/>
          <w:szCs w:val="28"/>
        </w:rPr>
        <w:t xml:space="preserve"> </w:t>
      </w:r>
    </w:p>
    <w:p w:rsidR="00260C1F" w:rsidRDefault="00260C1F" w:rsidP="00260C1F">
      <w:pPr>
        <w:spacing w:after="0"/>
        <w:ind w:firstLine="709"/>
        <w:jc w:val="both"/>
        <w:rPr>
          <w:rFonts w:ascii="Times New Roman" w:hAnsi="Times New Roman" w:cs="Times New Roman"/>
          <w:sz w:val="28"/>
          <w:szCs w:val="28"/>
        </w:rPr>
      </w:pPr>
      <w:r w:rsidRPr="00E06427">
        <w:rPr>
          <w:rFonts w:ascii="Times New Roman" w:hAnsi="Times New Roman" w:cs="Times New Roman"/>
          <w:sz w:val="28"/>
          <w:szCs w:val="28"/>
        </w:rPr>
        <w:lastRenderedPageBreak/>
        <w:t xml:space="preserve">В Докладе Уполномоченного по правам человека за 2021 год упоминалась особая проблема, касающаяся </w:t>
      </w:r>
      <w:r>
        <w:rPr>
          <w:rFonts w:ascii="Times New Roman" w:hAnsi="Times New Roman" w:cs="Times New Roman"/>
          <w:sz w:val="28"/>
          <w:szCs w:val="28"/>
        </w:rPr>
        <w:t>компенсационных выплат</w:t>
      </w:r>
      <w:r w:rsidRPr="00E06427">
        <w:rPr>
          <w:rFonts w:ascii="Times New Roman" w:hAnsi="Times New Roman" w:cs="Times New Roman"/>
          <w:sz w:val="28"/>
          <w:szCs w:val="28"/>
        </w:rPr>
        <w:t xml:space="preserve"> </w:t>
      </w:r>
      <w:r>
        <w:rPr>
          <w:rFonts w:ascii="Times New Roman" w:hAnsi="Times New Roman" w:cs="Times New Roman"/>
          <w:sz w:val="28"/>
          <w:szCs w:val="28"/>
        </w:rPr>
        <w:t>за оплату</w:t>
      </w:r>
      <w:r w:rsidRPr="00E06427">
        <w:rPr>
          <w:rFonts w:ascii="Times New Roman" w:hAnsi="Times New Roman" w:cs="Times New Roman"/>
          <w:sz w:val="28"/>
          <w:szCs w:val="28"/>
        </w:rPr>
        <w:t xml:space="preserve"> жилищно-коммунальных услуг, </w:t>
      </w:r>
      <w:proofErr w:type="gramStart"/>
      <w:r w:rsidRPr="00E06427">
        <w:rPr>
          <w:rFonts w:ascii="Times New Roman" w:hAnsi="Times New Roman" w:cs="Times New Roman"/>
          <w:sz w:val="28"/>
          <w:szCs w:val="28"/>
        </w:rPr>
        <w:t>финансируемой</w:t>
      </w:r>
      <w:proofErr w:type="gramEnd"/>
      <w:r w:rsidRPr="00E06427">
        <w:rPr>
          <w:rFonts w:ascii="Times New Roman" w:hAnsi="Times New Roman" w:cs="Times New Roman"/>
          <w:sz w:val="28"/>
          <w:szCs w:val="28"/>
        </w:rPr>
        <w:t xml:space="preserve"> за счет средств федерального бюджета.</w:t>
      </w:r>
      <w:r w:rsidRPr="00E06427">
        <w:t xml:space="preserve"> </w:t>
      </w:r>
      <w:r w:rsidRPr="00E06427">
        <w:rPr>
          <w:rFonts w:ascii="Times New Roman" w:hAnsi="Times New Roman" w:cs="Times New Roman"/>
          <w:sz w:val="28"/>
          <w:szCs w:val="28"/>
        </w:rPr>
        <w:t>Инвалиды и ветераны труда жаловались, что в 2021 году размер ежемесячной денежной компенсации им был резко уменьшен, а в ряде случаев выплата прекращена</w:t>
      </w:r>
      <w:r>
        <w:rPr>
          <w:rFonts w:ascii="Times New Roman" w:hAnsi="Times New Roman" w:cs="Times New Roman"/>
          <w:sz w:val="28"/>
          <w:szCs w:val="28"/>
        </w:rPr>
        <w:t xml:space="preserve"> из-за переплаты</w:t>
      </w:r>
      <w:r w:rsidRPr="00E06427">
        <w:rPr>
          <w:rFonts w:ascii="Times New Roman" w:hAnsi="Times New Roman" w:cs="Times New Roman"/>
          <w:sz w:val="28"/>
          <w:szCs w:val="28"/>
        </w:rPr>
        <w:t>.</w:t>
      </w:r>
    </w:p>
    <w:p w:rsidR="00260C1F" w:rsidRPr="00FE15C8"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w:t>
      </w:r>
      <w:r w:rsidRPr="00FE15C8">
        <w:rPr>
          <w:rFonts w:ascii="Times New Roman" w:hAnsi="Times New Roman" w:cs="Times New Roman"/>
          <w:sz w:val="28"/>
          <w:szCs w:val="28"/>
        </w:rPr>
        <w:t>,</w:t>
      </w:r>
      <w:r>
        <w:rPr>
          <w:rFonts w:ascii="Times New Roman" w:hAnsi="Times New Roman" w:cs="Times New Roman"/>
          <w:sz w:val="28"/>
          <w:szCs w:val="28"/>
        </w:rPr>
        <w:t xml:space="preserve"> по информации Министерства труда</w:t>
      </w:r>
      <w:r w:rsidRPr="00FE15C8">
        <w:rPr>
          <w:rFonts w:ascii="Times New Roman" w:hAnsi="Times New Roman" w:cs="Times New Roman"/>
          <w:sz w:val="28"/>
          <w:szCs w:val="28"/>
        </w:rPr>
        <w:t>,</w:t>
      </w:r>
      <w:r>
        <w:rPr>
          <w:rFonts w:ascii="Times New Roman" w:hAnsi="Times New Roman" w:cs="Times New Roman"/>
          <w:sz w:val="28"/>
          <w:szCs w:val="28"/>
        </w:rPr>
        <w:t xml:space="preserve"> социального развития и занятости Республики Калмыкия</w:t>
      </w:r>
      <w:r w:rsidRPr="00FE15C8">
        <w:rPr>
          <w:rFonts w:ascii="Times New Roman" w:hAnsi="Times New Roman" w:cs="Times New Roman"/>
          <w:sz w:val="28"/>
          <w:szCs w:val="28"/>
        </w:rPr>
        <w:t>,</w:t>
      </w:r>
      <w:r>
        <w:rPr>
          <w:rFonts w:ascii="Times New Roman" w:hAnsi="Times New Roman" w:cs="Times New Roman"/>
          <w:sz w:val="28"/>
          <w:szCs w:val="28"/>
        </w:rPr>
        <w:t xml:space="preserve"> з</w:t>
      </w:r>
      <w:r w:rsidRPr="00FE15C8">
        <w:rPr>
          <w:rFonts w:ascii="Times New Roman" w:hAnsi="Times New Roman" w:cs="Times New Roman"/>
          <w:sz w:val="28"/>
          <w:szCs w:val="28"/>
        </w:rPr>
        <w:t>адолженность республиканского бюджета по социальным пособиям и иным социальным выплатам по состоянию</w:t>
      </w:r>
      <w:r>
        <w:rPr>
          <w:rFonts w:ascii="Times New Roman" w:hAnsi="Times New Roman" w:cs="Times New Roman"/>
          <w:sz w:val="28"/>
          <w:szCs w:val="28"/>
        </w:rPr>
        <w:t xml:space="preserve"> на 1 января 2022 года составляла</w:t>
      </w:r>
      <w:r w:rsidRPr="00FE15C8">
        <w:rPr>
          <w:rFonts w:ascii="Times New Roman" w:hAnsi="Times New Roman" w:cs="Times New Roman"/>
          <w:sz w:val="28"/>
          <w:szCs w:val="28"/>
        </w:rPr>
        <w:t xml:space="preserve"> 189,3 млн. рублей. По состоянию на 20 января 2023 года задолженность составляет 22,5 млн. рублей.</w:t>
      </w:r>
    </w:p>
    <w:p w:rsidR="00260C1F" w:rsidRDefault="00260C1F" w:rsidP="00260C1F">
      <w:pPr>
        <w:spacing w:after="0"/>
        <w:ind w:firstLine="709"/>
        <w:jc w:val="both"/>
        <w:rPr>
          <w:rFonts w:ascii="Times New Roman" w:hAnsi="Times New Roman" w:cs="Times New Roman"/>
          <w:sz w:val="28"/>
          <w:szCs w:val="28"/>
        </w:rPr>
      </w:pPr>
      <w:r w:rsidRPr="00E06427">
        <w:rPr>
          <w:rFonts w:ascii="Times New Roman" w:hAnsi="Times New Roman" w:cs="Times New Roman"/>
          <w:sz w:val="28"/>
          <w:szCs w:val="28"/>
        </w:rPr>
        <w:t xml:space="preserve"> </w:t>
      </w:r>
      <w:r>
        <w:rPr>
          <w:rFonts w:ascii="Times New Roman" w:hAnsi="Times New Roman" w:cs="Times New Roman"/>
          <w:sz w:val="28"/>
          <w:szCs w:val="28"/>
        </w:rPr>
        <w:t>При этом стоит отметить</w:t>
      </w:r>
      <w:r w:rsidRPr="00FE15C8">
        <w:rPr>
          <w:rFonts w:ascii="Times New Roman" w:hAnsi="Times New Roman" w:cs="Times New Roman"/>
          <w:sz w:val="28"/>
          <w:szCs w:val="28"/>
        </w:rPr>
        <w:t>,</w:t>
      </w:r>
      <w:r>
        <w:rPr>
          <w:rFonts w:ascii="Times New Roman" w:hAnsi="Times New Roman" w:cs="Times New Roman"/>
          <w:sz w:val="28"/>
          <w:szCs w:val="28"/>
        </w:rPr>
        <w:t xml:space="preserve"> что в 2022 году присутствовали случаи задержки компенсационных выплат</w:t>
      </w:r>
      <w:r w:rsidRPr="00FE15C8">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«горячую линию» Уполномоченного поступило обращение гражданина М</w:t>
      </w:r>
      <w:r w:rsidRPr="00B76B50">
        <w:rPr>
          <w:rFonts w:ascii="Times New Roman" w:hAnsi="Times New Roman" w:cs="Times New Roman"/>
          <w:sz w:val="28"/>
          <w:szCs w:val="28"/>
        </w:rPr>
        <w:t>.,</w:t>
      </w:r>
      <w:r>
        <w:rPr>
          <w:rFonts w:ascii="Times New Roman" w:hAnsi="Times New Roman" w:cs="Times New Roman"/>
          <w:sz w:val="28"/>
          <w:szCs w:val="28"/>
        </w:rPr>
        <w:t xml:space="preserve"> признанного пострадавшим от политических репрессий</w:t>
      </w:r>
      <w:r w:rsidRPr="00B76B50">
        <w:rPr>
          <w:rFonts w:ascii="Times New Roman" w:hAnsi="Times New Roman" w:cs="Times New Roman"/>
          <w:sz w:val="28"/>
          <w:szCs w:val="28"/>
        </w:rPr>
        <w:t>,</w:t>
      </w:r>
      <w:r>
        <w:rPr>
          <w:rFonts w:ascii="Times New Roman" w:hAnsi="Times New Roman" w:cs="Times New Roman"/>
          <w:sz w:val="28"/>
          <w:szCs w:val="28"/>
        </w:rPr>
        <w:t xml:space="preserve"> проживающего в г</w:t>
      </w:r>
      <w:r w:rsidRPr="00B76B50">
        <w:rPr>
          <w:rFonts w:ascii="Times New Roman" w:hAnsi="Times New Roman" w:cs="Times New Roman"/>
          <w:sz w:val="28"/>
          <w:szCs w:val="28"/>
        </w:rPr>
        <w:t>.</w:t>
      </w:r>
      <w:r>
        <w:rPr>
          <w:rFonts w:ascii="Times New Roman" w:hAnsi="Times New Roman" w:cs="Times New Roman"/>
          <w:sz w:val="28"/>
          <w:szCs w:val="28"/>
        </w:rPr>
        <w:t xml:space="preserve"> Элисте</w:t>
      </w:r>
      <w:r w:rsidRPr="00B76B50">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разговора заявитель пожаловался на неоднократные задержки компенсационных выплат за оплату коммунальных услуг и невыплате данной компенсации за ноябрь 2022 года</w:t>
      </w:r>
      <w:r w:rsidRPr="00B76B50">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Республики Калмыкия от 26</w:t>
      </w:r>
      <w:r w:rsidRPr="00B76B50">
        <w:rPr>
          <w:rFonts w:ascii="Times New Roman" w:hAnsi="Times New Roman" w:cs="Times New Roman"/>
          <w:sz w:val="28"/>
          <w:szCs w:val="28"/>
        </w:rPr>
        <w:t>.</w:t>
      </w:r>
      <w:r>
        <w:rPr>
          <w:rFonts w:ascii="Times New Roman" w:hAnsi="Times New Roman" w:cs="Times New Roman"/>
          <w:sz w:val="28"/>
          <w:szCs w:val="28"/>
        </w:rPr>
        <w:t>11</w:t>
      </w:r>
      <w:r w:rsidRPr="00B76B50">
        <w:rPr>
          <w:rFonts w:ascii="Times New Roman" w:hAnsi="Times New Roman" w:cs="Times New Roman"/>
          <w:sz w:val="28"/>
          <w:szCs w:val="28"/>
        </w:rPr>
        <w:t>.</w:t>
      </w:r>
      <w:r>
        <w:rPr>
          <w:rFonts w:ascii="Times New Roman" w:hAnsi="Times New Roman" w:cs="Times New Roman"/>
          <w:sz w:val="28"/>
          <w:szCs w:val="28"/>
        </w:rPr>
        <w:t>2004 г</w:t>
      </w:r>
      <w:r w:rsidRPr="00B76B50">
        <w:rPr>
          <w:rFonts w:ascii="Times New Roman" w:hAnsi="Times New Roman" w:cs="Times New Roman"/>
          <w:sz w:val="28"/>
          <w:szCs w:val="28"/>
        </w:rPr>
        <w:t>.</w:t>
      </w:r>
      <w:r>
        <w:rPr>
          <w:rFonts w:ascii="Times New Roman" w:hAnsi="Times New Roman" w:cs="Times New Roman"/>
          <w:sz w:val="28"/>
          <w:szCs w:val="28"/>
        </w:rPr>
        <w:t xml:space="preserve"> № 164-</w:t>
      </w:r>
      <w:r>
        <w:rPr>
          <w:rFonts w:ascii="Times New Roman" w:hAnsi="Times New Roman" w:cs="Times New Roman"/>
          <w:sz w:val="28"/>
          <w:szCs w:val="28"/>
          <w:lang w:val="en-US"/>
        </w:rPr>
        <w:t>III</w:t>
      </w:r>
      <w:r w:rsidRPr="00B76B50">
        <w:rPr>
          <w:rFonts w:ascii="Times New Roman" w:hAnsi="Times New Roman" w:cs="Times New Roman"/>
          <w:sz w:val="28"/>
          <w:szCs w:val="28"/>
        </w:rPr>
        <w:t>-</w:t>
      </w:r>
      <w:r>
        <w:rPr>
          <w:rFonts w:ascii="Times New Roman" w:hAnsi="Times New Roman" w:cs="Times New Roman"/>
          <w:sz w:val="28"/>
          <w:szCs w:val="28"/>
        </w:rPr>
        <w:t>З «О мерах социальной поддержки реабилитированных жертв политических репрессий» гражданин М</w:t>
      </w:r>
      <w:r w:rsidRPr="00B76B50">
        <w:rPr>
          <w:rFonts w:ascii="Times New Roman" w:hAnsi="Times New Roman" w:cs="Times New Roman"/>
          <w:sz w:val="28"/>
          <w:szCs w:val="28"/>
        </w:rPr>
        <w:t>.</w:t>
      </w:r>
      <w:r>
        <w:rPr>
          <w:rFonts w:ascii="Times New Roman" w:hAnsi="Times New Roman" w:cs="Times New Roman"/>
          <w:sz w:val="28"/>
          <w:szCs w:val="28"/>
        </w:rPr>
        <w:t xml:space="preserve"> является получателем:</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 ежемесячной денежной выплаты в размере 50% стоимости оплаты жилого помещения и коммунальных услуг в пределах социальной нормы площади жилья и нормативов потребления указанных услуг;</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 ежемесячной денежной выплаты в размере 200 рублей за проезд на всех видах городского (пригородного) пассажирского транспорта (кроме такси)</w:t>
      </w:r>
      <w:r w:rsidRPr="00B76B50">
        <w:rPr>
          <w:rFonts w:ascii="Times New Roman" w:hAnsi="Times New Roman" w:cs="Times New Roman"/>
          <w:sz w:val="28"/>
          <w:szCs w:val="28"/>
        </w:rPr>
        <w:t>,</w:t>
      </w:r>
      <w:r>
        <w:rPr>
          <w:rFonts w:ascii="Times New Roman" w:hAnsi="Times New Roman" w:cs="Times New Roman"/>
          <w:sz w:val="28"/>
          <w:szCs w:val="28"/>
        </w:rPr>
        <w:t xml:space="preserve"> а также автомобильного транспорта общего пользования (кроме такси)</w:t>
      </w:r>
      <w:r w:rsidRPr="00B76B50">
        <w:rPr>
          <w:rFonts w:ascii="Times New Roman" w:hAnsi="Times New Roman" w:cs="Times New Roman"/>
          <w:sz w:val="28"/>
          <w:szCs w:val="28"/>
        </w:rPr>
        <w:t>.</w:t>
      </w:r>
    </w:p>
    <w:p w:rsidR="00260C1F" w:rsidRDefault="00260C1F" w:rsidP="00260C1F">
      <w:pPr>
        <w:spacing w:after="0"/>
        <w:ind w:firstLine="709"/>
        <w:jc w:val="both"/>
        <w:rPr>
          <w:rFonts w:ascii="Times New Roman" w:hAnsi="Times New Roman" w:cs="Times New Roman"/>
          <w:sz w:val="28"/>
          <w:szCs w:val="28"/>
        </w:rPr>
      </w:pPr>
      <w:r w:rsidRPr="00562962">
        <w:rPr>
          <w:rFonts w:ascii="Times New Roman" w:hAnsi="Times New Roman" w:cs="Times New Roman"/>
          <w:sz w:val="28"/>
          <w:szCs w:val="28"/>
        </w:rPr>
        <w:t>В результате обращения Уполномоченного в Министерство социального развития</w:t>
      </w:r>
      <w:r>
        <w:rPr>
          <w:rFonts w:ascii="Times New Roman" w:hAnsi="Times New Roman" w:cs="Times New Roman"/>
          <w:sz w:val="28"/>
          <w:szCs w:val="28"/>
        </w:rPr>
        <w:t>,</w:t>
      </w:r>
      <w:r w:rsidRPr="00562962">
        <w:rPr>
          <w:rFonts w:ascii="Times New Roman" w:hAnsi="Times New Roman" w:cs="Times New Roman"/>
          <w:sz w:val="28"/>
          <w:szCs w:val="28"/>
        </w:rPr>
        <w:t xml:space="preserve"> труда</w:t>
      </w:r>
      <w:r>
        <w:rPr>
          <w:rFonts w:ascii="Times New Roman" w:hAnsi="Times New Roman" w:cs="Times New Roman"/>
          <w:sz w:val="28"/>
          <w:szCs w:val="28"/>
        </w:rPr>
        <w:t xml:space="preserve"> и занятости</w:t>
      </w:r>
      <w:r w:rsidRPr="00562962">
        <w:rPr>
          <w:rFonts w:ascii="Times New Roman" w:hAnsi="Times New Roman" w:cs="Times New Roman"/>
          <w:sz w:val="28"/>
          <w:szCs w:val="28"/>
        </w:rPr>
        <w:t xml:space="preserve"> Республики Калмыкия задолженность компенсационных выплат за оплату коммунальных услуг </w:t>
      </w:r>
      <w:proofErr w:type="spellStart"/>
      <w:r>
        <w:rPr>
          <w:rFonts w:ascii="Times New Roman" w:hAnsi="Times New Roman" w:cs="Times New Roman"/>
          <w:sz w:val="28"/>
          <w:szCs w:val="28"/>
        </w:rPr>
        <w:t>гр.М</w:t>
      </w:r>
      <w:proofErr w:type="spellEnd"/>
      <w:r>
        <w:rPr>
          <w:rFonts w:ascii="Times New Roman" w:hAnsi="Times New Roman" w:cs="Times New Roman"/>
          <w:sz w:val="28"/>
          <w:szCs w:val="28"/>
        </w:rPr>
        <w:t xml:space="preserve">. </w:t>
      </w:r>
      <w:r w:rsidRPr="00562962">
        <w:rPr>
          <w:rFonts w:ascii="Times New Roman" w:hAnsi="Times New Roman" w:cs="Times New Roman"/>
          <w:sz w:val="28"/>
          <w:szCs w:val="28"/>
        </w:rPr>
        <w:t xml:space="preserve">погашена. </w:t>
      </w:r>
    </w:p>
    <w:p w:rsidR="00260C1F" w:rsidRDefault="00260C1F" w:rsidP="00260C1F">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w:t>
      </w:r>
      <w:r w:rsidRPr="00DD0762">
        <w:rPr>
          <w:rFonts w:ascii="Times New Roman" w:hAnsi="Times New Roman" w:cs="Times New Roman"/>
          <w:sz w:val="28"/>
          <w:szCs w:val="28"/>
        </w:rPr>
        <w:t>,</w:t>
      </w:r>
      <w:r>
        <w:rPr>
          <w:rFonts w:ascii="Times New Roman" w:hAnsi="Times New Roman" w:cs="Times New Roman"/>
          <w:sz w:val="28"/>
          <w:szCs w:val="28"/>
        </w:rPr>
        <w:t xml:space="preserve"> что вопрос по задержкам по выплатам компенсации жилищно-коммунальных услуг по состоянию 2022 года все еще актуален</w:t>
      </w:r>
      <w:r w:rsidRPr="00DD0762">
        <w:rPr>
          <w:rFonts w:ascii="Times New Roman" w:hAnsi="Times New Roman" w:cs="Times New Roman"/>
          <w:sz w:val="28"/>
          <w:szCs w:val="28"/>
        </w:rPr>
        <w:t>,</w:t>
      </w:r>
      <w:r>
        <w:rPr>
          <w:rFonts w:ascii="Times New Roman" w:hAnsi="Times New Roman" w:cs="Times New Roman"/>
          <w:sz w:val="28"/>
          <w:szCs w:val="28"/>
        </w:rPr>
        <w:t xml:space="preserve"> необходимо отметить</w:t>
      </w:r>
      <w:r w:rsidRPr="00DD0762">
        <w:rPr>
          <w:rFonts w:ascii="Times New Roman" w:hAnsi="Times New Roman" w:cs="Times New Roman"/>
          <w:sz w:val="28"/>
          <w:szCs w:val="28"/>
        </w:rPr>
        <w:t>,</w:t>
      </w:r>
      <w:r>
        <w:rPr>
          <w:rFonts w:ascii="Times New Roman" w:hAnsi="Times New Roman" w:cs="Times New Roman"/>
          <w:sz w:val="28"/>
          <w:szCs w:val="28"/>
        </w:rPr>
        <w:t xml:space="preserve"> что работу по улучшению в сроках выдачи Министерству труда</w:t>
      </w:r>
      <w:r w:rsidRPr="00DD0762">
        <w:rPr>
          <w:rFonts w:ascii="Times New Roman" w:hAnsi="Times New Roman" w:cs="Times New Roman"/>
          <w:sz w:val="28"/>
          <w:szCs w:val="28"/>
        </w:rPr>
        <w:t>,</w:t>
      </w:r>
      <w:r>
        <w:rPr>
          <w:rFonts w:ascii="Times New Roman" w:hAnsi="Times New Roman" w:cs="Times New Roman"/>
          <w:sz w:val="28"/>
          <w:szCs w:val="28"/>
        </w:rPr>
        <w:t xml:space="preserve"> социального развития и занятости в Республике Калмыкия компенсационных выплат рекомендуется взять на контроль</w:t>
      </w:r>
      <w:r w:rsidRPr="003376D9">
        <w:rPr>
          <w:rFonts w:ascii="Times New Roman" w:hAnsi="Times New Roman" w:cs="Times New Roman"/>
          <w:sz w:val="28"/>
          <w:szCs w:val="28"/>
        </w:rPr>
        <w:t>.</w:t>
      </w:r>
    </w:p>
    <w:p w:rsidR="00852A8D" w:rsidRDefault="00852A8D" w:rsidP="00260C1F">
      <w:pPr>
        <w:spacing w:after="0"/>
        <w:ind w:firstLine="709"/>
        <w:jc w:val="both"/>
        <w:rPr>
          <w:rFonts w:ascii="Times New Roman" w:hAnsi="Times New Roman" w:cs="Times New Roman"/>
          <w:sz w:val="28"/>
          <w:szCs w:val="28"/>
        </w:rPr>
      </w:pPr>
    </w:p>
    <w:p w:rsidR="00852A8D" w:rsidRPr="00852A8D" w:rsidRDefault="00852A8D" w:rsidP="00852A8D">
      <w:pPr>
        <w:spacing w:after="0"/>
        <w:ind w:firstLine="709"/>
        <w:jc w:val="both"/>
        <w:rPr>
          <w:rFonts w:ascii="Times New Roman" w:hAnsi="Times New Roman" w:cs="Times New Roman"/>
          <w:b/>
          <w:sz w:val="28"/>
          <w:szCs w:val="28"/>
        </w:rPr>
      </w:pPr>
      <w:r w:rsidRPr="00852A8D">
        <w:rPr>
          <w:rFonts w:ascii="Times New Roman" w:hAnsi="Times New Roman" w:cs="Times New Roman"/>
          <w:b/>
          <w:sz w:val="28"/>
          <w:szCs w:val="28"/>
        </w:rPr>
        <w:lastRenderedPageBreak/>
        <w:t>Право на благоприятную окружающую среду</w:t>
      </w:r>
    </w:p>
    <w:p w:rsidR="00852A8D" w:rsidRPr="00852A8D" w:rsidRDefault="00852A8D" w:rsidP="00852A8D">
      <w:pPr>
        <w:spacing w:after="0"/>
        <w:ind w:firstLine="709"/>
        <w:jc w:val="both"/>
        <w:rPr>
          <w:rFonts w:ascii="Times New Roman" w:hAnsi="Times New Roman" w:cs="Times New Roman"/>
          <w:b/>
          <w:sz w:val="28"/>
          <w:szCs w:val="28"/>
        </w:rPr>
      </w:pPr>
    </w:p>
    <w:p w:rsidR="00852A8D" w:rsidRPr="00852A8D" w:rsidRDefault="00852A8D" w:rsidP="00852A8D">
      <w:pPr>
        <w:shd w:val="clear" w:color="auto" w:fill="FFFFFF"/>
        <w:spacing w:after="0"/>
        <w:ind w:firstLine="709"/>
        <w:jc w:val="both"/>
        <w:rPr>
          <w:rFonts w:ascii="Times New Roman" w:eastAsia="Times New Roman" w:hAnsi="Times New Roman" w:cs="Times New Roman"/>
          <w:sz w:val="28"/>
          <w:szCs w:val="28"/>
          <w:lang w:eastAsia="ru-RU"/>
        </w:rPr>
      </w:pPr>
      <w:r w:rsidRPr="00852A8D">
        <w:rPr>
          <w:rFonts w:ascii="Times New Roman" w:eastAsia="Times New Roman" w:hAnsi="Times New Roman" w:cs="Times New Roman"/>
          <w:sz w:val="28"/>
          <w:szCs w:val="28"/>
          <w:lang w:eastAsia="ru-RU"/>
        </w:rPr>
        <w:t>Одной из важнейших групп конституционных прав человека является группа экологических прав, выражающихся в праве на благоприятную окружающую среду, достоверную информацию о ее состоянии и праве на возмещение ущерба, причиненного его здоровью или имуществу экологическими правонарушениями.</w:t>
      </w:r>
    </w:p>
    <w:p w:rsidR="00852A8D" w:rsidRPr="00852A8D" w:rsidRDefault="00852A8D" w:rsidP="00852A8D">
      <w:pPr>
        <w:autoSpaceDE w:val="0"/>
        <w:autoSpaceDN w:val="0"/>
        <w:adjustRightInd w:val="0"/>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Уполномоченным по правам человека в Республике Калмыкия на постоянной основе осуществляется мониторинг реализации права на благоприятную окружающую среду путем анализа поступивших обращений граждан, информации из социальных сетей, СМИ, а также информации Министерства природных ресурсов и охраны окружающей среды Республики Калмыкия, Управления </w:t>
      </w:r>
      <w:proofErr w:type="spellStart"/>
      <w:r w:rsidRPr="00852A8D">
        <w:rPr>
          <w:rFonts w:ascii="Times New Roman" w:hAnsi="Times New Roman" w:cs="Times New Roman"/>
          <w:sz w:val="28"/>
          <w:szCs w:val="28"/>
        </w:rPr>
        <w:t>Росприроднадзора</w:t>
      </w:r>
      <w:proofErr w:type="spellEnd"/>
      <w:r w:rsidRPr="00852A8D">
        <w:rPr>
          <w:rFonts w:ascii="Times New Roman" w:hAnsi="Times New Roman" w:cs="Times New Roman"/>
          <w:sz w:val="28"/>
          <w:szCs w:val="28"/>
        </w:rPr>
        <w:t xml:space="preserve"> по Республике Калмыкия. К сожалению, в настоящее время сохраняют свою актуальность проблемы загрязнения земельных ресурсов, вывоза и утилизации мусора, обеспечения качественной водой.</w:t>
      </w:r>
    </w:p>
    <w:p w:rsidR="00852A8D" w:rsidRPr="00852A8D" w:rsidRDefault="00852A8D" w:rsidP="00852A8D">
      <w:pPr>
        <w:autoSpaceDE w:val="0"/>
        <w:autoSpaceDN w:val="0"/>
        <w:adjustRightInd w:val="0"/>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Указанные проблемы подтверждают и результаты деятельности контрольных (надзорных) органов. В 2022 году Межрегиональным управлением </w:t>
      </w:r>
      <w:proofErr w:type="spellStart"/>
      <w:r w:rsidRPr="00852A8D">
        <w:rPr>
          <w:rFonts w:ascii="Times New Roman" w:hAnsi="Times New Roman" w:cs="Times New Roman"/>
          <w:sz w:val="28"/>
          <w:szCs w:val="28"/>
        </w:rPr>
        <w:t>Росприроднадзора</w:t>
      </w:r>
      <w:proofErr w:type="spellEnd"/>
      <w:r w:rsidRPr="00852A8D">
        <w:rPr>
          <w:rFonts w:ascii="Times New Roman" w:hAnsi="Times New Roman" w:cs="Times New Roman"/>
          <w:sz w:val="28"/>
          <w:szCs w:val="28"/>
        </w:rPr>
        <w:t xml:space="preserve"> по Ростовской области и Республике Калмыкия (далее – Управление) проведено 16 контрольных (надзорных) мероприятий, 29 профилактических визитов и 89 выездных обследований. По результатам проведенных проверок объявлено 58 предостережений о недопустимости нарушения обязательных требований, составлено 128 протоколов об административных правонарушениях, вынесено 30 постановлений о назначении административных наказаний на сумму 994 000 руб. </w:t>
      </w:r>
    </w:p>
    <w:p w:rsidR="00852A8D" w:rsidRPr="00852A8D" w:rsidRDefault="00852A8D" w:rsidP="00852A8D">
      <w:pPr>
        <w:autoSpaceDE w:val="0"/>
        <w:autoSpaceDN w:val="0"/>
        <w:adjustRightInd w:val="0"/>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Уполномоченный при осуществлении своей деятельности тоже реагировал на нарушения в сфере экологии.</w:t>
      </w:r>
    </w:p>
    <w:p w:rsidR="00852A8D" w:rsidRPr="00852A8D" w:rsidRDefault="00852A8D" w:rsidP="00852A8D">
      <w:pPr>
        <w:shd w:val="clear" w:color="auto" w:fill="FFFFFF"/>
        <w:spacing w:after="0"/>
        <w:ind w:firstLine="709"/>
        <w:jc w:val="both"/>
        <w:rPr>
          <w:rFonts w:ascii="Times New Roman" w:eastAsia="Times New Roman" w:hAnsi="Times New Roman" w:cs="Times New Roman"/>
          <w:sz w:val="28"/>
          <w:szCs w:val="28"/>
          <w:lang w:eastAsia="ru-RU"/>
        </w:rPr>
      </w:pPr>
      <w:r w:rsidRPr="00852A8D">
        <w:rPr>
          <w:rFonts w:ascii="Times New Roman" w:eastAsia="Times New Roman" w:hAnsi="Times New Roman" w:cs="Times New Roman"/>
          <w:sz w:val="28"/>
          <w:szCs w:val="28"/>
          <w:lang w:eastAsia="ru-RU"/>
        </w:rPr>
        <w:t xml:space="preserve">Так в рамках мониторинга социальных сетей, специалистами Аппарата Уполномоченного по правам человека в Республике Калмыкия выявлены многочисленные жалобы жителей города Элисты, проживающих вблизи реки Элиста. В своих сообщениях местные жители были обеспокоены состоянием окружающей среды, а также указывали на резкий и неприятный запах, который, по их мнению, происходил из-за сброса в реку канализационного мусора. В целях защиты права граждан на благоприятную окружающую среду Уполномоченный по правам человека в Республике Калмыкия обратился в адрес главы Администрации г. Элисты. Из предоставленного ответа следовало, что МБУ «Городское хозяйство» регулярно проводит работы по выкосу камыша и уборке мусора на прибрежной полосе русла реки </w:t>
      </w:r>
      <w:r w:rsidRPr="00852A8D">
        <w:rPr>
          <w:rFonts w:ascii="Times New Roman" w:eastAsia="Times New Roman" w:hAnsi="Times New Roman" w:cs="Times New Roman"/>
          <w:sz w:val="28"/>
          <w:szCs w:val="28"/>
          <w:lang w:eastAsia="ru-RU"/>
        </w:rPr>
        <w:lastRenderedPageBreak/>
        <w:t>Элиста, а министерством природных ресурсов республики запланированы работы по расчистке русла реки.</w:t>
      </w:r>
    </w:p>
    <w:p w:rsidR="00852A8D" w:rsidRPr="00852A8D" w:rsidRDefault="00852A8D" w:rsidP="00852A8D">
      <w:pPr>
        <w:shd w:val="clear" w:color="auto" w:fill="FFFFFF"/>
        <w:spacing w:after="0"/>
        <w:ind w:firstLine="709"/>
        <w:jc w:val="both"/>
        <w:rPr>
          <w:rFonts w:ascii="Times New Roman" w:eastAsia="Times New Roman" w:hAnsi="Times New Roman" w:cs="Times New Roman"/>
          <w:sz w:val="28"/>
          <w:szCs w:val="28"/>
          <w:lang w:eastAsia="ru-RU"/>
        </w:rPr>
      </w:pPr>
      <w:r w:rsidRPr="00852A8D">
        <w:rPr>
          <w:rFonts w:ascii="Times New Roman" w:eastAsia="Times New Roman" w:hAnsi="Times New Roman" w:cs="Times New Roman"/>
          <w:sz w:val="28"/>
          <w:szCs w:val="28"/>
          <w:lang w:eastAsia="ru-RU"/>
        </w:rPr>
        <w:t xml:space="preserve">В июле 2022 года в рамках национального проекта «Экология» были проведены работы по расчистке русла реки </w:t>
      </w:r>
      <w:proofErr w:type="spellStart"/>
      <w:r w:rsidRPr="00852A8D">
        <w:rPr>
          <w:rFonts w:ascii="Times New Roman" w:eastAsia="Times New Roman" w:hAnsi="Times New Roman" w:cs="Times New Roman"/>
          <w:sz w:val="28"/>
          <w:szCs w:val="28"/>
          <w:lang w:eastAsia="ru-RU"/>
        </w:rPr>
        <w:t>Элистинки</w:t>
      </w:r>
      <w:proofErr w:type="spellEnd"/>
      <w:r w:rsidRPr="00852A8D">
        <w:rPr>
          <w:rFonts w:ascii="Times New Roman" w:eastAsia="Times New Roman" w:hAnsi="Times New Roman" w:cs="Times New Roman"/>
          <w:sz w:val="28"/>
          <w:szCs w:val="28"/>
          <w:lang w:eastAsia="ru-RU"/>
        </w:rPr>
        <w:t xml:space="preserve"> протяженностью 9 километров, в результате чего обеспечен безаварийный пропуск максимальных расходов весенних паводков, и </w:t>
      </w:r>
      <w:r w:rsidRPr="00852A8D">
        <w:rPr>
          <w:rFonts w:ascii="Times New Roman" w:hAnsi="Times New Roman" w:cs="Times New Roman"/>
          <w:sz w:val="28"/>
          <w:szCs w:val="28"/>
          <w:shd w:val="clear" w:color="auto" w:fill="FFFFFF"/>
        </w:rPr>
        <w:t>ликвидированы все несанкционированные врезки по сбросу сточных вод в реку. На эти цели из федерального бюджета в Республику Калмыкия было направлено около 35 млн. рублей.</w:t>
      </w:r>
      <w:r w:rsidRPr="00852A8D">
        <w:rPr>
          <w:rFonts w:ascii="Times New Roman" w:eastAsia="Times New Roman" w:hAnsi="Times New Roman" w:cs="Times New Roman"/>
          <w:sz w:val="28"/>
          <w:szCs w:val="28"/>
          <w:lang w:eastAsia="ru-RU"/>
        </w:rPr>
        <w:t xml:space="preserve"> </w:t>
      </w:r>
    </w:p>
    <w:p w:rsidR="00852A8D" w:rsidRPr="00852A8D" w:rsidRDefault="00852A8D" w:rsidP="00852A8D">
      <w:pPr>
        <w:pStyle w:val="af0"/>
        <w:ind w:left="0"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Калмыкия является одним из самых засушливых регионов Российской Федерации. Годовое количество осадков колеблется от 210 до </w:t>
      </w:r>
      <w:smartTag w:uri="urn:schemas-microsoft-com:office:smarttags" w:element="metricconverter">
        <w:smartTagPr>
          <w:attr w:name="ProductID" w:val="340 мм"/>
        </w:smartTagPr>
        <w:r w:rsidRPr="00852A8D">
          <w:rPr>
            <w:rFonts w:ascii="Times New Roman" w:hAnsi="Times New Roman" w:cs="Times New Roman"/>
            <w:sz w:val="28"/>
            <w:szCs w:val="28"/>
          </w:rPr>
          <w:t>340 мм</w:t>
        </w:r>
      </w:smartTag>
      <w:r w:rsidRPr="00852A8D">
        <w:rPr>
          <w:rFonts w:ascii="Times New Roman" w:hAnsi="Times New Roman" w:cs="Times New Roman"/>
          <w:sz w:val="28"/>
          <w:szCs w:val="28"/>
        </w:rPr>
        <w:t xml:space="preserve">, а испарение с водной поверхности составляет 1000 - </w:t>
      </w:r>
      <w:smartTag w:uri="urn:schemas-microsoft-com:office:smarttags" w:element="metricconverter">
        <w:smartTagPr>
          <w:attr w:name="ProductID" w:val="1100 мм"/>
        </w:smartTagPr>
        <w:r w:rsidRPr="00852A8D">
          <w:rPr>
            <w:rFonts w:ascii="Times New Roman" w:hAnsi="Times New Roman" w:cs="Times New Roman"/>
            <w:sz w:val="28"/>
            <w:szCs w:val="28"/>
          </w:rPr>
          <w:t>1100 мм</w:t>
        </w:r>
      </w:smartTag>
      <w:r w:rsidRPr="00852A8D">
        <w:rPr>
          <w:rFonts w:ascii="Times New Roman" w:hAnsi="Times New Roman" w:cs="Times New Roman"/>
          <w:sz w:val="28"/>
          <w:szCs w:val="28"/>
        </w:rPr>
        <w:t>. В связи с этим вопрос обеспечения водными ресурсами перед республикой является жизненно важным.</w:t>
      </w:r>
    </w:p>
    <w:p w:rsidR="00852A8D" w:rsidRPr="00852A8D" w:rsidRDefault="00852A8D" w:rsidP="00852A8D">
      <w:pPr>
        <w:pStyle w:val="af0"/>
        <w:ind w:left="0" w:firstLine="709"/>
        <w:jc w:val="both"/>
        <w:rPr>
          <w:rFonts w:ascii="Times New Roman" w:hAnsi="Times New Roman" w:cs="Times New Roman"/>
          <w:sz w:val="28"/>
          <w:szCs w:val="28"/>
        </w:rPr>
      </w:pPr>
      <w:r w:rsidRPr="00852A8D">
        <w:rPr>
          <w:rFonts w:ascii="Times New Roman" w:hAnsi="Times New Roman" w:cs="Times New Roman"/>
          <w:sz w:val="28"/>
          <w:szCs w:val="28"/>
        </w:rPr>
        <w:t>Из различных направлений федерального проекта «Экология»  для нашей республики наибольший интерес представляет комплекс мероприятий по обеспечению устойчивой водохозяйственной обстановки, а именно обеспечение экологической безопасности реки Волга для удовлетворения питьевых нужд, орошения, сельскохозяйственного водоснабжения.</w:t>
      </w:r>
    </w:p>
    <w:p w:rsidR="00852A8D" w:rsidRPr="00852A8D" w:rsidRDefault="00852A8D" w:rsidP="00852A8D">
      <w:pPr>
        <w:pStyle w:val="af0"/>
        <w:shd w:val="clear" w:color="auto" w:fill="FFFFFF" w:themeFill="background1"/>
        <w:ind w:left="0"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22-23 сентября 2022 года по инициативе Уполномоченного по правам человека в Ивановской области состоялся </w:t>
      </w:r>
      <w:r w:rsidRPr="00852A8D">
        <w:rPr>
          <w:rFonts w:ascii="Times New Roman" w:hAnsi="Times New Roman" w:cs="Times New Roman"/>
          <w:sz w:val="28"/>
          <w:szCs w:val="28"/>
          <w:lang w:val="en-US"/>
        </w:rPr>
        <w:t>IV</w:t>
      </w:r>
      <w:r w:rsidRPr="00852A8D">
        <w:rPr>
          <w:rFonts w:ascii="Times New Roman" w:hAnsi="Times New Roman" w:cs="Times New Roman"/>
          <w:sz w:val="28"/>
          <w:szCs w:val="28"/>
        </w:rPr>
        <w:t xml:space="preserve"> Всероссийской правозащитный форум «Волга – территория экологии». В работе форума приняли участие представители федеральных и региональных органов исполнительной власти, научных сообществ, а также представители Уполномоченных по правам человека в субъектах Российской Федерации, где протекает река Волга.  </w:t>
      </w:r>
    </w:p>
    <w:p w:rsidR="00852A8D" w:rsidRPr="00852A8D" w:rsidRDefault="00852A8D" w:rsidP="00852A8D">
      <w:pPr>
        <w:pStyle w:val="af0"/>
        <w:shd w:val="clear" w:color="auto" w:fill="FFFFFF" w:themeFill="background1"/>
        <w:ind w:left="0"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Участниками форума были рассмотрены такие вопросы как исполнение законодательства об охране водных объектов, государственный надзор в области использования и охраны водных объектов, ответственность за нарушение законодательства Российской Федерации в области охраны водных объектов, роль общественности в защите реки Волга от размещения полигонов твердых коммунальных отходов. </w:t>
      </w:r>
    </w:p>
    <w:p w:rsidR="00852A8D" w:rsidRPr="00852A8D" w:rsidRDefault="00852A8D" w:rsidP="00852A8D">
      <w:pPr>
        <w:pStyle w:val="af0"/>
        <w:ind w:left="0"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Также в рамках эколого-правозащитного форума Уполномоченный по правам человека в Республике Калмыкия провел рабочую встречу с представителями </w:t>
      </w:r>
      <w:proofErr w:type="gramStart"/>
      <w:r w:rsidRPr="00852A8D">
        <w:rPr>
          <w:rFonts w:ascii="Times New Roman" w:hAnsi="Times New Roman" w:cs="Times New Roman"/>
          <w:sz w:val="28"/>
          <w:szCs w:val="28"/>
        </w:rPr>
        <w:t>Ниже-Волжского</w:t>
      </w:r>
      <w:proofErr w:type="gramEnd"/>
      <w:r w:rsidRPr="00852A8D">
        <w:rPr>
          <w:rFonts w:ascii="Times New Roman" w:hAnsi="Times New Roman" w:cs="Times New Roman"/>
          <w:sz w:val="28"/>
          <w:szCs w:val="28"/>
        </w:rPr>
        <w:t xml:space="preserve"> бассейнового водного управления Федерального агентства водных ресурсов и Волжско-Каспийского филиала ФГБНУ «Всероссийского научно-исследовательского института рыбного хозяйства и океанографии» («КАСПНИРХ»). В ходе встречи были </w:t>
      </w:r>
      <w:r w:rsidRPr="00852A8D">
        <w:rPr>
          <w:rFonts w:ascii="Times New Roman" w:hAnsi="Times New Roman" w:cs="Times New Roman"/>
          <w:sz w:val="28"/>
          <w:szCs w:val="28"/>
        </w:rPr>
        <w:lastRenderedPageBreak/>
        <w:t xml:space="preserve">обсуждены проблемы обеспечения населения качественной водой, орошения сельскохозяйственных угодий, утилизации мусора. </w:t>
      </w:r>
    </w:p>
    <w:p w:rsidR="00852A8D" w:rsidRPr="00852A8D" w:rsidRDefault="00852A8D" w:rsidP="00852A8D">
      <w:pPr>
        <w:pStyle w:val="af0"/>
        <w:shd w:val="clear" w:color="auto" w:fill="FFFFFF" w:themeFill="background1"/>
        <w:ind w:left="0"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По итогам проведенных обсуждений участники форума пришли к заключению о необходимости усиления </w:t>
      </w:r>
      <w:proofErr w:type="gramStart"/>
      <w:r w:rsidRPr="00852A8D">
        <w:rPr>
          <w:rFonts w:ascii="Times New Roman" w:hAnsi="Times New Roman" w:cs="Times New Roman"/>
          <w:sz w:val="28"/>
          <w:szCs w:val="28"/>
        </w:rPr>
        <w:t>контроля за</w:t>
      </w:r>
      <w:proofErr w:type="gramEnd"/>
      <w:r w:rsidRPr="00852A8D">
        <w:rPr>
          <w:rFonts w:ascii="Times New Roman" w:hAnsi="Times New Roman" w:cs="Times New Roman"/>
          <w:sz w:val="28"/>
          <w:szCs w:val="28"/>
        </w:rPr>
        <w:t xml:space="preserve"> браконьерством, увеличения штрафов за нарушение процесса эксплуатации очистных сооружений и внедрения постоянного мониторинга состояния водных объектов с применением современных датчиков и приборов стационарного контроля химико-биологических показателей состава воды в режиме реального времени.</w:t>
      </w:r>
    </w:p>
    <w:p w:rsidR="00852A8D" w:rsidRPr="00852A8D" w:rsidRDefault="00852A8D" w:rsidP="00852A8D">
      <w:pPr>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В отчетном 2022 году Уполномоченным по правам человека в Республике Калмыкия были восстановлены нарушенные права рыболовов-любителей. </w:t>
      </w:r>
    </w:p>
    <w:p w:rsidR="00852A8D" w:rsidRPr="00852A8D" w:rsidRDefault="00852A8D" w:rsidP="00852A8D">
      <w:pPr>
        <w:spacing w:after="0"/>
        <w:ind w:firstLine="709"/>
        <w:contextualSpacing/>
        <w:jc w:val="both"/>
        <w:rPr>
          <w:rFonts w:ascii="Times New Roman" w:hAnsi="Times New Roman" w:cs="Times New Roman"/>
          <w:i/>
          <w:iCs/>
          <w:sz w:val="28"/>
          <w:szCs w:val="28"/>
        </w:rPr>
      </w:pPr>
      <w:r w:rsidRPr="00852A8D">
        <w:rPr>
          <w:rFonts w:ascii="Times New Roman" w:hAnsi="Times New Roman" w:cs="Times New Roman"/>
          <w:sz w:val="28"/>
          <w:szCs w:val="28"/>
        </w:rPr>
        <w:t xml:space="preserve">Так, в адрес Уполномоченного по правам человека в Республике Калмыкия поступило обращение депутата Собрания депутатов </w:t>
      </w:r>
      <w:proofErr w:type="spellStart"/>
      <w:r w:rsidRPr="00852A8D">
        <w:rPr>
          <w:rFonts w:ascii="Times New Roman" w:hAnsi="Times New Roman" w:cs="Times New Roman"/>
          <w:sz w:val="28"/>
          <w:szCs w:val="28"/>
        </w:rPr>
        <w:t>Цаганаманского</w:t>
      </w:r>
      <w:proofErr w:type="spellEnd"/>
      <w:r w:rsidRPr="00852A8D">
        <w:rPr>
          <w:rFonts w:ascii="Times New Roman" w:hAnsi="Times New Roman" w:cs="Times New Roman"/>
          <w:sz w:val="28"/>
          <w:szCs w:val="28"/>
        </w:rPr>
        <w:t xml:space="preserve"> СМО РК о несогласии со сроками нерестового запрета на </w:t>
      </w:r>
      <w:proofErr w:type="spellStart"/>
      <w:r w:rsidRPr="00852A8D">
        <w:rPr>
          <w:rFonts w:ascii="Times New Roman" w:hAnsi="Times New Roman" w:cs="Times New Roman"/>
          <w:sz w:val="28"/>
          <w:szCs w:val="28"/>
        </w:rPr>
        <w:t>р</w:t>
      </w:r>
      <w:proofErr w:type="gramStart"/>
      <w:r w:rsidRPr="00852A8D">
        <w:rPr>
          <w:rFonts w:ascii="Times New Roman" w:hAnsi="Times New Roman" w:cs="Times New Roman"/>
          <w:sz w:val="28"/>
          <w:szCs w:val="28"/>
        </w:rPr>
        <w:t>.В</w:t>
      </w:r>
      <w:proofErr w:type="gramEnd"/>
      <w:r w:rsidRPr="00852A8D">
        <w:rPr>
          <w:rFonts w:ascii="Times New Roman" w:hAnsi="Times New Roman" w:cs="Times New Roman"/>
          <w:sz w:val="28"/>
          <w:szCs w:val="28"/>
        </w:rPr>
        <w:t>олга</w:t>
      </w:r>
      <w:proofErr w:type="spellEnd"/>
      <w:r w:rsidRPr="00852A8D">
        <w:rPr>
          <w:rFonts w:ascii="Times New Roman" w:hAnsi="Times New Roman" w:cs="Times New Roman"/>
          <w:sz w:val="28"/>
          <w:szCs w:val="28"/>
        </w:rPr>
        <w:t xml:space="preserve"> в районе п. </w:t>
      </w:r>
      <w:proofErr w:type="spellStart"/>
      <w:r w:rsidRPr="00852A8D">
        <w:rPr>
          <w:rFonts w:ascii="Times New Roman" w:hAnsi="Times New Roman" w:cs="Times New Roman"/>
          <w:sz w:val="28"/>
          <w:szCs w:val="28"/>
        </w:rPr>
        <w:t>Цаган</w:t>
      </w:r>
      <w:proofErr w:type="spellEnd"/>
      <w:r w:rsidRPr="00852A8D">
        <w:rPr>
          <w:rFonts w:ascii="Times New Roman" w:hAnsi="Times New Roman" w:cs="Times New Roman"/>
          <w:sz w:val="28"/>
          <w:szCs w:val="28"/>
        </w:rPr>
        <w:t xml:space="preserve">-Аман Республики Калмыкия, утвержденным </w:t>
      </w:r>
      <w:bookmarkStart w:id="5" w:name="_Hlk114046712"/>
      <w:r w:rsidRPr="00852A8D">
        <w:rPr>
          <w:rFonts w:ascii="Times New Roman" w:hAnsi="Times New Roman" w:cs="Times New Roman"/>
          <w:sz w:val="28"/>
          <w:szCs w:val="28"/>
        </w:rPr>
        <w:t xml:space="preserve">приказом Минсельхоза России от </w:t>
      </w:r>
      <w:bookmarkStart w:id="6" w:name="_Hlk113982948"/>
      <w:r w:rsidRPr="00852A8D">
        <w:rPr>
          <w:rFonts w:ascii="Times New Roman" w:hAnsi="Times New Roman" w:cs="Times New Roman"/>
          <w:sz w:val="28"/>
          <w:szCs w:val="28"/>
        </w:rPr>
        <w:t>18.11.2014 года №453</w:t>
      </w:r>
      <w:bookmarkEnd w:id="6"/>
      <w:r w:rsidRPr="00852A8D">
        <w:rPr>
          <w:rFonts w:ascii="Times New Roman" w:hAnsi="Times New Roman" w:cs="Times New Roman"/>
          <w:sz w:val="28"/>
          <w:szCs w:val="28"/>
        </w:rPr>
        <w:t xml:space="preserve"> «</w:t>
      </w:r>
      <w:bookmarkStart w:id="7" w:name="_Hlk113984577"/>
      <w:r w:rsidRPr="00852A8D">
        <w:rPr>
          <w:rFonts w:ascii="Times New Roman" w:hAnsi="Times New Roman" w:cs="Times New Roman"/>
          <w:sz w:val="28"/>
          <w:szCs w:val="28"/>
        </w:rPr>
        <w:t xml:space="preserve">Правила рыболовства для Волжско-Каспийского </w:t>
      </w:r>
      <w:proofErr w:type="spellStart"/>
      <w:r w:rsidRPr="00852A8D">
        <w:rPr>
          <w:rFonts w:ascii="Times New Roman" w:hAnsi="Times New Roman" w:cs="Times New Roman"/>
          <w:sz w:val="28"/>
          <w:szCs w:val="28"/>
        </w:rPr>
        <w:t>рыбохозяйственного</w:t>
      </w:r>
      <w:proofErr w:type="spellEnd"/>
      <w:r w:rsidRPr="00852A8D">
        <w:rPr>
          <w:rFonts w:ascii="Times New Roman" w:hAnsi="Times New Roman" w:cs="Times New Roman"/>
          <w:sz w:val="28"/>
          <w:szCs w:val="28"/>
        </w:rPr>
        <w:t xml:space="preserve"> бассейна</w:t>
      </w:r>
      <w:bookmarkEnd w:id="7"/>
      <w:r w:rsidRPr="00852A8D">
        <w:rPr>
          <w:rFonts w:ascii="Times New Roman" w:hAnsi="Times New Roman" w:cs="Times New Roman"/>
          <w:sz w:val="28"/>
          <w:szCs w:val="28"/>
        </w:rPr>
        <w:t>»</w:t>
      </w:r>
      <w:bookmarkEnd w:id="5"/>
      <w:r w:rsidRPr="00852A8D">
        <w:rPr>
          <w:rFonts w:ascii="Times New Roman" w:hAnsi="Times New Roman" w:cs="Times New Roman"/>
          <w:sz w:val="28"/>
          <w:szCs w:val="28"/>
        </w:rPr>
        <w:t xml:space="preserve"> (далее – Правила).</w:t>
      </w:r>
    </w:p>
    <w:p w:rsidR="00852A8D" w:rsidRPr="00852A8D" w:rsidRDefault="00852A8D" w:rsidP="00852A8D">
      <w:pPr>
        <w:spacing w:after="0"/>
        <w:ind w:firstLine="709"/>
        <w:contextualSpacing/>
        <w:jc w:val="both"/>
        <w:rPr>
          <w:rFonts w:ascii="Times New Roman" w:hAnsi="Times New Roman" w:cs="Times New Roman"/>
          <w:i/>
          <w:iCs/>
          <w:sz w:val="28"/>
          <w:szCs w:val="28"/>
        </w:rPr>
      </w:pPr>
      <w:r w:rsidRPr="00852A8D">
        <w:rPr>
          <w:rFonts w:ascii="Times New Roman" w:hAnsi="Times New Roman" w:cs="Times New Roman"/>
          <w:sz w:val="28"/>
          <w:szCs w:val="28"/>
        </w:rPr>
        <w:t xml:space="preserve">Из обращения следовало, что в соответствии с </w:t>
      </w:r>
      <w:proofErr w:type="spellStart"/>
      <w:r w:rsidRPr="00852A8D">
        <w:rPr>
          <w:rFonts w:ascii="Times New Roman" w:hAnsi="Times New Roman" w:cs="Times New Roman"/>
          <w:sz w:val="28"/>
          <w:szCs w:val="28"/>
        </w:rPr>
        <w:t>п.п</w:t>
      </w:r>
      <w:proofErr w:type="spellEnd"/>
      <w:r w:rsidRPr="00852A8D">
        <w:rPr>
          <w:rFonts w:ascii="Times New Roman" w:hAnsi="Times New Roman" w:cs="Times New Roman"/>
          <w:sz w:val="28"/>
          <w:szCs w:val="28"/>
        </w:rPr>
        <w:t xml:space="preserve">. 30.5.2. Правил на территории п. </w:t>
      </w:r>
      <w:proofErr w:type="spellStart"/>
      <w:r w:rsidRPr="00852A8D">
        <w:rPr>
          <w:rFonts w:ascii="Times New Roman" w:hAnsi="Times New Roman" w:cs="Times New Roman"/>
          <w:sz w:val="28"/>
          <w:szCs w:val="28"/>
        </w:rPr>
        <w:t>Цаган</w:t>
      </w:r>
      <w:proofErr w:type="spellEnd"/>
      <w:r w:rsidRPr="00852A8D">
        <w:rPr>
          <w:rFonts w:ascii="Times New Roman" w:hAnsi="Times New Roman" w:cs="Times New Roman"/>
          <w:sz w:val="28"/>
          <w:szCs w:val="28"/>
        </w:rPr>
        <w:t xml:space="preserve">-Аман в рамках любительского рыболовства запретные сроки на вылов рыбы установлены с 20 апреля по 20 июня. В тоже время на </w:t>
      </w:r>
      <w:proofErr w:type="spellStart"/>
      <w:r w:rsidRPr="00852A8D">
        <w:rPr>
          <w:rFonts w:ascii="Times New Roman" w:hAnsi="Times New Roman" w:cs="Times New Roman"/>
          <w:sz w:val="28"/>
          <w:szCs w:val="28"/>
        </w:rPr>
        <w:t>р</w:t>
      </w:r>
      <w:proofErr w:type="gramStart"/>
      <w:r w:rsidRPr="00852A8D">
        <w:rPr>
          <w:rFonts w:ascii="Times New Roman" w:hAnsi="Times New Roman" w:cs="Times New Roman"/>
          <w:sz w:val="28"/>
          <w:szCs w:val="28"/>
        </w:rPr>
        <w:t>.В</w:t>
      </w:r>
      <w:proofErr w:type="gramEnd"/>
      <w:r w:rsidRPr="00852A8D">
        <w:rPr>
          <w:rFonts w:ascii="Times New Roman" w:hAnsi="Times New Roman" w:cs="Times New Roman"/>
          <w:sz w:val="28"/>
          <w:szCs w:val="28"/>
        </w:rPr>
        <w:t>олга</w:t>
      </w:r>
      <w:proofErr w:type="spellEnd"/>
      <w:r w:rsidRPr="00852A8D">
        <w:rPr>
          <w:rFonts w:ascii="Times New Roman" w:hAnsi="Times New Roman" w:cs="Times New Roman"/>
          <w:sz w:val="28"/>
          <w:szCs w:val="28"/>
        </w:rPr>
        <w:t xml:space="preserve"> в районе </w:t>
      </w:r>
      <w:proofErr w:type="spellStart"/>
      <w:r w:rsidRPr="00852A8D">
        <w:rPr>
          <w:rFonts w:ascii="Times New Roman" w:hAnsi="Times New Roman" w:cs="Times New Roman"/>
          <w:sz w:val="28"/>
          <w:szCs w:val="28"/>
        </w:rPr>
        <w:t>с.Ветлянке</w:t>
      </w:r>
      <w:proofErr w:type="spellEnd"/>
      <w:r w:rsidRPr="00852A8D">
        <w:rPr>
          <w:rFonts w:ascii="Times New Roman" w:hAnsi="Times New Roman" w:cs="Times New Roman"/>
          <w:sz w:val="28"/>
          <w:szCs w:val="28"/>
        </w:rPr>
        <w:t xml:space="preserve">, </w:t>
      </w:r>
      <w:proofErr w:type="spellStart"/>
      <w:r w:rsidRPr="00852A8D">
        <w:rPr>
          <w:rFonts w:ascii="Times New Roman" w:hAnsi="Times New Roman" w:cs="Times New Roman"/>
          <w:sz w:val="28"/>
          <w:szCs w:val="28"/>
        </w:rPr>
        <w:t>с.Копановка</w:t>
      </w:r>
      <w:proofErr w:type="spellEnd"/>
      <w:r w:rsidRPr="00852A8D">
        <w:rPr>
          <w:rFonts w:ascii="Times New Roman" w:hAnsi="Times New Roman" w:cs="Times New Roman"/>
          <w:sz w:val="28"/>
          <w:szCs w:val="28"/>
        </w:rPr>
        <w:t xml:space="preserve"> Астраханской области, которые расположены по соседству с </w:t>
      </w:r>
      <w:proofErr w:type="spellStart"/>
      <w:r w:rsidRPr="00852A8D">
        <w:rPr>
          <w:rFonts w:ascii="Times New Roman" w:hAnsi="Times New Roman" w:cs="Times New Roman"/>
          <w:sz w:val="28"/>
          <w:szCs w:val="28"/>
        </w:rPr>
        <w:t>п.Цаган</w:t>
      </w:r>
      <w:proofErr w:type="spellEnd"/>
      <w:r w:rsidRPr="00852A8D">
        <w:rPr>
          <w:rFonts w:ascii="Times New Roman" w:hAnsi="Times New Roman" w:cs="Times New Roman"/>
          <w:sz w:val="28"/>
          <w:szCs w:val="28"/>
        </w:rPr>
        <w:t xml:space="preserve">-Аман Республики Калмыкия, согласно </w:t>
      </w:r>
      <w:proofErr w:type="spellStart"/>
      <w:r w:rsidRPr="00852A8D">
        <w:rPr>
          <w:rFonts w:ascii="Times New Roman" w:hAnsi="Times New Roman" w:cs="Times New Roman"/>
          <w:sz w:val="28"/>
          <w:szCs w:val="28"/>
        </w:rPr>
        <w:t>п.п</w:t>
      </w:r>
      <w:proofErr w:type="spellEnd"/>
      <w:r w:rsidRPr="00852A8D">
        <w:rPr>
          <w:rFonts w:ascii="Times New Roman" w:hAnsi="Times New Roman" w:cs="Times New Roman"/>
          <w:sz w:val="28"/>
          <w:szCs w:val="28"/>
        </w:rPr>
        <w:t xml:space="preserve">. 30.14.2 Правил ловля рыбы запрещена с 16 мая по 20 июня. По мнению Уполномоченного по правам человека в Республике Калмыкия в связи с необоснованным установлением раннего запрета на любительское рыболовство на протяжении многих лет нарушались права граждан </w:t>
      </w:r>
      <w:proofErr w:type="spellStart"/>
      <w:r w:rsidRPr="00852A8D">
        <w:rPr>
          <w:rFonts w:ascii="Times New Roman" w:hAnsi="Times New Roman" w:cs="Times New Roman"/>
          <w:sz w:val="28"/>
          <w:szCs w:val="28"/>
        </w:rPr>
        <w:t>п</w:t>
      </w:r>
      <w:proofErr w:type="gramStart"/>
      <w:r w:rsidRPr="00852A8D">
        <w:rPr>
          <w:rFonts w:ascii="Times New Roman" w:hAnsi="Times New Roman" w:cs="Times New Roman"/>
          <w:sz w:val="28"/>
          <w:szCs w:val="28"/>
        </w:rPr>
        <w:t>.Ц</w:t>
      </w:r>
      <w:proofErr w:type="gramEnd"/>
      <w:r w:rsidRPr="00852A8D">
        <w:rPr>
          <w:rFonts w:ascii="Times New Roman" w:hAnsi="Times New Roman" w:cs="Times New Roman"/>
          <w:sz w:val="28"/>
          <w:szCs w:val="28"/>
        </w:rPr>
        <w:t>аган</w:t>
      </w:r>
      <w:proofErr w:type="spellEnd"/>
      <w:r w:rsidRPr="00852A8D">
        <w:rPr>
          <w:rFonts w:ascii="Times New Roman" w:hAnsi="Times New Roman" w:cs="Times New Roman"/>
          <w:sz w:val="28"/>
          <w:szCs w:val="28"/>
        </w:rPr>
        <w:t>-Аман.</w:t>
      </w:r>
    </w:p>
    <w:p w:rsidR="00852A8D" w:rsidRPr="00852A8D" w:rsidRDefault="00852A8D" w:rsidP="00852A8D">
      <w:pPr>
        <w:spacing w:after="0"/>
        <w:ind w:firstLine="709"/>
        <w:contextualSpacing/>
        <w:jc w:val="both"/>
        <w:rPr>
          <w:rFonts w:ascii="Times New Roman" w:hAnsi="Times New Roman" w:cs="Times New Roman"/>
          <w:i/>
          <w:iCs/>
          <w:sz w:val="28"/>
          <w:szCs w:val="28"/>
        </w:rPr>
      </w:pPr>
      <w:r w:rsidRPr="00852A8D">
        <w:rPr>
          <w:rFonts w:ascii="Times New Roman" w:hAnsi="Times New Roman" w:cs="Times New Roman"/>
          <w:sz w:val="28"/>
          <w:szCs w:val="28"/>
        </w:rPr>
        <w:t xml:space="preserve">В целях восстановления нарушенных прав рыболовов-любителей Уполномоченным было направлено письмо заместителю руководителя Федерального агентства по рыболовству о внесении изменений в вышеуказанные Правила и установлении единых запретных сроков (периодов) добычи (вылова) водных биоресурсов в пределах административных границ населенных пунктов Республики Калмыкия и Астраханской области для любительского рыболовства. </w:t>
      </w:r>
    </w:p>
    <w:p w:rsidR="00852A8D" w:rsidRPr="00852A8D" w:rsidRDefault="00852A8D" w:rsidP="00852A8D">
      <w:pPr>
        <w:spacing w:after="0"/>
        <w:ind w:firstLine="709"/>
        <w:contextualSpacing/>
        <w:jc w:val="both"/>
        <w:rPr>
          <w:rFonts w:ascii="Times New Roman" w:hAnsi="Times New Roman" w:cs="Times New Roman"/>
          <w:i/>
          <w:iCs/>
          <w:sz w:val="28"/>
          <w:szCs w:val="28"/>
        </w:rPr>
      </w:pPr>
      <w:proofErr w:type="gramStart"/>
      <w:r w:rsidRPr="00852A8D">
        <w:rPr>
          <w:rFonts w:ascii="Times New Roman" w:hAnsi="Times New Roman" w:cs="Times New Roman"/>
          <w:sz w:val="28"/>
          <w:szCs w:val="28"/>
        </w:rPr>
        <w:t xml:space="preserve">Предложения </w:t>
      </w:r>
      <w:bookmarkStart w:id="8" w:name="_Hlk116552856"/>
      <w:r w:rsidRPr="00852A8D">
        <w:rPr>
          <w:rFonts w:ascii="Times New Roman" w:hAnsi="Times New Roman" w:cs="Times New Roman"/>
          <w:sz w:val="28"/>
          <w:szCs w:val="28"/>
        </w:rPr>
        <w:t xml:space="preserve">Уполномоченного по правам человека в Республике Калмыкия </w:t>
      </w:r>
      <w:bookmarkEnd w:id="8"/>
      <w:r w:rsidRPr="00852A8D">
        <w:rPr>
          <w:rFonts w:ascii="Times New Roman" w:hAnsi="Times New Roman" w:cs="Times New Roman"/>
          <w:sz w:val="28"/>
          <w:szCs w:val="28"/>
        </w:rPr>
        <w:t xml:space="preserve">были одобрены на заседании биологической секции Ученого </w:t>
      </w:r>
      <w:r w:rsidRPr="00852A8D">
        <w:rPr>
          <w:rFonts w:ascii="Times New Roman" w:hAnsi="Times New Roman" w:cs="Times New Roman"/>
          <w:sz w:val="28"/>
          <w:szCs w:val="28"/>
        </w:rPr>
        <w:lastRenderedPageBreak/>
        <w:t xml:space="preserve">совета </w:t>
      </w:r>
      <w:bookmarkStart w:id="9" w:name="_Hlk116551659"/>
      <w:r w:rsidRPr="00852A8D">
        <w:rPr>
          <w:rFonts w:ascii="Times New Roman" w:hAnsi="Times New Roman" w:cs="Times New Roman"/>
          <w:sz w:val="28"/>
          <w:szCs w:val="28"/>
        </w:rPr>
        <w:t>Волжско-Каспийского филиала ФГБНУ «Всероссийского научно-исследовательского института рыбного хозяйства и океанографии»  («</w:t>
      </w:r>
      <w:proofErr w:type="spellStart"/>
      <w:r w:rsidRPr="00852A8D">
        <w:rPr>
          <w:rFonts w:ascii="Times New Roman" w:hAnsi="Times New Roman" w:cs="Times New Roman"/>
          <w:sz w:val="28"/>
          <w:szCs w:val="28"/>
        </w:rPr>
        <w:t>КаспНИРХ</w:t>
      </w:r>
      <w:proofErr w:type="spellEnd"/>
      <w:r w:rsidRPr="00852A8D">
        <w:rPr>
          <w:rFonts w:ascii="Times New Roman" w:hAnsi="Times New Roman" w:cs="Times New Roman"/>
          <w:sz w:val="28"/>
          <w:szCs w:val="28"/>
        </w:rPr>
        <w:t xml:space="preserve">»), в результате чего 13 октября 2022 года приказом Министерства сельского хозяйства Российской Федерации №695 «Об утверждении правил рыболовства для Волжско-Каспийского </w:t>
      </w:r>
      <w:proofErr w:type="spellStart"/>
      <w:r w:rsidRPr="00852A8D">
        <w:rPr>
          <w:rFonts w:ascii="Times New Roman" w:hAnsi="Times New Roman" w:cs="Times New Roman"/>
          <w:sz w:val="28"/>
          <w:szCs w:val="28"/>
        </w:rPr>
        <w:t>рыбохозяйственного</w:t>
      </w:r>
      <w:proofErr w:type="spellEnd"/>
      <w:r w:rsidRPr="00852A8D">
        <w:rPr>
          <w:rFonts w:ascii="Times New Roman" w:hAnsi="Times New Roman" w:cs="Times New Roman"/>
          <w:sz w:val="28"/>
          <w:szCs w:val="28"/>
        </w:rPr>
        <w:t xml:space="preserve"> бассейна» были установлены единые сроки вылова водных биоресурсов в пределах административных границ</w:t>
      </w:r>
      <w:proofErr w:type="gramEnd"/>
      <w:r w:rsidRPr="00852A8D">
        <w:rPr>
          <w:rFonts w:ascii="Times New Roman" w:hAnsi="Times New Roman" w:cs="Times New Roman"/>
          <w:sz w:val="28"/>
          <w:szCs w:val="28"/>
        </w:rPr>
        <w:t xml:space="preserve"> населенных пунктов Республики Калмыкия и Астраханской области для любительского рыболовства. </w:t>
      </w:r>
      <w:bookmarkEnd w:id="9"/>
    </w:p>
    <w:p w:rsidR="00852A8D" w:rsidRPr="00852A8D" w:rsidRDefault="00852A8D" w:rsidP="00852A8D">
      <w:pPr>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Нарушенные права рыболовов-любителей п. </w:t>
      </w:r>
      <w:proofErr w:type="spellStart"/>
      <w:r w:rsidRPr="00852A8D">
        <w:rPr>
          <w:rFonts w:ascii="Times New Roman" w:hAnsi="Times New Roman" w:cs="Times New Roman"/>
          <w:sz w:val="28"/>
          <w:szCs w:val="28"/>
        </w:rPr>
        <w:t>Цаган</w:t>
      </w:r>
      <w:proofErr w:type="spellEnd"/>
      <w:r w:rsidRPr="00852A8D">
        <w:rPr>
          <w:rFonts w:ascii="Times New Roman" w:hAnsi="Times New Roman" w:cs="Times New Roman"/>
          <w:sz w:val="28"/>
          <w:szCs w:val="28"/>
        </w:rPr>
        <w:t>-Аман восстановлены.</w:t>
      </w:r>
    </w:p>
    <w:p w:rsidR="00852A8D" w:rsidRPr="00852A8D" w:rsidRDefault="00852A8D" w:rsidP="00852A8D">
      <w:pPr>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Как уже отмечалось, в настоящее время сохраняются нерешенные проблемы в сфере экологии, требующие немалой финансовой поддержки и законодательного урегулирования, однако, обеспечение конституционного права человека на благоприятную окружающую среду является одной из основополагающих задач государственной власти. Ведь именно данное право так тесно связанно с правом на жизнь и охрану здоровья. </w:t>
      </w:r>
    </w:p>
    <w:p w:rsidR="007C4F7B" w:rsidRPr="00852A8D" w:rsidRDefault="007C4F7B" w:rsidP="00852A8D">
      <w:pPr>
        <w:spacing w:after="0" w:line="240" w:lineRule="auto"/>
        <w:ind w:firstLine="709"/>
        <w:jc w:val="both"/>
        <w:rPr>
          <w:rFonts w:ascii="Times New Roman" w:hAnsi="Times New Roman" w:cs="Times New Roman"/>
          <w:b/>
          <w:sz w:val="28"/>
          <w:szCs w:val="28"/>
        </w:rPr>
      </w:pPr>
    </w:p>
    <w:p w:rsidR="00A53DF3" w:rsidRPr="00852A8D" w:rsidRDefault="00A53DF3" w:rsidP="00852A8D">
      <w:pPr>
        <w:spacing w:after="0" w:line="240" w:lineRule="auto"/>
        <w:ind w:firstLine="709"/>
        <w:jc w:val="both"/>
        <w:rPr>
          <w:rFonts w:ascii="Times New Roman" w:hAnsi="Times New Roman" w:cs="Times New Roman"/>
          <w:b/>
          <w:sz w:val="28"/>
          <w:szCs w:val="28"/>
        </w:rPr>
      </w:pPr>
      <w:r w:rsidRPr="00852A8D">
        <w:rPr>
          <w:rFonts w:ascii="Times New Roman" w:hAnsi="Times New Roman" w:cs="Times New Roman"/>
          <w:b/>
          <w:sz w:val="28"/>
          <w:szCs w:val="28"/>
        </w:rPr>
        <w:t>Право на охрану здоровья и медицинскую помощь</w:t>
      </w:r>
    </w:p>
    <w:p w:rsidR="007C4F7B" w:rsidRPr="00852A8D" w:rsidRDefault="007C4F7B" w:rsidP="00852A8D">
      <w:pPr>
        <w:spacing w:after="0" w:line="240" w:lineRule="auto"/>
        <w:ind w:firstLine="709"/>
        <w:jc w:val="both"/>
        <w:rPr>
          <w:rFonts w:ascii="Times New Roman" w:hAnsi="Times New Roman" w:cs="Times New Roman"/>
          <w:b/>
          <w:sz w:val="28"/>
          <w:szCs w:val="28"/>
        </w:rPr>
      </w:pPr>
    </w:p>
    <w:p w:rsidR="007C4F7B" w:rsidRPr="00852A8D" w:rsidRDefault="007C4F7B" w:rsidP="00852A8D">
      <w:pPr>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Важнейшим элементом государственной политики и национальной безопасности является организация современной и эффективной системы здравоохранения.</w:t>
      </w:r>
    </w:p>
    <w:p w:rsidR="007C4F7B" w:rsidRPr="00852A8D" w:rsidRDefault="007C4F7B" w:rsidP="00852A8D">
      <w:pPr>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Анализ ситуации в сфере здравоохранения и поступающих обращений граждан свидетельствует о необходимости принятия органами государственной власти кардинальных мер по совершенствованию системы реализации гражданами конституционного права на охрану здоровья и медицинскую помощь. </w:t>
      </w:r>
    </w:p>
    <w:p w:rsidR="007C4F7B" w:rsidRPr="00852A8D" w:rsidRDefault="007C4F7B" w:rsidP="00852A8D">
      <w:pPr>
        <w:spacing w:after="0"/>
        <w:ind w:firstLine="709"/>
        <w:jc w:val="both"/>
        <w:rPr>
          <w:rFonts w:ascii="Times New Roman" w:hAnsi="Times New Roman" w:cs="Times New Roman"/>
          <w:sz w:val="28"/>
          <w:szCs w:val="28"/>
        </w:rPr>
      </w:pPr>
      <w:proofErr w:type="gramStart"/>
      <w:r w:rsidRPr="00852A8D">
        <w:rPr>
          <w:rFonts w:ascii="Times New Roman" w:hAnsi="Times New Roman" w:cs="Times New Roman"/>
          <w:sz w:val="28"/>
          <w:szCs w:val="28"/>
        </w:rPr>
        <w:t xml:space="preserve">Эти меры должны быть направлены в первую очередь, на усиление контроля за законодательством в сфере предоставления медицинских услуг населению республики, охраны здоровья граждан в период </w:t>
      </w:r>
      <w:proofErr w:type="spellStart"/>
      <w:r w:rsidRPr="00852A8D">
        <w:rPr>
          <w:rFonts w:ascii="Times New Roman" w:hAnsi="Times New Roman" w:cs="Times New Roman"/>
          <w:sz w:val="28"/>
          <w:szCs w:val="28"/>
        </w:rPr>
        <w:t>коронавирусной</w:t>
      </w:r>
      <w:proofErr w:type="spellEnd"/>
      <w:r w:rsidRPr="00852A8D">
        <w:rPr>
          <w:rFonts w:ascii="Times New Roman" w:hAnsi="Times New Roman" w:cs="Times New Roman"/>
          <w:sz w:val="28"/>
          <w:szCs w:val="28"/>
        </w:rPr>
        <w:t xml:space="preserve"> инфекции, повышения доступности медицинской помощи, в том числе, для сельских жителей, решение проблемы кадровой укомплектованности медицинских организаций, обеспечение в полном объеме льготников лекарственными препаратами, проведения в соответствии с действующим законодательством медико-социальной экспертизы. </w:t>
      </w:r>
      <w:proofErr w:type="gramEnd"/>
    </w:p>
    <w:p w:rsidR="007C4F7B" w:rsidRPr="00852A8D" w:rsidRDefault="007C4F7B" w:rsidP="00852A8D">
      <w:pPr>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Право на охрану здоровья и медицинскую помощь является одним из основных конституционных прав человека и закреплено в ст. 41 Конституции РФ. Здоровье – это высшее благо человека, без которого </w:t>
      </w:r>
      <w:r w:rsidRPr="00852A8D">
        <w:rPr>
          <w:rFonts w:ascii="Times New Roman" w:hAnsi="Times New Roman" w:cs="Times New Roman"/>
          <w:sz w:val="28"/>
          <w:szCs w:val="28"/>
        </w:rPr>
        <w:lastRenderedPageBreak/>
        <w:t xml:space="preserve">утрачивают значение многие другие блага и ценности. В то же время оно не является только личным благом гражданина, а имеет еще и социальный характер. </w:t>
      </w:r>
    </w:p>
    <w:p w:rsidR="007C4F7B" w:rsidRPr="00852A8D" w:rsidRDefault="007C4F7B" w:rsidP="00852A8D">
      <w:pPr>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В 2022 году ситуация с </w:t>
      </w:r>
      <w:r w:rsidRPr="00852A8D">
        <w:rPr>
          <w:rFonts w:ascii="Times New Roman" w:hAnsi="Times New Roman" w:cs="Times New Roman"/>
          <w:sz w:val="28"/>
          <w:szCs w:val="28"/>
          <w:lang w:val="en-US"/>
        </w:rPr>
        <w:t>COVID</w:t>
      </w:r>
      <w:r w:rsidRPr="00852A8D">
        <w:rPr>
          <w:rFonts w:ascii="Times New Roman" w:hAnsi="Times New Roman" w:cs="Times New Roman"/>
          <w:sz w:val="28"/>
          <w:szCs w:val="28"/>
        </w:rPr>
        <w:t>-19 все еще оставалась одной из главных проблем в Республике Калмыкия.</w:t>
      </w:r>
    </w:p>
    <w:p w:rsidR="007C4F7B" w:rsidRDefault="007C4F7B" w:rsidP="00852A8D">
      <w:pPr>
        <w:spacing w:after="0"/>
        <w:ind w:firstLine="709"/>
        <w:jc w:val="both"/>
        <w:rPr>
          <w:rFonts w:ascii="Times New Roman" w:hAnsi="Times New Roman" w:cs="Times New Roman"/>
          <w:sz w:val="28"/>
          <w:szCs w:val="28"/>
        </w:rPr>
      </w:pPr>
      <w:r w:rsidRPr="00852A8D">
        <w:rPr>
          <w:rFonts w:ascii="Times New Roman" w:hAnsi="Times New Roman" w:cs="Times New Roman"/>
          <w:sz w:val="28"/>
          <w:szCs w:val="28"/>
        </w:rPr>
        <w:t xml:space="preserve">По информации Управления Федеральной службы по надзору в сфере защиты прав потребителей и благополучия человека по Республике Калмыкия, на 01.01.2023 за весь период существования </w:t>
      </w:r>
      <w:r w:rsidRPr="00852A8D">
        <w:rPr>
          <w:rFonts w:ascii="Times New Roman" w:hAnsi="Times New Roman" w:cs="Times New Roman"/>
          <w:sz w:val="28"/>
          <w:szCs w:val="28"/>
          <w:lang w:val="en-US"/>
        </w:rPr>
        <w:t>COVID</w:t>
      </w:r>
      <w:r w:rsidRPr="00852A8D">
        <w:rPr>
          <w:rFonts w:ascii="Times New Roman" w:hAnsi="Times New Roman" w:cs="Times New Roman"/>
          <w:sz w:val="28"/>
          <w:szCs w:val="28"/>
        </w:rPr>
        <w:t xml:space="preserve">-19 на территории Республики Калмыкия </w:t>
      </w:r>
      <w:r w:rsidR="004E4CD2" w:rsidRPr="00852A8D">
        <w:rPr>
          <w:rFonts w:ascii="Times New Roman" w:hAnsi="Times New Roman" w:cs="Times New Roman"/>
          <w:sz w:val="28"/>
          <w:szCs w:val="28"/>
        </w:rPr>
        <w:t>зарегистрировано 59 338 случаев</w:t>
      </w:r>
      <w:r w:rsidRPr="00852A8D">
        <w:rPr>
          <w:rFonts w:ascii="Times New Roman" w:hAnsi="Times New Roman" w:cs="Times New Roman"/>
          <w:sz w:val="28"/>
          <w:szCs w:val="28"/>
        </w:rPr>
        <w:t xml:space="preserve"> заболевания новой </w:t>
      </w:r>
      <w:proofErr w:type="spellStart"/>
      <w:r w:rsidRPr="00852A8D">
        <w:rPr>
          <w:rFonts w:ascii="Times New Roman" w:hAnsi="Times New Roman" w:cs="Times New Roman"/>
          <w:sz w:val="28"/>
          <w:szCs w:val="28"/>
        </w:rPr>
        <w:t>коронавирусной</w:t>
      </w:r>
      <w:proofErr w:type="spellEnd"/>
      <w:r w:rsidRPr="00852A8D">
        <w:rPr>
          <w:rFonts w:ascii="Times New Roman" w:hAnsi="Times New Roman" w:cs="Times New Roman"/>
          <w:sz w:val="28"/>
          <w:szCs w:val="28"/>
        </w:rPr>
        <w:t xml:space="preserve"> инфекции. </w:t>
      </w:r>
      <w:proofErr w:type="gramStart"/>
      <w:r w:rsidRPr="00852A8D">
        <w:rPr>
          <w:rFonts w:ascii="Times New Roman" w:hAnsi="Times New Roman" w:cs="Times New Roman"/>
          <w:sz w:val="28"/>
          <w:szCs w:val="28"/>
        </w:rPr>
        <w:t>Из числа всех</w:t>
      </w:r>
      <w:r w:rsidRPr="0069292E">
        <w:rPr>
          <w:rFonts w:ascii="Times New Roman" w:hAnsi="Times New Roman" w:cs="Times New Roman"/>
          <w:sz w:val="28"/>
          <w:szCs w:val="28"/>
        </w:rPr>
        <w:t xml:space="preserve"> зарегистрированных случаев 58398 человека сняты с медицинского учета с выздо</w:t>
      </w:r>
      <w:r w:rsidR="004E4CD2">
        <w:rPr>
          <w:rFonts w:ascii="Times New Roman" w:hAnsi="Times New Roman" w:cs="Times New Roman"/>
          <w:sz w:val="28"/>
          <w:szCs w:val="28"/>
        </w:rPr>
        <w:t>ровлением, 843 летальных исхода</w:t>
      </w:r>
      <w:r w:rsidRPr="0069292E">
        <w:rPr>
          <w:rFonts w:ascii="Times New Roman" w:hAnsi="Times New Roman" w:cs="Times New Roman"/>
          <w:sz w:val="28"/>
          <w:szCs w:val="28"/>
        </w:rPr>
        <w:t xml:space="preserve"> от COVID-19.</w:t>
      </w:r>
      <w:proofErr w:type="gramEnd"/>
      <w:r w:rsidRPr="0069292E">
        <w:rPr>
          <w:rFonts w:ascii="Times New Roman" w:hAnsi="Times New Roman" w:cs="Times New Roman"/>
          <w:sz w:val="28"/>
          <w:szCs w:val="28"/>
        </w:rPr>
        <w:t xml:space="preserve"> Среди всех больных дети в возрасте от 0 до 17 составляют 10569 человек, медицинские работники- 1839 человек. </w:t>
      </w:r>
      <w:r>
        <w:rPr>
          <w:rFonts w:ascii="Times New Roman" w:hAnsi="Times New Roman" w:cs="Times New Roman"/>
          <w:sz w:val="28"/>
          <w:szCs w:val="28"/>
        </w:rPr>
        <w:t xml:space="preserve">В тоже время зафиксирован факт смерти 2 беременных женщин с установленным диагнозом «новая </w:t>
      </w:r>
      <w:proofErr w:type="spellStart"/>
      <w:r>
        <w:rPr>
          <w:rFonts w:ascii="Times New Roman" w:hAnsi="Times New Roman" w:cs="Times New Roman"/>
          <w:sz w:val="28"/>
          <w:szCs w:val="28"/>
        </w:rPr>
        <w:t>коронавирусная</w:t>
      </w:r>
      <w:proofErr w:type="spellEnd"/>
      <w:r>
        <w:rPr>
          <w:rFonts w:ascii="Times New Roman" w:hAnsi="Times New Roman" w:cs="Times New Roman"/>
          <w:sz w:val="28"/>
          <w:szCs w:val="28"/>
        </w:rPr>
        <w:t xml:space="preserve"> инфекция  </w:t>
      </w:r>
      <w:r>
        <w:rPr>
          <w:rFonts w:ascii="Times New Roman" w:hAnsi="Times New Roman" w:cs="Times New Roman"/>
          <w:sz w:val="28"/>
          <w:szCs w:val="28"/>
          <w:lang w:val="en-US"/>
        </w:rPr>
        <w:t>COVID</w:t>
      </w:r>
      <w:r w:rsidRPr="00C468B6">
        <w:rPr>
          <w:rFonts w:ascii="Times New Roman" w:hAnsi="Times New Roman" w:cs="Times New Roman"/>
          <w:sz w:val="28"/>
          <w:szCs w:val="28"/>
        </w:rPr>
        <w:t>-19</w:t>
      </w:r>
      <w:r>
        <w:rPr>
          <w:rFonts w:ascii="Times New Roman" w:hAnsi="Times New Roman" w:cs="Times New Roman"/>
          <w:sz w:val="28"/>
          <w:szCs w:val="28"/>
        </w:rPr>
        <w:t xml:space="preserve">, тяжелое течение». </w:t>
      </w:r>
      <w:proofErr w:type="gramStart"/>
      <w:r>
        <w:rPr>
          <w:rFonts w:ascii="Times New Roman" w:hAnsi="Times New Roman" w:cs="Times New Roman"/>
          <w:sz w:val="28"/>
          <w:szCs w:val="28"/>
        </w:rPr>
        <w:t>Территориальным органом Федеральной службы по надзору в сфере здравоохранения по Республике Калмыкия по данным фактам проведены 3 внеплановые документарные проверки в отношении БУ РК «Республиканская больница им</w:t>
      </w:r>
      <w:r w:rsidRPr="00C468B6">
        <w:rPr>
          <w:rFonts w:ascii="Times New Roman" w:hAnsi="Times New Roman" w:cs="Times New Roman"/>
          <w:sz w:val="28"/>
          <w:szCs w:val="28"/>
        </w:rPr>
        <w:t>.</w:t>
      </w:r>
      <w:r>
        <w:rPr>
          <w:rFonts w:ascii="Times New Roman" w:hAnsi="Times New Roman" w:cs="Times New Roman"/>
          <w:sz w:val="28"/>
          <w:szCs w:val="28"/>
        </w:rPr>
        <w:t xml:space="preserve"> П</w:t>
      </w:r>
      <w:r w:rsidRPr="00C468B6">
        <w:rPr>
          <w:rFonts w:ascii="Times New Roman" w:hAnsi="Times New Roman" w:cs="Times New Roman"/>
          <w:sz w:val="28"/>
          <w:szCs w:val="28"/>
        </w:rPr>
        <w:t>.</w:t>
      </w:r>
      <w:r>
        <w:rPr>
          <w:rFonts w:ascii="Times New Roman" w:hAnsi="Times New Roman" w:cs="Times New Roman"/>
          <w:sz w:val="28"/>
          <w:szCs w:val="28"/>
        </w:rPr>
        <w:t>П</w:t>
      </w:r>
      <w:r w:rsidRPr="00C468B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Жемчуева</w:t>
      </w:r>
      <w:proofErr w:type="spellEnd"/>
      <w:r>
        <w:rPr>
          <w:rFonts w:ascii="Times New Roman" w:hAnsi="Times New Roman" w:cs="Times New Roman"/>
          <w:sz w:val="28"/>
          <w:szCs w:val="28"/>
        </w:rPr>
        <w:t>»</w:t>
      </w:r>
      <w:r w:rsidRPr="00C468B6">
        <w:rPr>
          <w:rFonts w:ascii="Times New Roman" w:hAnsi="Times New Roman" w:cs="Times New Roman"/>
          <w:sz w:val="28"/>
          <w:szCs w:val="28"/>
        </w:rPr>
        <w:t>,</w:t>
      </w:r>
      <w:r>
        <w:rPr>
          <w:rFonts w:ascii="Times New Roman" w:hAnsi="Times New Roman" w:cs="Times New Roman"/>
          <w:sz w:val="28"/>
          <w:szCs w:val="28"/>
        </w:rPr>
        <w:t xml:space="preserve"> БУ РК «Перинатальный центр им О</w:t>
      </w:r>
      <w:r w:rsidRPr="00C468B6">
        <w:rPr>
          <w:rFonts w:ascii="Times New Roman" w:hAnsi="Times New Roman" w:cs="Times New Roman"/>
          <w:sz w:val="28"/>
          <w:szCs w:val="28"/>
        </w:rPr>
        <w:t>.</w:t>
      </w:r>
      <w:r>
        <w:rPr>
          <w:rFonts w:ascii="Times New Roman" w:hAnsi="Times New Roman" w:cs="Times New Roman"/>
          <w:sz w:val="28"/>
          <w:szCs w:val="28"/>
        </w:rPr>
        <w:t>А</w:t>
      </w:r>
      <w:r w:rsidRPr="00C468B6">
        <w:rPr>
          <w:rFonts w:ascii="Times New Roman" w:hAnsi="Times New Roman" w:cs="Times New Roman"/>
          <w:sz w:val="28"/>
          <w:szCs w:val="28"/>
        </w:rPr>
        <w:t>.</w:t>
      </w:r>
      <w:r w:rsidR="004E4CD2">
        <w:rPr>
          <w:rFonts w:ascii="Times New Roman" w:hAnsi="Times New Roman" w:cs="Times New Roman"/>
          <w:sz w:val="28"/>
          <w:szCs w:val="28"/>
        </w:rPr>
        <w:t xml:space="preserve"> </w:t>
      </w:r>
      <w:proofErr w:type="spellStart"/>
      <w:r w:rsidR="004E4CD2">
        <w:rPr>
          <w:rFonts w:ascii="Times New Roman" w:hAnsi="Times New Roman" w:cs="Times New Roman"/>
          <w:sz w:val="28"/>
          <w:szCs w:val="28"/>
        </w:rPr>
        <w:t>Шунгаевой</w:t>
      </w:r>
      <w:proofErr w:type="spellEnd"/>
      <w:r w:rsidR="004E4CD2">
        <w:rPr>
          <w:rFonts w:ascii="Times New Roman" w:hAnsi="Times New Roman" w:cs="Times New Roman"/>
          <w:sz w:val="28"/>
          <w:szCs w:val="28"/>
        </w:rPr>
        <w:t>», в ходе которых</w:t>
      </w:r>
      <w:r>
        <w:rPr>
          <w:rFonts w:ascii="Times New Roman" w:hAnsi="Times New Roman" w:cs="Times New Roman"/>
          <w:sz w:val="28"/>
          <w:szCs w:val="28"/>
        </w:rPr>
        <w:t xml:space="preserve"> выявлены нарушения федерального законодательства в области охраны и здоровья граждан</w:t>
      </w:r>
      <w:r w:rsidRPr="00C468B6">
        <w:rPr>
          <w:rFonts w:ascii="Times New Roman" w:hAnsi="Times New Roman" w:cs="Times New Roman"/>
          <w:sz w:val="28"/>
          <w:szCs w:val="28"/>
        </w:rPr>
        <w:t>.</w:t>
      </w:r>
      <w:proofErr w:type="gramEnd"/>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мероприятий для профилактики </w:t>
      </w:r>
      <w:r w:rsidRPr="0069292E">
        <w:rPr>
          <w:rFonts w:ascii="Times New Roman" w:hAnsi="Times New Roman" w:cs="Times New Roman"/>
          <w:sz w:val="28"/>
          <w:szCs w:val="28"/>
        </w:rPr>
        <w:t>COVID-19</w:t>
      </w:r>
      <w:r>
        <w:rPr>
          <w:rFonts w:ascii="Times New Roman" w:hAnsi="Times New Roman" w:cs="Times New Roman"/>
          <w:sz w:val="28"/>
          <w:szCs w:val="28"/>
        </w:rPr>
        <w:t xml:space="preserve"> являлась вакцинация. </w:t>
      </w:r>
      <w:r w:rsidRPr="0069292E">
        <w:rPr>
          <w:rFonts w:ascii="Times New Roman" w:hAnsi="Times New Roman" w:cs="Times New Roman"/>
          <w:sz w:val="28"/>
          <w:szCs w:val="28"/>
        </w:rPr>
        <w:t>По данным Министерства здравоохранения Республики Калмыкия всего в республике за 2022 г. привито 74943 человека.</w:t>
      </w:r>
      <w:r>
        <w:t xml:space="preserve"> </w:t>
      </w:r>
      <w:r w:rsidRPr="002C3CF9">
        <w:rPr>
          <w:rFonts w:ascii="Times New Roman" w:hAnsi="Times New Roman" w:cs="Times New Roman"/>
          <w:sz w:val="28"/>
          <w:szCs w:val="28"/>
        </w:rPr>
        <w:t>Данная статистика свидетельствует о недостаточных темпах вакцинации</w:t>
      </w:r>
      <w:r>
        <w:rPr>
          <w:rFonts w:ascii="Times New Roman" w:hAnsi="Times New Roman" w:cs="Times New Roman"/>
          <w:sz w:val="28"/>
          <w:szCs w:val="28"/>
        </w:rPr>
        <w:t xml:space="preserve"> и низком коллективном иммунитете</w:t>
      </w:r>
      <w:r w:rsidRPr="002C3CF9">
        <w:rPr>
          <w:rFonts w:ascii="Times New Roman" w:hAnsi="Times New Roman" w:cs="Times New Roman"/>
          <w:sz w:val="28"/>
          <w:szCs w:val="28"/>
        </w:rPr>
        <w:t>.</w:t>
      </w:r>
    </w:p>
    <w:p w:rsidR="007C4F7B" w:rsidRPr="00450B5C"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этом стоит отметить</w:t>
      </w:r>
      <w:r w:rsidRPr="003D6CE4">
        <w:rPr>
          <w:rFonts w:ascii="Times New Roman" w:hAnsi="Times New Roman" w:cs="Times New Roman"/>
          <w:sz w:val="28"/>
          <w:szCs w:val="28"/>
        </w:rPr>
        <w:t>,</w:t>
      </w:r>
      <w:r>
        <w:rPr>
          <w:rFonts w:ascii="Times New Roman" w:hAnsi="Times New Roman" w:cs="Times New Roman"/>
          <w:sz w:val="28"/>
          <w:szCs w:val="28"/>
        </w:rPr>
        <w:t xml:space="preserve"> что количество обращений</w:t>
      </w:r>
      <w:r w:rsidRPr="003D6CE4">
        <w:rPr>
          <w:rFonts w:ascii="Times New Roman" w:hAnsi="Times New Roman" w:cs="Times New Roman"/>
          <w:sz w:val="28"/>
          <w:szCs w:val="28"/>
        </w:rPr>
        <w:t>,</w:t>
      </w:r>
      <w:r>
        <w:rPr>
          <w:rFonts w:ascii="Times New Roman" w:hAnsi="Times New Roman" w:cs="Times New Roman"/>
          <w:sz w:val="28"/>
          <w:szCs w:val="28"/>
        </w:rPr>
        <w:t xml:space="preserve"> связанных с </w:t>
      </w:r>
      <w:r>
        <w:rPr>
          <w:rFonts w:ascii="Times New Roman" w:hAnsi="Times New Roman" w:cs="Times New Roman"/>
          <w:sz w:val="28"/>
          <w:szCs w:val="28"/>
          <w:lang w:val="en-US"/>
        </w:rPr>
        <w:t>COVID</w:t>
      </w:r>
      <w:r w:rsidRPr="003D6CE4">
        <w:rPr>
          <w:rFonts w:ascii="Times New Roman" w:hAnsi="Times New Roman" w:cs="Times New Roman"/>
          <w:sz w:val="28"/>
          <w:szCs w:val="28"/>
        </w:rPr>
        <w:t xml:space="preserve">-19 </w:t>
      </w:r>
      <w:r>
        <w:rPr>
          <w:rFonts w:ascii="Times New Roman" w:hAnsi="Times New Roman" w:cs="Times New Roman"/>
          <w:sz w:val="28"/>
          <w:szCs w:val="28"/>
        </w:rPr>
        <w:t>к Уполномоченному з</w:t>
      </w:r>
      <w:r w:rsidR="004E4CD2">
        <w:rPr>
          <w:rFonts w:ascii="Times New Roman" w:hAnsi="Times New Roman" w:cs="Times New Roman"/>
          <w:sz w:val="28"/>
          <w:szCs w:val="28"/>
        </w:rPr>
        <w:t>начительно сократилось и связано</w:t>
      </w:r>
      <w:r>
        <w:rPr>
          <w:rFonts w:ascii="Times New Roman" w:hAnsi="Times New Roman" w:cs="Times New Roman"/>
          <w:sz w:val="28"/>
          <w:szCs w:val="28"/>
        </w:rPr>
        <w:t xml:space="preserve"> в основном по вопросам вакцинации </w:t>
      </w:r>
      <w:r>
        <w:rPr>
          <w:rFonts w:ascii="Times New Roman" w:hAnsi="Times New Roman" w:cs="Times New Roman"/>
          <w:sz w:val="28"/>
          <w:szCs w:val="28"/>
          <w:lang w:val="en-US"/>
        </w:rPr>
        <w:t>COVID</w:t>
      </w:r>
      <w:r w:rsidRPr="00444913">
        <w:rPr>
          <w:rFonts w:ascii="Times New Roman" w:hAnsi="Times New Roman" w:cs="Times New Roman"/>
          <w:sz w:val="28"/>
          <w:szCs w:val="28"/>
        </w:rPr>
        <w:t>-19</w:t>
      </w:r>
      <w:r w:rsidRPr="00450B5C">
        <w:rPr>
          <w:rFonts w:ascii="Times New Roman" w:hAnsi="Times New Roman" w:cs="Times New Roman"/>
          <w:sz w:val="28"/>
          <w:szCs w:val="28"/>
        </w:rPr>
        <w:t>.</w:t>
      </w:r>
      <w:r>
        <w:rPr>
          <w:rFonts w:ascii="Times New Roman" w:hAnsi="Times New Roman" w:cs="Times New Roman"/>
          <w:sz w:val="28"/>
          <w:szCs w:val="28"/>
        </w:rPr>
        <w:t xml:space="preserve"> При этом стоит учесть</w:t>
      </w:r>
      <w:r w:rsidRPr="00450B5C">
        <w:rPr>
          <w:rFonts w:ascii="Times New Roman" w:hAnsi="Times New Roman" w:cs="Times New Roman"/>
          <w:sz w:val="28"/>
          <w:szCs w:val="28"/>
        </w:rPr>
        <w:t>,</w:t>
      </w:r>
      <w:r>
        <w:rPr>
          <w:rFonts w:ascii="Times New Roman" w:hAnsi="Times New Roman" w:cs="Times New Roman"/>
          <w:sz w:val="28"/>
          <w:szCs w:val="28"/>
        </w:rPr>
        <w:t xml:space="preserve"> что случаи заболевания </w:t>
      </w:r>
      <w:proofErr w:type="spellStart"/>
      <w:r>
        <w:rPr>
          <w:rFonts w:ascii="Times New Roman" w:hAnsi="Times New Roman" w:cs="Times New Roman"/>
          <w:sz w:val="28"/>
          <w:szCs w:val="28"/>
        </w:rPr>
        <w:t>коронавирусом</w:t>
      </w:r>
      <w:proofErr w:type="spellEnd"/>
      <w:r>
        <w:rPr>
          <w:rFonts w:ascii="Times New Roman" w:hAnsi="Times New Roman" w:cs="Times New Roman"/>
          <w:sz w:val="28"/>
          <w:szCs w:val="28"/>
        </w:rPr>
        <w:t xml:space="preserve"> существуют и по настоящее время</w:t>
      </w:r>
      <w:r w:rsidRPr="00450B5C">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sidRPr="0069292E">
        <w:rPr>
          <w:rFonts w:ascii="Times New Roman" w:hAnsi="Times New Roman" w:cs="Times New Roman"/>
          <w:sz w:val="28"/>
          <w:szCs w:val="28"/>
        </w:rPr>
        <w:t>П</w:t>
      </w:r>
      <w:r>
        <w:rPr>
          <w:rFonts w:ascii="Times New Roman" w:hAnsi="Times New Roman" w:cs="Times New Roman"/>
          <w:sz w:val="28"/>
          <w:szCs w:val="28"/>
        </w:rPr>
        <w:t>о мнению Уполномоченного</w:t>
      </w:r>
      <w:r w:rsidRPr="002C4CA1">
        <w:rPr>
          <w:rFonts w:ascii="Times New Roman" w:hAnsi="Times New Roman" w:cs="Times New Roman"/>
          <w:sz w:val="28"/>
          <w:szCs w:val="28"/>
        </w:rPr>
        <w:t>,</w:t>
      </w:r>
      <w:r>
        <w:rPr>
          <w:rFonts w:ascii="Times New Roman" w:hAnsi="Times New Roman" w:cs="Times New Roman"/>
          <w:sz w:val="28"/>
          <w:szCs w:val="28"/>
        </w:rPr>
        <w:t xml:space="preserve"> несмотря на то</w:t>
      </w:r>
      <w:r w:rsidRPr="002C4CA1">
        <w:rPr>
          <w:rFonts w:ascii="Times New Roman" w:hAnsi="Times New Roman" w:cs="Times New Roman"/>
          <w:sz w:val="28"/>
          <w:szCs w:val="28"/>
        </w:rPr>
        <w:t>,</w:t>
      </w:r>
      <w:r>
        <w:rPr>
          <w:rFonts w:ascii="Times New Roman" w:hAnsi="Times New Roman" w:cs="Times New Roman"/>
          <w:sz w:val="28"/>
          <w:szCs w:val="28"/>
        </w:rPr>
        <w:t xml:space="preserve"> что ограничительные меры </w:t>
      </w:r>
      <w:r>
        <w:rPr>
          <w:rFonts w:ascii="Times New Roman" w:hAnsi="Times New Roman" w:cs="Times New Roman"/>
          <w:sz w:val="28"/>
          <w:szCs w:val="28"/>
          <w:lang w:val="en-US"/>
        </w:rPr>
        <w:t>COVID</w:t>
      </w:r>
      <w:r w:rsidRPr="002C4CA1">
        <w:rPr>
          <w:rFonts w:ascii="Times New Roman" w:hAnsi="Times New Roman" w:cs="Times New Roman"/>
          <w:sz w:val="28"/>
          <w:szCs w:val="28"/>
        </w:rPr>
        <w:t xml:space="preserve">-19 </w:t>
      </w:r>
      <w:r>
        <w:rPr>
          <w:rFonts w:ascii="Times New Roman" w:hAnsi="Times New Roman" w:cs="Times New Roman"/>
          <w:sz w:val="28"/>
          <w:szCs w:val="28"/>
        </w:rPr>
        <w:t>в январе 2023 года были сняты</w:t>
      </w:r>
      <w:r w:rsidRPr="002C4CA1">
        <w:rPr>
          <w:rFonts w:ascii="Times New Roman" w:hAnsi="Times New Roman" w:cs="Times New Roman"/>
          <w:sz w:val="28"/>
          <w:szCs w:val="28"/>
        </w:rPr>
        <w:t>,</w:t>
      </w:r>
      <w:r>
        <w:rPr>
          <w:rFonts w:ascii="Times New Roman" w:hAnsi="Times New Roman" w:cs="Times New Roman"/>
          <w:sz w:val="28"/>
          <w:szCs w:val="28"/>
        </w:rPr>
        <w:t xml:space="preserve"> организация</w:t>
      </w:r>
      <w:r w:rsidRPr="0069292E">
        <w:rPr>
          <w:rFonts w:ascii="Times New Roman" w:hAnsi="Times New Roman" w:cs="Times New Roman"/>
          <w:sz w:val="28"/>
          <w:szCs w:val="28"/>
        </w:rPr>
        <w:t xml:space="preserve"> работы по предупреждению распростране</w:t>
      </w:r>
      <w:r>
        <w:rPr>
          <w:rFonts w:ascii="Times New Roman" w:hAnsi="Times New Roman" w:cs="Times New Roman"/>
          <w:sz w:val="28"/>
          <w:szCs w:val="28"/>
        </w:rPr>
        <w:t xml:space="preserve">ния COVID-19 в регионе должна находиться под </w:t>
      </w:r>
      <w:r w:rsidR="00780E5F">
        <w:rPr>
          <w:rFonts w:ascii="Times New Roman" w:hAnsi="Times New Roman" w:cs="Times New Roman"/>
          <w:sz w:val="28"/>
          <w:szCs w:val="28"/>
        </w:rPr>
        <w:t xml:space="preserve">постоянным </w:t>
      </w:r>
      <w:r>
        <w:rPr>
          <w:rFonts w:ascii="Times New Roman" w:hAnsi="Times New Roman" w:cs="Times New Roman"/>
          <w:sz w:val="28"/>
          <w:szCs w:val="28"/>
        </w:rPr>
        <w:t>контролем органов власти Республики Калмыкия</w:t>
      </w:r>
      <w:r w:rsidRPr="006B5FFE">
        <w:rPr>
          <w:rFonts w:ascii="Times New Roman" w:hAnsi="Times New Roman" w:cs="Times New Roman"/>
          <w:sz w:val="28"/>
          <w:szCs w:val="28"/>
        </w:rPr>
        <w:t>.</w:t>
      </w:r>
      <w:r>
        <w:rPr>
          <w:rFonts w:ascii="Times New Roman" w:hAnsi="Times New Roman" w:cs="Times New Roman"/>
          <w:sz w:val="28"/>
          <w:szCs w:val="28"/>
        </w:rPr>
        <w:t xml:space="preserve"> </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Как и  упоминалось в прошлых докладах Уполномоченного по правам человека в Республике Калмыкия</w:t>
      </w:r>
      <w:r w:rsidRPr="005C6EC0">
        <w:rPr>
          <w:rFonts w:ascii="Times New Roman" w:hAnsi="Times New Roman" w:cs="Times New Roman"/>
          <w:sz w:val="28"/>
          <w:szCs w:val="28"/>
        </w:rPr>
        <w:t xml:space="preserve">, проблема дефицита медицинского </w:t>
      </w:r>
      <w:r>
        <w:rPr>
          <w:rFonts w:ascii="Times New Roman" w:hAnsi="Times New Roman" w:cs="Times New Roman"/>
          <w:sz w:val="28"/>
          <w:szCs w:val="28"/>
        </w:rPr>
        <w:t>персонала является актуальной</w:t>
      </w:r>
      <w:r w:rsidRPr="005C6EC0">
        <w:rPr>
          <w:rFonts w:ascii="Times New Roman" w:hAnsi="Times New Roman" w:cs="Times New Roman"/>
          <w:sz w:val="28"/>
          <w:szCs w:val="28"/>
        </w:rPr>
        <w:t>.</w:t>
      </w:r>
    </w:p>
    <w:p w:rsidR="007C4F7B" w:rsidRPr="00441DE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данным Министерства здравоохранения Республики Калмыкия</w:t>
      </w:r>
      <w:r w:rsidRPr="00441DEB">
        <w:rPr>
          <w:rFonts w:ascii="Times New Roman" w:hAnsi="Times New Roman" w:cs="Times New Roman"/>
          <w:sz w:val="28"/>
          <w:szCs w:val="28"/>
        </w:rPr>
        <w:t>,</w:t>
      </w:r>
      <w:r>
        <w:rPr>
          <w:rFonts w:ascii="Times New Roman" w:hAnsi="Times New Roman" w:cs="Times New Roman"/>
          <w:sz w:val="28"/>
          <w:szCs w:val="28"/>
        </w:rPr>
        <w:t xml:space="preserve"> укомплектованность всех кадров больниц и поликлиник Республики Калмыкия составляет 72</w:t>
      </w:r>
      <w:r w:rsidRPr="00441DEB">
        <w:rPr>
          <w:rFonts w:ascii="Times New Roman" w:hAnsi="Times New Roman" w:cs="Times New Roman"/>
          <w:sz w:val="28"/>
          <w:szCs w:val="28"/>
        </w:rPr>
        <w:t>,</w:t>
      </w:r>
      <w:r>
        <w:rPr>
          <w:rFonts w:ascii="Times New Roman" w:hAnsi="Times New Roman" w:cs="Times New Roman"/>
          <w:sz w:val="28"/>
          <w:szCs w:val="28"/>
        </w:rPr>
        <w:t>28% от общего количества вакантных мест</w:t>
      </w:r>
      <w:r w:rsidRPr="00441DEB">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целях разрешения данной ситуации</w:t>
      </w:r>
      <w:r w:rsidRPr="00441DEB">
        <w:rPr>
          <w:rFonts w:ascii="Times New Roman" w:hAnsi="Times New Roman" w:cs="Times New Roman"/>
          <w:sz w:val="28"/>
          <w:szCs w:val="28"/>
        </w:rPr>
        <w:t>,</w:t>
      </w:r>
      <w:r>
        <w:rPr>
          <w:rFonts w:ascii="Times New Roman" w:hAnsi="Times New Roman" w:cs="Times New Roman"/>
          <w:sz w:val="28"/>
          <w:szCs w:val="28"/>
        </w:rPr>
        <w:t xml:space="preserve"> н</w:t>
      </w:r>
      <w:r w:rsidRPr="005C6EC0">
        <w:rPr>
          <w:rFonts w:ascii="Times New Roman" w:hAnsi="Times New Roman" w:cs="Times New Roman"/>
          <w:sz w:val="28"/>
          <w:szCs w:val="28"/>
        </w:rPr>
        <w:t xml:space="preserve">а территории Республики Калмыкия реализуются федеральные программы </w:t>
      </w:r>
      <w:r w:rsidRPr="005C6EC0">
        <w:rPr>
          <w:rFonts w:ascii="Times New Roman" w:hAnsi="Times New Roman" w:cs="Times New Roman"/>
          <w:color w:val="000000"/>
          <w:sz w:val="28"/>
          <w:szCs w:val="28"/>
        </w:rPr>
        <w:t>«</w:t>
      </w:r>
      <w:proofErr w:type="spellStart"/>
      <w:r w:rsidRPr="005C6EC0">
        <w:rPr>
          <w:rFonts w:ascii="Times New Roman" w:hAnsi="Times New Roman" w:cs="Times New Roman"/>
          <w:color w:val="000000"/>
          <w:sz w:val="28"/>
          <w:szCs w:val="28"/>
        </w:rPr>
        <w:t>Земскии</w:t>
      </w:r>
      <w:proofErr w:type="spellEnd"/>
      <w:r w:rsidRPr="005C6EC0">
        <w:rPr>
          <w:rFonts w:ascii="Times New Roman" w:hAnsi="Times New Roman" w:cs="Times New Roman"/>
          <w:color w:val="000000"/>
          <w:sz w:val="28"/>
          <w:szCs w:val="28"/>
        </w:rPr>
        <w:t>̆ доктор» и «</w:t>
      </w:r>
      <w:proofErr w:type="spellStart"/>
      <w:r w:rsidRPr="005C6EC0">
        <w:rPr>
          <w:rFonts w:ascii="Times New Roman" w:hAnsi="Times New Roman" w:cs="Times New Roman"/>
          <w:color w:val="000000"/>
          <w:sz w:val="28"/>
          <w:szCs w:val="28"/>
        </w:rPr>
        <w:t>Земскии</w:t>
      </w:r>
      <w:proofErr w:type="spellEnd"/>
      <w:r w:rsidRPr="005C6EC0">
        <w:rPr>
          <w:rFonts w:ascii="Times New Roman" w:hAnsi="Times New Roman" w:cs="Times New Roman"/>
          <w:color w:val="000000"/>
          <w:sz w:val="28"/>
          <w:szCs w:val="28"/>
        </w:rPr>
        <w:t>̆ фельдшер»</w:t>
      </w:r>
      <w:r>
        <w:rPr>
          <w:rFonts w:ascii="Times New Roman" w:hAnsi="Times New Roman" w:cs="Times New Roman"/>
          <w:color w:val="000000"/>
          <w:sz w:val="28"/>
          <w:szCs w:val="28"/>
        </w:rPr>
        <w:t>, реализуемая Министерством здравоохранения Республики Калмыкия</w:t>
      </w:r>
      <w:r w:rsidRPr="005C6EC0">
        <w:rPr>
          <w:rFonts w:ascii="Times New Roman" w:hAnsi="Times New Roman" w:cs="Times New Roman"/>
          <w:color w:val="000000"/>
          <w:sz w:val="28"/>
          <w:szCs w:val="28"/>
        </w:rPr>
        <w:t xml:space="preserve"> с целью привлечения </w:t>
      </w:r>
      <w:r w:rsidR="00780E5F" w:rsidRPr="005C6EC0">
        <w:rPr>
          <w:rFonts w:ascii="Times New Roman" w:hAnsi="Times New Roman" w:cs="Times New Roman"/>
          <w:color w:val="000000"/>
          <w:sz w:val="28"/>
          <w:szCs w:val="28"/>
        </w:rPr>
        <w:t>врачей</w:t>
      </w:r>
      <w:r w:rsidRPr="005C6EC0">
        <w:rPr>
          <w:rFonts w:ascii="Times New Roman" w:hAnsi="Times New Roman" w:cs="Times New Roman"/>
          <w:color w:val="000000"/>
          <w:sz w:val="28"/>
          <w:szCs w:val="28"/>
        </w:rPr>
        <w:t>̆ и средн</w:t>
      </w:r>
      <w:r>
        <w:rPr>
          <w:rFonts w:ascii="Times New Roman" w:hAnsi="Times New Roman" w:cs="Times New Roman"/>
          <w:color w:val="000000"/>
          <w:sz w:val="28"/>
          <w:szCs w:val="28"/>
        </w:rPr>
        <w:t>его</w:t>
      </w:r>
      <w:r w:rsidRPr="005C6EC0">
        <w:rPr>
          <w:rFonts w:ascii="Times New Roman" w:hAnsi="Times New Roman" w:cs="Times New Roman"/>
          <w:color w:val="000000"/>
          <w:sz w:val="28"/>
          <w:szCs w:val="28"/>
        </w:rPr>
        <w:t xml:space="preserve"> медперсонал</w:t>
      </w:r>
      <w:r w:rsidR="00780E5F">
        <w:rPr>
          <w:rFonts w:ascii="Times New Roman" w:hAnsi="Times New Roman" w:cs="Times New Roman"/>
          <w:color w:val="000000"/>
          <w:sz w:val="28"/>
          <w:szCs w:val="28"/>
        </w:rPr>
        <w:t>а</w:t>
      </w:r>
      <w:r w:rsidRPr="005C6EC0">
        <w:rPr>
          <w:rFonts w:ascii="Times New Roman" w:hAnsi="Times New Roman" w:cs="Times New Roman"/>
          <w:color w:val="000000"/>
          <w:sz w:val="28"/>
          <w:szCs w:val="28"/>
        </w:rPr>
        <w:t xml:space="preserve"> к работе в </w:t>
      </w:r>
      <w:r w:rsidR="00780E5F" w:rsidRPr="005C6EC0">
        <w:rPr>
          <w:rFonts w:ascii="Times New Roman" w:hAnsi="Times New Roman" w:cs="Times New Roman"/>
          <w:color w:val="000000"/>
          <w:sz w:val="28"/>
          <w:szCs w:val="28"/>
        </w:rPr>
        <w:t>сёлах</w:t>
      </w:r>
      <w:r w:rsidRPr="005C6EC0">
        <w:rPr>
          <w:rFonts w:ascii="Times New Roman" w:hAnsi="Times New Roman" w:cs="Times New Roman"/>
          <w:color w:val="000000"/>
          <w:sz w:val="28"/>
          <w:szCs w:val="28"/>
        </w:rPr>
        <w:t xml:space="preserve"> республики</w:t>
      </w:r>
      <w:r>
        <w:rPr>
          <w:rFonts w:ascii="Times New Roman" w:hAnsi="Times New Roman" w:cs="Times New Roman"/>
          <w:color w:val="000000"/>
          <w:sz w:val="28"/>
          <w:szCs w:val="28"/>
        </w:rPr>
        <w:t xml:space="preserve"> с целью осуществления доступности граждан на предоставление медицинской помощи</w:t>
      </w:r>
      <w:r w:rsidRPr="005C6EC0">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441DEB">
        <w:rPr>
          <w:rFonts w:ascii="Times New Roman" w:hAnsi="Times New Roman" w:cs="Times New Roman"/>
          <w:sz w:val="28"/>
          <w:szCs w:val="28"/>
        </w:rPr>
        <w:t>,</w:t>
      </w:r>
      <w:r>
        <w:rPr>
          <w:rFonts w:ascii="Times New Roman" w:hAnsi="Times New Roman" w:cs="Times New Roman"/>
          <w:sz w:val="28"/>
          <w:szCs w:val="28"/>
        </w:rPr>
        <w:t xml:space="preserve"> в</w:t>
      </w:r>
      <w:r w:rsidRPr="00441DEB">
        <w:rPr>
          <w:rFonts w:ascii="Times New Roman" w:hAnsi="Times New Roman" w:cs="Times New Roman"/>
          <w:sz w:val="28"/>
          <w:szCs w:val="28"/>
        </w:rPr>
        <w:t xml:space="preserve"> рамках федеральной программы «Развитие системы оказания первичной медико-санитарной помощи» национального проекта «Здравоохранение» в </w:t>
      </w:r>
      <w:r>
        <w:rPr>
          <w:rFonts w:ascii="Times New Roman" w:hAnsi="Times New Roman" w:cs="Times New Roman"/>
          <w:sz w:val="28"/>
          <w:szCs w:val="28"/>
        </w:rPr>
        <w:t xml:space="preserve">республике продолжаются работы </w:t>
      </w:r>
      <w:r w:rsidRPr="00441DEB">
        <w:rPr>
          <w:rFonts w:ascii="Times New Roman" w:hAnsi="Times New Roman" w:cs="Times New Roman"/>
          <w:sz w:val="28"/>
          <w:szCs w:val="28"/>
        </w:rPr>
        <w:t>по монтажу фельдшерско-акушерских пунктов</w:t>
      </w:r>
      <w:r>
        <w:rPr>
          <w:rFonts w:ascii="Times New Roman" w:hAnsi="Times New Roman" w:cs="Times New Roman"/>
          <w:sz w:val="28"/>
          <w:szCs w:val="28"/>
        </w:rPr>
        <w:t xml:space="preserve"> в ряде районах и населенных пунктах</w:t>
      </w:r>
      <w:r w:rsidRPr="0038262E">
        <w:rPr>
          <w:rFonts w:ascii="Times New Roman" w:hAnsi="Times New Roman" w:cs="Times New Roman"/>
          <w:sz w:val="28"/>
          <w:szCs w:val="28"/>
        </w:rPr>
        <w:t>.</w:t>
      </w:r>
      <w:r>
        <w:rPr>
          <w:rFonts w:ascii="Times New Roman" w:hAnsi="Times New Roman" w:cs="Times New Roman"/>
          <w:sz w:val="28"/>
          <w:szCs w:val="28"/>
        </w:rPr>
        <w:t xml:space="preserve"> В 2022 году было открыто 13 новых фельдшерско-акушерских пунктов</w:t>
      </w:r>
      <w:r w:rsidRPr="0038262E">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Pr="0038262E">
        <w:rPr>
          <w:rFonts w:ascii="Times New Roman" w:hAnsi="Times New Roman" w:cs="Times New Roman"/>
          <w:sz w:val="28"/>
          <w:szCs w:val="28"/>
        </w:rPr>
        <w:t>асштабная программа модернизации первичного звена системы здравоохранения призвана обеспечить доступность и качество первичной медико-санитарной помощи за счёт укрепления материально-технической базы в лечебных учреждениях и решения проблемы дефицита медицинских кадров.</w:t>
      </w:r>
    </w:p>
    <w:p w:rsidR="007C4F7B" w:rsidRPr="00774C81"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774C81">
        <w:rPr>
          <w:rFonts w:ascii="Times New Roman" w:hAnsi="Times New Roman" w:cs="Times New Roman"/>
          <w:sz w:val="28"/>
          <w:szCs w:val="28"/>
        </w:rPr>
        <w:t>,</w:t>
      </w:r>
      <w:r>
        <w:rPr>
          <w:rFonts w:ascii="Times New Roman" w:hAnsi="Times New Roman" w:cs="Times New Roman"/>
          <w:sz w:val="28"/>
          <w:szCs w:val="28"/>
        </w:rPr>
        <w:t xml:space="preserve"> стоит отметить, что 1 сентября 2022 года на базе Калмыцкого государственного университета состоялось открытие нового медицинского университета</w:t>
      </w:r>
      <w:r w:rsidRPr="00774C81">
        <w:rPr>
          <w:rFonts w:ascii="Times New Roman" w:hAnsi="Times New Roman" w:cs="Times New Roman"/>
          <w:sz w:val="28"/>
          <w:szCs w:val="28"/>
        </w:rPr>
        <w:t>,</w:t>
      </w:r>
      <w:r>
        <w:rPr>
          <w:rFonts w:ascii="Times New Roman" w:hAnsi="Times New Roman" w:cs="Times New Roman"/>
          <w:sz w:val="28"/>
          <w:szCs w:val="28"/>
        </w:rPr>
        <w:t xml:space="preserve"> 50 целевых мест предоставлены будущим молодым специалистам в области медицины Республики Калмыкия</w:t>
      </w:r>
      <w:r w:rsidRPr="00774C81">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Pr="0038262E">
        <w:rPr>
          <w:rFonts w:ascii="Times New Roman" w:hAnsi="Times New Roman" w:cs="Times New Roman"/>
          <w:sz w:val="28"/>
          <w:szCs w:val="28"/>
        </w:rPr>
        <w:t>,</w:t>
      </w:r>
      <w:r>
        <w:rPr>
          <w:rFonts w:ascii="Times New Roman" w:hAnsi="Times New Roman" w:cs="Times New Roman"/>
          <w:sz w:val="28"/>
          <w:szCs w:val="28"/>
        </w:rPr>
        <w:t xml:space="preserve"> согласно обращениям</w:t>
      </w:r>
      <w:r w:rsidRPr="0038262E">
        <w:rPr>
          <w:rFonts w:ascii="Times New Roman" w:hAnsi="Times New Roman" w:cs="Times New Roman"/>
          <w:sz w:val="28"/>
          <w:szCs w:val="28"/>
        </w:rPr>
        <w:t>,</w:t>
      </w:r>
      <w:r>
        <w:rPr>
          <w:rFonts w:ascii="Times New Roman" w:hAnsi="Times New Roman" w:cs="Times New Roman"/>
          <w:sz w:val="28"/>
          <w:szCs w:val="28"/>
        </w:rPr>
        <w:t xml:space="preserve"> поступающим к Уполномоченному по правам человека в Республике Калмыкия</w:t>
      </w:r>
      <w:r w:rsidRPr="0038262E">
        <w:rPr>
          <w:rFonts w:ascii="Times New Roman" w:hAnsi="Times New Roman" w:cs="Times New Roman"/>
          <w:sz w:val="28"/>
          <w:szCs w:val="28"/>
        </w:rPr>
        <w:t>,</w:t>
      </w:r>
      <w:r>
        <w:rPr>
          <w:rFonts w:ascii="Times New Roman" w:hAnsi="Times New Roman" w:cs="Times New Roman"/>
          <w:sz w:val="28"/>
          <w:szCs w:val="28"/>
        </w:rPr>
        <w:t xml:space="preserve"> на практике все еще существуют проблемы с доступностью оказания медицинской помощи</w:t>
      </w:r>
      <w:r w:rsidRPr="0038262E">
        <w:rPr>
          <w:rFonts w:ascii="Times New Roman" w:hAnsi="Times New Roman" w:cs="Times New Roman"/>
          <w:sz w:val="28"/>
          <w:szCs w:val="28"/>
        </w:rPr>
        <w:t>.</w:t>
      </w:r>
    </w:p>
    <w:p w:rsidR="007C4F7B" w:rsidRPr="005E33F0"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данная проблема проявляется у жителей </w:t>
      </w:r>
      <w:proofErr w:type="spellStart"/>
      <w:r>
        <w:rPr>
          <w:rFonts w:ascii="Times New Roman" w:hAnsi="Times New Roman" w:cs="Times New Roman"/>
          <w:sz w:val="28"/>
          <w:szCs w:val="28"/>
        </w:rPr>
        <w:t>Городовиковского</w:t>
      </w:r>
      <w:proofErr w:type="spellEnd"/>
      <w:r>
        <w:rPr>
          <w:rFonts w:ascii="Times New Roman" w:hAnsi="Times New Roman" w:cs="Times New Roman"/>
          <w:sz w:val="28"/>
          <w:szCs w:val="28"/>
        </w:rPr>
        <w:t xml:space="preserve"> района</w:t>
      </w:r>
      <w:r w:rsidRPr="005E33F0">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w:t>
      </w:r>
      <w:r w:rsidRPr="00001EEE">
        <w:rPr>
          <w:rFonts w:ascii="Times New Roman" w:hAnsi="Times New Roman" w:cs="Times New Roman"/>
          <w:sz w:val="28"/>
          <w:szCs w:val="28"/>
        </w:rPr>
        <w:t>,</w:t>
      </w:r>
      <w:r>
        <w:rPr>
          <w:rFonts w:ascii="Times New Roman" w:hAnsi="Times New Roman" w:cs="Times New Roman"/>
          <w:sz w:val="28"/>
          <w:szCs w:val="28"/>
        </w:rPr>
        <w:t xml:space="preserve"> например</w:t>
      </w:r>
      <w:r w:rsidRPr="0038262E">
        <w:rPr>
          <w:rFonts w:ascii="Times New Roman" w:hAnsi="Times New Roman" w:cs="Times New Roman"/>
          <w:sz w:val="28"/>
          <w:szCs w:val="28"/>
        </w:rPr>
        <w:t>,</w:t>
      </w:r>
      <w:r>
        <w:rPr>
          <w:rFonts w:ascii="Times New Roman" w:hAnsi="Times New Roman" w:cs="Times New Roman"/>
          <w:sz w:val="28"/>
          <w:szCs w:val="28"/>
        </w:rPr>
        <w:t xml:space="preserve"> гражданин П</w:t>
      </w:r>
      <w:r w:rsidRPr="00001EEE">
        <w:rPr>
          <w:rFonts w:ascii="Times New Roman" w:hAnsi="Times New Roman" w:cs="Times New Roman"/>
          <w:sz w:val="28"/>
          <w:szCs w:val="28"/>
        </w:rPr>
        <w:t>.</w:t>
      </w:r>
      <w:r>
        <w:rPr>
          <w:rFonts w:ascii="Times New Roman" w:hAnsi="Times New Roman" w:cs="Times New Roman"/>
          <w:sz w:val="28"/>
          <w:szCs w:val="28"/>
        </w:rPr>
        <w:t xml:space="preserve"> является больным сахарным диабетом</w:t>
      </w:r>
      <w:r w:rsidRPr="00001EEE">
        <w:rPr>
          <w:rFonts w:ascii="Times New Roman" w:hAnsi="Times New Roman" w:cs="Times New Roman"/>
          <w:sz w:val="28"/>
          <w:szCs w:val="28"/>
        </w:rPr>
        <w:t>.</w:t>
      </w:r>
      <w:r>
        <w:rPr>
          <w:rFonts w:ascii="Times New Roman" w:hAnsi="Times New Roman" w:cs="Times New Roman"/>
          <w:sz w:val="28"/>
          <w:szCs w:val="28"/>
        </w:rPr>
        <w:t xml:space="preserve"> В своем обращения он сообщал, что в городе </w:t>
      </w:r>
      <w:proofErr w:type="spellStart"/>
      <w:r>
        <w:rPr>
          <w:rFonts w:ascii="Times New Roman" w:hAnsi="Times New Roman" w:cs="Times New Roman"/>
          <w:sz w:val="28"/>
          <w:szCs w:val="28"/>
        </w:rPr>
        <w:t>Городовиковск</w:t>
      </w:r>
      <w:proofErr w:type="spellEnd"/>
      <w:r>
        <w:rPr>
          <w:rFonts w:ascii="Times New Roman" w:hAnsi="Times New Roman" w:cs="Times New Roman"/>
          <w:sz w:val="28"/>
          <w:szCs w:val="28"/>
        </w:rPr>
        <w:t xml:space="preserve"> в местной городской поликлинике отсутствует врач эндокринолог</w:t>
      </w:r>
      <w:r w:rsidRPr="00AB77FC">
        <w:rPr>
          <w:rFonts w:ascii="Times New Roman" w:hAnsi="Times New Roman" w:cs="Times New Roman"/>
          <w:sz w:val="28"/>
          <w:szCs w:val="28"/>
        </w:rPr>
        <w:t>.</w:t>
      </w:r>
      <w:r>
        <w:rPr>
          <w:rFonts w:ascii="Times New Roman" w:hAnsi="Times New Roman" w:cs="Times New Roman"/>
          <w:sz w:val="28"/>
          <w:szCs w:val="28"/>
        </w:rPr>
        <w:t xml:space="preserve"> В связи с этим всех больных сахарным диабетом направляют в </w:t>
      </w:r>
      <w:proofErr w:type="spellStart"/>
      <w:r>
        <w:rPr>
          <w:rFonts w:ascii="Times New Roman" w:hAnsi="Times New Roman" w:cs="Times New Roman"/>
          <w:sz w:val="28"/>
          <w:szCs w:val="28"/>
        </w:rPr>
        <w:t>г</w:t>
      </w:r>
      <w:proofErr w:type="gramStart"/>
      <w:r w:rsidRPr="00001EEE">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альск</w:t>
      </w:r>
      <w:proofErr w:type="spellEnd"/>
      <w:r w:rsidRPr="00AB77FC">
        <w:rPr>
          <w:rFonts w:ascii="Times New Roman" w:hAnsi="Times New Roman" w:cs="Times New Roman"/>
          <w:sz w:val="28"/>
          <w:szCs w:val="28"/>
        </w:rPr>
        <w:t>,</w:t>
      </w:r>
      <w:r>
        <w:rPr>
          <w:rFonts w:ascii="Times New Roman" w:hAnsi="Times New Roman" w:cs="Times New Roman"/>
          <w:sz w:val="28"/>
          <w:szCs w:val="28"/>
        </w:rPr>
        <w:t xml:space="preserve"> так как близлежащий эндокринолог находится в 300 км в г. Элиста и попасть к данному специалисту очень тяжело, поскольку запись заполнена на месяц в перед. </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нехваткой кадров возникали случаи высокой занятости врачей общей практики, в результате чего происходили задержки </w:t>
      </w:r>
      <w:r w:rsidRPr="007C1AB9">
        <w:rPr>
          <w:rFonts w:ascii="Times New Roman" w:hAnsi="Times New Roman" w:cs="Times New Roman"/>
          <w:sz w:val="28"/>
          <w:szCs w:val="28"/>
        </w:rPr>
        <w:t>в оформлении</w:t>
      </w:r>
      <w:r>
        <w:rPr>
          <w:rFonts w:ascii="Times New Roman" w:hAnsi="Times New Roman" w:cs="Times New Roman"/>
          <w:sz w:val="28"/>
          <w:szCs w:val="28"/>
        </w:rPr>
        <w:t xml:space="preserve"> медицинских документов. </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Приведем пример. В адрес Уполномоченного обратилась жительница </w:t>
      </w:r>
      <w:proofErr w:type="spellStart"/>
      <w:r>
        <w:rPr>
          <w:rFonts w:ascii="Times New Roman" w:hAnsi="Times New Roman" w:cs="Times New Roman"/>
          <w:sz w:val="28"/>
          <w:szCs w:val="28"/>
        </w:rPr>
        <w:t>Городовиковского</w:t>
      </w:r>
      <w:proofErr w:type="spellEnd"/>
      <w:r>
        <w:rPr>
          <w:rFonts w:ascii="Times New Roman" w:hAnsi="Times New Roman" w:cs="Times New Roman"/>
          <w:sz w:val="28"/>
          <w:szCs w:val="28"/>
        </w:rPr>
        <w:t xml:space="preserve"> района</w:t>
      </w:r>
      <w:r w:rsidRPr="006E3370">
        <w:rPr>
          <w:rFonts w:ascii="Times New Roman" w:hAnsi="Times New Roman" w:cs="Times New Roman"/>
          <w:sz w:val="28"/>
          <w:szCs w:val="28"/>
        </w:rPr>
        <w:t>,</w:t>
      </w:r>
      <w:r>
        <w:rPr>
          <w:rFonts w:ascii="Times New Roman" w:hAnsi="Times New Roman" w:cs="Times New Roman"/>
          <w:sz w:val="28"/>
          <w:szCs w:val="28"/>
        </w:rPr>
        <w:t xml:space="preserve"> инвалид</w:t>
      </w:r>
      <w:r w:rsidRPr="00C32B5D">
        <w:rPr>
          <w:rFonts w:ascii="Times New Roman" w:hAnsi="Times New Roman" w:cs="Times New Roman"/>
          <w:sz w:val="28"/>
          <w:szCs w:val="28"/>
        </w:rPr>
        <w:t>,</w:t>
      </w:r>
      <w:r>
        <w:rPr>
          <w:rFonts w:ascii="Times New Roman" w:hAnsi="Times New Roman" w:cs="Times New Roman"/>
          <w:sz w:val="28"/>
          <w:szCs w:val="28"/>
        </w:rPr>
        <w:t xml:space="preserve"> гр</w:t>
      </w:r>
      <w:r w:rsidRPr="005958E8">
        <w:rPr>
          <w:rFonts w:ascii="Times New Roman" w:hAnsi="Times New Roman" w:cs="Times New Roman"/>
          <w:sz w:val="28"/>
          <w:szCs w:val="28"/>
        </w:rPr>
        <w:t>.</w:t>
      </w:r>
      <w:r>
        <w:rPr>
          <w:rFonts w:ascii="Times New Roman" w:hAnsi="Times New Roman" w:cs="Times New Roman"/>
          <w:sz w:val="28"/>
          <w:szCs w:val="28"/>
        </w:rPr>
        <w:t xml:space="preserve"> М</w:t>
      </w:r>
      <w:r w:rsidRPr="005958E8">
        <w:rPr>
          <w:rFonts w:ascii="Times New Roman" w:hAnsi="Times New Roman" w:cs="Times New Roman"/>
          <w:sz w:val="28"/>
          <w:szCs w:val="28"/>
        </w:rPr>
        <w:t>.</w:t>
      </w:r>
      <w:r w:rsidR="00534AC4">
        <w:rPr>
          <w:rFonts w:ascii="Times New Roman" w:hAnsi="Times New Roman" w:cs="Times New Roman"/>
          <w:sz w:val="28"/>
          <w:szCs w:val="28"/>
        </w:rPr>
        <w:t>,</w:t>
      </w:r>
      <w:r>
        <w:rPr>
          <w:rFonts w:ascii="Times New Roman" w:hAnsi="Times New Roman" w:cs="Times New Roman"/>
          <w:sz w:val="28"/>
          <w:szCs w:val="28"/>
        </w:rPr>
        <w:t xml:space="preserve"> которая сообщила</w:t>
      </w:r>
      <w:r w:rsidRPr="005958E8">
        <w:rPr>
          <w:rFonts w:ascii="Times New Roman" w:hAnsi="Times New Roman" w:cs="Times New Roman"/>
          <w:sz w:val="28"/>
          <w:szCs w:val="28"/>
        </w:rPr>
        <w:t>,</w:t>
      </w:r>
      <w:r>
        <w:rPr>
          <w:rFonts w:ascii="Times New Roman" w:hAnsi="Times New Roman" w:cs="Times New Roman"/>
          <w:sz w:val="28"/>
          <w:szCs w:val="28"/>
        </w:rPr>
        <w:t xml:space="preserve"> что в августе </w:t>
      </w:r>
      <w:r>
        <w:rPr>
          <w:rFonts w:ascii="Times New Roman" w:hAnsi="Times New Roman" w:cs="Times New Roman"/>
          <w:sz w:val="28"/>
          <w:szCs w:val="28"/>
        </w:rPr>
        <w:lastRenderedPageBreak/>
        <w:t>2022 года она обратилась к терапевту за оформлением медицинских документов для очередного медицинского переосвидетельствования на инвалидность. Данное переосвидетельствование было назначено на 01 сентября 2022 года, однако к указанному сроку документы оформлены не были</w:t>
      </w:r>
      <w:r w:rsidRPr="005958E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несколько раз пыталась узнать когда будут подготовлены документы, терапевт отвечал, что по мере возможности, в связи с тем, что большая загруженность.  </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по данному вопросу обратился к главному врачу БУ РК «</w:t>
      </w:r>
      <w:proofErr w:type="spellStart"/>
      <w:r>
        <w:rPr>
          <w:rFonts w:ascii="Times New Roman" w:hAnsi="Times New Roman" w:cs="Times New Roman"/>
          <w:sz w:val="28"/>
          <w:szCs w:val="28"/>
        </w:rPr>
        <w:t>Городовиковская</w:t>
      </w:r>
      <w:proofErr w:type="spellEnd"/>
      <w:r>
        <w:rPr>
          <w:rFonts w:ascii="Times New Roman" w:hAnsi="Times New Roman" w:cs="Times New Roman"/>
          <w:sz w:val="28"/>
          <w:szCs w:val="28"/>
        </w:rPr>
        <w:t xml:space="preserve"> районная больница», в результате медицинские документы оформлены и переданы в ФКУ «Главное бюро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 по Республике Калмыкия» для проведения дальнейших мероприятий</w:t>
      </w:r>
      <w:r w:rsidRPr="00461043">
        <w:rPr>
          <w:rFonts w:ascii="Times New Roman" w:hAnsi="Times New Roman" w:cs="Times New Roman"/>
          <w:sz w:val="28"/>
          <w:szCs w:val="28"/>
        </w:rPr>
        <w:t>,</w:t>
      </w:r>
      <w:r>
        <w:rPr>
          <w:rFonts w:ascii="Times New Roman" w:hAnsi="Times New Roman" w:cs="Times New Roman"/>
          <w:sz w:val="28"/>
          <w:szCs w:val="28"/>
        </w:rPr>
        <w:t xml:space="preserve"> а также участковому терапевту вынесено замечание по поводу длительного оформления медицинских документов</w:t>
      </w:r>
      <w:r w:rsidRPr="00461043">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sidRPr="00461043">
        <w:rPr>
          <w:rFonts w:ascii="Times New Roman" w:hAnsi="Times New Roman" w:cs="Times New Roman"/>
          <w:sz w:val="28"/>
          <w:szCs w:val="28"/>
        </w:rPr>
        <w:t xml:space="preserve">Вне всякого сомнения, в последнее время нагрузка на медицинских работников значительно возросла. </w:t>
      </w:r>
      <w:r>
        <w:rPr>
          <w:rFonts w:ascii="Times New Roman" w:hAnsi="Times New Roman" w:cs="Times New Roman"/>
          <w:sz w:val="28"/>
          <w:szCs w:val="28"/>
        </w:rPr>
        <w:t>Можно констатировать</w:t>
      </w:r>
      <w:r w:rsidRPr="000213CC">
        <w:rPr>
          <w:rFonts w:ascii="Times New Roman" w:hAnsi="Times New Roman" w:cs="Times New Roman"/>
          <w:sz w:val="28"/>
          <w:szCs w:val="28"/>
        </w:rPr>
        <w:t>,</w:t>
      </w:r>
      <w:r>
        <w:rPr>
          <w:rFonts w:ascii="Times New Roman" w:hAnsi="Times New Roman" w:cs="Times New Roman"/>
          <w:sz w:val="28"/>
          <w:szCs w:val="28"/>
        </w:rPr>
        <w:t xml:space="preserve"> что работа</w:t>
      </w:r>
      <w:r w:rsidRPr="000213CC">
        <w:rPr>
          <w:rFonts w:ascii="Times New Roman" w:hAnsi="Times New Roman" w:cs="Times New Roman"/>
          <w:sz w:val="28"/>
          <w:szCs w:val="28"/>
        </w:rPr>
        <w:t>,</w:t>
      </w:r>
      <w:r>
        <w:rPr>
          <w:rFonts w:ascii="Times New Roman" w:hAnsi="Times New Roman" w:cs="Times New Roman"/>
          <w:sz w:val="28"/>
          <w:szCs w:val="28"/>
        </w:rPr>
        <w:t xml:space="preserve"> направленная на привлечение специалистов в медицинские учреждения должна носить комплексный характер и могла бы включать себя</w:t>
      </w:r>
      <w:r w:rsidRPr="000213CC">
        <w:rPr>
          <w:rFonts w:ascii="Times New Roman" w:hAnsi="Times New Roman" w:cs="Times New Roman"/>
          <w:sz w:val="28"/>
          <w:szCs w:val="28"/>
        </w:rPr>
        <w:t>,</w:t>
      </w:r>
      <w:r>
        <w:rPr>
          <w:rFonts w:ascii="Times New Roman" w:hAnsi="Times New Roman" w:cs="Times New Roman"/>
          <w:sz w:val="28"/>
          <w:szCs w:val="28"/>
        </w:rPr>
        <w:t xml:space="preserve"> в том числе</w:t>
      </w:r>
      <w:r w:rsidRPr="000213CC">
        <w:rPr>
          <w:rFonts w:ascii="Times New Roman" w:hAnsi="Times New Roman" w:cs="Times New Roman"/>
          <w:sz w:val="28"/>
          <w:szCs w:val="28"/>
        </w:rPr>
        <w:t>,</w:t>
      </w:r>
      <w:r>
        <w:rPr>
          <w:rFonts w:ascii="Times New Roman" w:hAnsi="Times New Roman" w:cs="Times New Roman"/>
          <w:sz w:val="28"/>
          <w:szCs w:val="28"/>
        </w:rPr>
        <w:t xml:space="preserve"> льготы и социально-бытовые преференции для молодых врачей и медицинского персонала</w:t>
      </w:r>
      <w:r w:rsidRPr="00774C81">
        <w:rPr>
          <w:rFonts w:ascii="Times New Roman" w:hAnsi="Times New Roman" w:cs="Times New Roman"/>
          <w:sz w:val="28"/>
          <w:szCs w:val="28"/>
        </w:rPr>
        <w:t>.</w:t>
      </w:r>
      <w:r>
        <w:rPr>
          <w:rFonts w:ascii="Times New Roman" w:hAnsi="Times New Roman" w:cs="Times New Roman"/>
          <w:sz w:val="28"/>
          <w:szCs w:val="28"/>
        </w:rPr>
        <w:t xml:space="preserve"> </w:t>
      </w:r>
    </w:p>
    <w:p w:rsidR="007C4F7B" w:rsidRDefault="007C4F7B" w:rsidP="007C4F7B">
      <w:pPr>
        <w:spacing w:after="0"/>
        <w:ind w:firstLine="709"/>
        <w:jc w:val="both"/>
        <w:rPr>
          <w:rFonts w:ascii="Times New Roman" w:hAnsi="Times New Roman" w:cs="Times New Roman"/>
          <w:sz w:val="28"/>
          <w:szCs w:val="28"/>
        </w:rPr>
      </w:pPr>
      <w:r w:rsidRPr="00BC3E62">
        <w:rPr>
          <w:rFonts w:ascii="Times New Roman" w:hAnsi="Times New Roman" w:cs="Times New Roman"/>
          <w:sz w:val="28"/>
          <w:szCs w:val="28"/>
        </w:rPr>
        <w:t>Совершенствование лекарственного обеспечения населения Республики Калмыкия является одним из самых острых и значимых направлений развития системы здравоохранения в Республике Калмыкия.</w:t>
      </w:r>
    </w:p>
    <w:p w:rsidR="007C4F7B" w:rsidRPr="00305133" w:rsidRDefault="007C4F7B" w:rsidP="007C4F7B">
      <w:pPr>
        <w:spacing w:after="0"/>
        <w:ind w:firstLine="709"/>
        <w:jc w:val="both"/>
        <w:rPr>
          <w:rFonts w:ascii="Times New Roman" w:hAnsi="Times New Roman" w:cs="Times New Roman"/>
          <w:sz w:val="28"/>
          <w:szCs w:val="28"/>
        </w:rPr>
      </w:pPr>
      <w:proofErr w:type="gramStart"/>
      <w:r w:rsidRPr="00305133">
        <w:rPr>
          <w:rFonts w:ascii="Times New Roman" w:hAnsi="Times New Roman" w:cs="Times New Roman"/>
          <w:sz w:val="28"/>
          <w:szCs w:val="28"/>
        </w:rPr>
        <w:t>Важное значение</w:t>
      </w:r>
      <w:proofErr w:type="gramEnd"/>
      <w:r w:rsidRPr="00305133">
        <w:rPr>
          <w:rFonts w:ascii="Times New Roman" w:hAnsi="Times New Roman" w:cs="Times New Roman"/>
          <w:sz w:val="28"/>
          <w:szCs w:val="28"/>
        </w:rPr>
        <w:t xml:space="preserve"> в реализации права граждан на медицинскую помощь</w:t>
      </w:r>
    </w:p>
    <w:p w:rsidR="007C4F7B" w:rsidRDefault="007C4F7B" w:rsidP="007C4F7B">
      <w:pPr>
        <w:spacing w:after="0"/>
        <w:jc w:val="both"/>
        <w:rPr>
          <w:rFonts w:ascii="Times New Roman" w:hAnsi="Times New Roman" w:cs="Times New Roman"/>
          <w:sz w:val="28"/>
          <w:szCs w:val="28"/>
        </w:rPr>
      </w:pPr>
      <w:r w:rsidRPr="00305133">
        <w:rPr>
          <w:rFonts w:ascii="Times New Roman" w:hAnsi="Times New Roman" w:cs="Times New Roman"/>
          <w:sz w:val="28"/>
          <w:szCs w:val="28"/>
        </w:rPr>
        <w:t>и охрану здоровья имеет исполнение обязательств по предоставлению</w:t>
      </w:r>
      <w:r>
        <w:rPr>
          <w:rFonts w:ascii="Times New Roman" w:hAnsi="Times New Roman" w:cs="Times New Roman"/>
          <w:sz w:val="28"/>
          <w:szCs w:val="28"/>
        </w:rPr>
        <w:t xml:space="preserve"> </w:t>
      </w:r>
      <w:r w:rsidRPr="00305133">
        <w:rPr>
          <w:rFonts w:ascii="Times New Roman" w:hAnsi="Times New Roman" w:cs="Times New Roman"/>
          <w:sz w:val="28"/>
          <w:szCs w:val="28"/>
        </w:rPr>
        <w:t>льготникам бесплатных лекарственных препаратов и обеспечение</w:t>
      </w:r>
      <w:r>
        <w:rPr>
          <w:rFonts w:ascii="Times New Roman" w:hAnsi="Times New Roman" w:cs="Times New Roman"/>
          <w:sz w:val="28"/>
          <w:szCs w:val="28"/>
        </w:rPr>
        <w:t xml:space="preserve"> </w:t>
      </w:r>
      <w:r w:rsidRPr="00305133">
        <w:rPr>
          <w:rFonts w:ascii="Times New Roman" w:hAnsi="Times New Roman" w:cs="Times New Roman"/>
          <w:sz w:val="28"/>
          <w:szCs w:val="28"/>
        </w:rPr>
        <w:t>доступности услуг аптечной сети для населения, особенно сельских жителей.</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Обращения граждан по вопросам лекарственного обеспечения продолжали поступать к Уполномоченному.</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случаях выявления нарушений по обращениям Уполномоченного</w:t>
      </w:r>
      <w:r w:rsidRPr="00DF44AD">
        <w:rPr>
          <w:rFonts w:ascii="Times New Roman" w:hAnsi="Times New Roman" w:cs="Times New Roman"/>
          <w:sz w:val="28"/>
          <w:szCs w:val="28"/>
        </w:rPr>
        <w:t>,</w:t>
      </w:r>
      <w:r>
        <w:rPr>
          <w:rFonts w:ascii="Times New Roman" w:hAnsi="Times New Roman" w:cs="Times New Roman"/>
          <w:sz w:val="28"/>
          <w:szCs w:val="28"/>
        </w:rPr>
        <w:t xml:space="preserve"> а также в ходе личных встреч с руководством Министерства здравоохранения Республики Калмыкия принимались меры по восстановлению прав на лекарственное обеспечение заявителей</w:t>
      </w:r>
      <w:r w:rsidRPr="005405D7">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w:t>
      </w:r>
      <w:r w:rsidRPr="005405D7">
        <w:rPr>
          <w:rFonts w:ascii="Times New Roman" w:hAnsi="Times New Roman" w:cs="Times New Roman"/>
          <w:sz w:val="28"/>
          <w:szCs w:val="28"/>
        </w:rPr>
        <w:t>,</w:t>
      </w:r>
      <w:r>
        <w:rPr>
          <w:rFonts w:ascii="Times New Roman" w:hAnsi="Times New Roman" w:cs="Times New Roman"/>
          <w:sz w:val="28"/>
          <w:szCs w:val="28"/>
        </w:rPr>
        <w:t xml:space="preserve"> из обращения гр</w:t>
      </w:r>
      <w:r w:rsidRPr="005405D7">
        <w:rPr>
          <w:rFonts w:ascii="Times New Roman" w:hAnsi="Times New Roman" w:cs="Times New Roman"/>
          <w:sz w:val="28"/>
          <w:szCs w:val="28"/>
        </w:rPr>
        <w:t>.</w:t>
      </w:r>
      <w:r>
        <w:rPr>
          <w:rFonts w:ascii="Times New Roman" w:hAnsi="Times New Roman" w:cs="Times New Roman"/>
          <w:sz w:val="28"/>
          <w:szCs w:val="28"/>
        </w:rPr>
        <w:t xml:space="preserve"> П</w:t>
      </w:r>
      <w:r w:rsidRPr="005405D7">
        <w:rPr>
          <w:rFonts w:ascii="Times New Roman" w:hAnsi="Times New Roman" w:cs="Times New Roman"/>
          <w:sz w:val="28"/>
          <w:szCs w:val="28"/>
        </w:rPr>
        <w:t>.</w:t>
      </w:r>
      <w:r>
        <w:rPr>
          <w:rFonts w:ascii="Times New Roman" w:hAnsi="Times New Roman" w:cs="Times New Roman"/>
          <w:sz w:val="28"/>
          <w:szCs w:val="28"/>
        </w:rPr>
        <w:t xml:space="preserve"> следовало</w:t>
      </w:r>
      <w:r w:rsidRPr="005405D7">
        <w:rPr>
          <w:rFonts w:ascii="Times New Roman" w:hAnsi="Times New Roman" w:cs="Times New Roman"/>
          <w:sz w:val="28"/>
          <w:szCs w:val="28"/>
        </w:rPr>
        <w:t>,</w:t>
      </w:r>
      <w:r>
        <w:rPr>
          <w:rFonts w:ascii="Times New Roman" w:hAnsi="Times New Roman" w:cs="Times New Roman"/>
          <w:sz w:val="28"/>
          <w:szCs w:val="28"/>
        </w:rPr>
        <w:t xml:space="preserve"> что в аптеке АУ РК «Аптечное Управление» г</w:t>
      </w:r>
      <w:r w:rsidRPr="00DF44A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Городовиковск</w:t>
      </w:r>
      <w:proofErr w:type="spellEnd"/>
      <w:r>
        <w:rPr>
          <w:rFonts w:ascii="Times New Roman" w:hAnsi="Times New Roman" w:cs="Times New Roman"/>
          <w:sz w:val="28"/>
          <w:szCs w:val="28"/>
        </w:rPr>
        <w:t xml:space="preserve"> заявителю отказали в выдачи лекарственных препаратов</w:t>
      </w:r>
      <w:r w:rsidRPr="005405D7">
        <w:rPr>
          <w:rFonts w:ascii="Times New Roman" w:hAnsi="Times New Roman" w:cs="Times New Roman"/>
          <w:sz w:val="28"/>
          <w:szCs w:val="28"/>
        </w:rPr>
        <w:t>,</w:t>
      </w:r>
      <w:r>
        <w:rPr>
          <w:rFonts w:ascii="Times New Roman" w:hAnsi="Times New Roman" w:cs="Times New Roman"/>
          <w:sz w:val="28"/>
          <w:szCs w:val="28"/>
        </w:rPr>
        <w:t xml:space="preserve">  предназначенных для больных диабетом</w:t>
      </w:r>
      <w:r w:rsidRPr="005405D7">
        <w:rPr>
          <w:rFonts w:ascii="Times New Roman" w:hAnsi="Times New Roman" w:cs="Times New Roman"/>
          <w:sz w:val="28"/>
          <w:szCs w:val="28"/>
        </w:rPr>
        <w:t>,</w:t>
      </w:r>
      <w:r>
        <w:rPr>
          <w:rFonts w:ascii="Times New Roman" w:hAnsi="Times New Roman" w:cs="Times New Roman"/>
          <w:sz w:val="28"/>
          <w:szCs w:val="28"/>
        </w:rPr>
        <w:t xml:space="preserve"> в связи с его отсутствием</w:t>
      </w:r>
      <w:r w:rsidRPr="005405D7">
        <w:rPr>
          <w:rFonts w:ascii="Times New Roman" w:hAnsi="Times New Roman" w:cs="Times New Roman"/>
          <w:sz w:val="28"/>
          <w:szCs w:val="28"/>
        </w:rPr>
        <w:t>.</w:t>
      </w:r>
      <w:r>
        <w:rPr>
          <w:rFonts w:ascii="Times New Roman" w:hAnsi="Times New Roman" w:cs="Times New Roman"/>
          <w:sz w:val="28"/>
          <w:szCs w:val="28"/>
        </w:rPr>
        <w:t xml:space="preserve"> </w:t>
      </w:r>
    </w:p>
    <w:p w:rsidR="007C4F7B" w:rsidRPr="00B05B08" w:rsidRDefault="007C4F7B" w:rsidP="007C4F7B">
      <w:pPr>
        <w:spacing w:after="0"/>
        <w:ind w:firstLine="709"/>
        <w:jc w:val="both"/>
      </w:pPr>
      <w:r>
        <w:rPr>
          <w:rFonts w:ascii="Times New Roman" w:hAnsi="Times New Roman" w:cs="Times New Roman"/>
          <w:sz w:val="28"/>
          <w:szCs w:val="28"/>
        </w:rPr>
        <w:t>При изучении обращения факт несвоевременного предоставления лекарственных препаратов подтвердился</w:t>
      </w:r>
      <w:r w:rsidRPr="005405D7">
        <w:rPr>
          <w:rFonts w:ascii="Times New Roman" w:hAnsi="Times New Roman" w:cs="Times New Roman"/>
          <w:sz w:val="28"/>
          <w:szCs w:val="28"/>
        </w:rPr>
        <w:t>.</w:t>
      </w:r>
      <w:r>
        <w:rPr>
          <w:rFonts w:ascii="Times New Roman" w:hAnsi="Times New Roman" w:cs="Times New Roman"/>
          <w:sz w:val="28"/>
          <w:szCs w:val="28"/>
        </w:rPr>
        <w:t xml:space="preserve"> На обращение Уполномоченного о проведении незамедлительных мер по закупке лекарств</w:t>
      </w:r>
      <w:r w:rsidRPr="00DF44AD">
        <w:rPr>
          <w:rFonts w:ascii="Times New Roman" w:hAnsi="Times New Roman" w:cs="Times New Roman"/>
          <w:sz w:val="28"/>
          <w:szCs w:val="28"/>
        </w:rPr>
        <w:t>,</w:t>
      </w:r>
      <w:r>
        <w:rPr>
          <w:rFonts w:ascii="Times New Roman" w:hAnsi="Times New Roman" w:cs="Times New Roman"/>
          <w:sz w:val="28"/>
          <w:szCs w:val="28"/>
        </w:rPr>
        <w:t xml:space="preserve"> Минздрав </w:t>
      </w:r>
      <w:r>
        <w:rPr>
          <w:rFonts w:ascii="Times New Roman" w:hAnsi="Times New Roman" w:cs="Times New Roman"/>
          <w:sz w:val="28"/>
          <w:szCs w:val="28"/>
        </w:rPr>
        <w:lastRenderedPageBreak/>
        <w:t>проинформировал</w:t>
      </w:r>
      <w:r w:rsidRPr="005405D7">
        <w:rPr>
          <w:rFonts w:ascii="Times New Roman" w:hAnsi="Times New Roman" w:cs="Times New Roman"/>
          <w:sz w:val="28"/>
          <w:szCs w:val="28"/>
        </w:rPr>
        <w:t>,</w:t>
      </w:r>
      <w:r>
        <w:rPr>
          <w:rFonts w:ascii="Times New Roman" w:hAnsi="Times New Roman" w:cs="Times New Roman"/>
          <w:sz w:val="28"/>
          <w:szCs w:val="28"/>
        </w:rPr>
        <w:t xml:space="preserve"> что ведомством предприняты дополнительные меры по обеспечению льготников лекарствами</w:t>
      </w:r>
      <w:r w:rsidRPr="005405D7">
        <w:rPr>
          <w:rFonts w:ascii="Times New Roman" w:hAnsi="Times New Roman" w:cs="Times New Roman"/>
          <w:sz w:val="28"/>
          <w:szCs w:val="28"/>
        </w:rPr>
        <w:t>,</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w:t>
      </w:r>
      <w:r w:rsidRPr="005405D7">
        <w:rPr>
          <w:rFonts w:ascii="Times New Roman" w:hAnsi="Times New Roman" w:cs="Times New Roman"/>
          <w:sz w:val="28"/>
          <w:szCs w:val="28"/>
        </w:rPr>
        <w:t>.</w:t>
      </w:r>
      <w:r>
        <w:rPr>
          <w:rFonts w:ascii="Times New Roman" w:hAnsi="Times New Roman" w:cs="Times New Roman"/>
          <w:sz w:val="28"/>
          <w:szCs w:val="28"/>
        </w:rPr>
        <w:t>ч</w:t>
      </w:r>
      <w:proofErr w:type="spellEnd"/>
      <w:r w:rsidRPr="005405D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сахароснижающими</w:t>
      </w:r>
      <w:proofErr w:type="spellEnd"/>
      <w:r w:rsidRPr="005405D7">
        <w:rPr>
          <w:rFonts w:ascii="Times New Roman" w:hAnsi="Times New Roman" w:cs="Times New Roman"/>
          <w:sz w:val="28"/>
          <w:szCs w:val="28"/>
        </w:rPr>
        <w:t>.</w:t>
      </w:r>
      <w:r>
        <w:rPr>
          <w:rFonts w:ascii="Times New Roman" w:hAnsi="Times New Roman" w:cs="Times New Roman"/>
          <w:sz w:val="28"/>
          <w:szCs w:val="28"/>
        </w:rPr>
        <w:t xml:space="preserve"> Выделены дополнительные бюджетные ассигнования</w:t>
      </w:r>
      <w:r w:rsidRPr="005405D7">
        <w:rPr>
          <w:rFonts w:ascii="Times New Roman" w:hAnsi="Times New Roman" w:cs="Times New Roman"/>
          <w:sz w:val="28"/>
          <w:szCs w:val="28"/>
        </w:rPr>
        <w:t>,</w:t>
      </w:r>
      <w:r>
        <w:rPr>
          <w:rFonts w:ascii="Times New Roman" w:hAnsi="Times New Roman" w:cs="Times New Roman"/>
          <w:sz w:val="28"/>
          <w:szCs w:val="28"/>
        </w:rPr>
        <w:t xml:space="preserve"> сформирована соответствующая заявка</w:t>
      </w:r>
      <w:r w:rsidRPr="005405D7">
        <w:rPr>
          <w:rFonts w:ascii="Times New Roman" w:hAnsi="Times New Roman" w:cs="Times New Roman"/>
          <w:sz w:val="28"/>
          <w:szCs w:val="28"/>
        </w:rPr>
        <w:t>,</w:t>
      </w:r>
      <w:r>
        <w:rPr>
          <w:rFonts w:ascii="Times New Roman" w:hAnsi="Times New Roman" w:cs="Times New Roman"/>
          <w:sz w:val="28"/>
          <w:szCs w:val="28"/>
        </w:rPr>
        <w:t xml:space="preserve"> необходимые препараты закуплены и направлены в АУ РК «Аптечное </w:t>
      </w:r>
      <w:r w:rsidRPr="00B05B08">
        <w:rPr>
          <w:rFonts w:ascii="Times New Roman" w:hAnsi="Times New Roman" w:cs="Times New Roman"/>
          <w:sz w:val="28"/>
          <w:szCs w:val="28"/>
        </w:rPr>
        <w:t xml:space="preserve">Управление» г. </w:t>
      </w:r>
      <w:proofErr w:type="spellStart"/>
      <w:r w:rsidRPr="00B05B08">
        <w:rPr>
          <w:rFonts w:ascii="Times New Roman" w:hAnsi="Times New Roman" w:cs="Times New Roman"/>
          <w:sz w:val="28"/>
          <w:szCs w:val="28"/>
        </w:rPr>
        <w:t>Городовиковск</w:t>
      </w:r>
      <w:proofErr w:type="spellEnd"/>
      <w:r w:rsidRPr="00B05B08">
        <w:rPr>
          <w:rFonts w:ascii="Times New Roman" w:hAnsi="Times New Roman" w:cs="Times New Roman"/>
          <w:sz w:val="28"/>
          <w:szCs w:val="28"/>
        </w:rPr>
        <w:t xml:space="preserve"> с целью их выдачи для граждан больных сахарным диабетом.</w:t>
      </w:r>
      <w:r w:rsidRPr="00B05B08">
        <w:t xml:space="preserve"> </w:t>
      </w:r>
    </w:p>
    <w:p w:rsidR="007C4F7B" w:rsidRPr="00B05B08" w:rsidRDefault="007C4F7B" w:rsidP="007C4F7B">
      <w:pPr>
        <w:spacing w:after="0"/>
        <w:ind w:firstLine="709"/>
        <w:jc w:val="both"/>
        <w:rPr>
          <w:rFonts w:ascii="Times New Roman" w:hAnsi="Times New Roman" w:cs="Times New Roman"/>
          <w:sz w:val="28"/>
          <w:szCs w:val="28"/>
        </w:rPr>
      </w:pPr>
      <w:r w:rsidRPr="00B05B08">
        <w:rPr>
          <w:rFonts w:ascii="Times New Roman" w:hAnsi="Times New Roman" w:cs="Times New Roman"/>
          <w:sz w:val="28"/>
          <w:szCs w:val="28"/>
        </w:rPr>
        <w:t>По мнению Уполномоченного, проблемы по лекарственному обеспечению льготных категорий граждан являются одним из оснований для их отказа от социального пакета или его части. В 2022 году 781 гражданин отказался от набора социальных услуг. Отказ от лекарственного обеспечения при ухудшении состояния здоровья человека может привести к непредсказуемым последствиям. Следует отметить, что нарушение сроков поставки лекарств, предусмотренных государственными контрактами, и, как следствие, недопоставка медпрепаратов в аптечные учреждения, является нарушением прав граждан на своевременное получение лекарств, которые предоставляются льготным категориям граждан бесплатно.</w:t>
      </w:r>
    </w:p>
    <w:p w:rsidR="007C4F7B" w:rsidRDefault="007C4F7B" w:rsidP="007C4F7B">
      <w:pPr>
        <w:spacing w:after="0"/>
        <w:ind w:firstLine="709"/>
        <w:jc w:val="both"/>
        <w:rPr>
          <w:rFonts w:ascii="Times New Roman" w:hAnsi="Times New Roman" w:cs="Times New Roman"/>
          <w:sz w:val="28"/>
          <w:szCs w:val="28"/>
        </w:rPr>
      </w:pPr>
      <w:r w:rsidRPr="00B05B08">
        <w:rPr>
          <w:rFonts w:ascii="Times New Roman" w:hAnsi="Times New Roman" w:cs="Times New Roman"/>
          <w:sz w:val="28"/>
          <w:szCs w:val="28"/>
        </w:rPr>
        <w:t>Финансовая доступность лекарственных препаратов на фармацевтическом рынке, имеющем социальную направленность, непосредственно связана с уровнем цен на лекарственные средства.</w:t>
      </w:r>
      <w:r w:rsidRPr="0082197C">
        <w:rPr>
          <w:rFonts w:ascii="Times New Roman" w:hAnsi="Times New Roman" w:cs="Times New Roman"/>
          <w:sz w:val="28"/>
          <w:szCs w:val="28"/>
        </w:rPr>
        <w:t xml:space="preserve"> Государство осуществляет регулирование цен на жизненно-необходимые и важнейшие</w:t>
      </w:r>
      <w:r>
        <w:rPr>
          <w:rFonts w:ascii="Times New Roman" w:hAnsi="Times New Roman" w:cs="Times New Roman"/>
          <w:sz w:val="28"/>
          <w:szCs w:val="28"/>
        </w:rPr>
        <w:t xml:space="preserve"> лекарственные препараты</w:t>
      </w:r>
      <w:r w:rsidRPr="0082197C">
        <w:rPr>
          <w:rFonts w:ascii="Times New Roman" w:hAnsi="Times New Roman" w:cs="Times New Roman"/>
          <w:sz w:val="28"/>
          <w:szCs w:val="28"/>
        </w:rPr>
        <w:t xml:space="preserve">. В последнее время список </w:t>
      </w:r>
      <w:r>
        <w:rPr>
          <w:rFonts w:ascii="Times New Roman" w:hAnsi="Times New Roman" w:cs="Times New Roman"/>
          <w:sz w:val="28"/>
          <w:szCs w:val="28"/>
        </w:rPr>
        <w:t>жизненно-необходимых препаратов достаточно широкий</w:t>
      </w:r>
      <w:r w:rsidRPr="0082197C">
        <w:rPr>
          <w:rFonts w:ascii="Times New Roman" w:hAnsi="Times New Roman" w:cs="Times New Roman"/>
          <w:sz w:val="28"/>
          <w:szCs w:val="28"/>
        </w:rPr>
        <w:t>,</w:t>
      </w:r>
      <w:r w:rsidR="00534AC4">
        <w:rPr>
          <w:rFonts w:ascii="Times New Roman" w:hAnsi="Times New Roman" w:cs="Times New Roman"/>
          <w:sz w:val="28"/>
          <w:szCs w:val="28"/>
        </w:rPr>
        <w:t xml:space="preserve"> однако он</w:t>
      </w:r>
      <w:r w:rsidRPr="0082197C">
        <w:rPr>
          <w:rFonts w:ascii="Times New Roman" w:hAnsi="Times New Roman" w:cs="Times New Roman"/>
          <w:sz w:val="28"/>
          <w:szCs w:val="28"/>
        </w:rPr>
        <w:t xml:space="preserve"> не решает проблему ценовой доступности. </w:t>
      </w:r>
    </w:p>
    <w:p w:rsidR="007C4F7B" w:rsidRDefault="007C4F7B" w:rsidP="007C4F7B">
      <w:pPr>
        <w:spacing w:after="0"/>
        <w:ind w:firstLine="709"/>
        <w:jc w:val="both"/>
        <w:rPr>
          <w:rFonts w:ascii="Times New Roman" w:hAnsi="Times New Roman" w:cs="Times New Roman"/>
          <w:sz w:val="28"/>
          <w:szCs w:val="28"/>
        </w:rPr>
      </w:pPr>
      <w:r w:rsidRPr="008A169D">
        <w:rPr>
          <w:rFonts w:ascii="Times New Roman" w:hAnsi="Times New Roman" w:cs="Times New Roman"/>
          <w:sz w:val="28"/>
          <w:szCs w:val="28"/>
        </w:rPr>
        <w:t>По мнению Уполномоченного, назрела необходимость серьезных изменений системы лекарственного обеспечения.</w:t>
      </w:r>
      <w:r w:rsidRPr="008A169D">
        <w:rPr>
          <w:rFonts w:ascii="Times New Roman" w:hAnsi="Times New Roman" w:cs="Times New Roman"/>
          <w:color w:val="FF0000"/>
          <w:sz w:val="28"/>
          <w:szCs w:val="28"/>
        </w:rPr>
        <w:t xml:space="preserve"> </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Уполномоченному продолжают поступать обращения по поводу деятельности органов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w:t>
      </w:r>
      <w:r w:rsidRPr="00A328BD">
        <w:rPr>
          <w:rFonts w:ascii="Times New Roman" w:hAnsi="Times New Roman" w:cs="Times New Roman"/>
          <w:sz w:val="28"/>
          <w:szCs w:val="28"/>
        </w:rPr>
        <w:t>,</w:t>
      </w:r>
      <w:r>
        <w:rPr>
          <w:rFonts w:ascii="Times New Roman" w:hAnsi="Times New Roman" w:cs="Times New Roman"/>
          <w:sz w:val="28"/>
          <w:szCs w:val="28"/>
        </w:rPr>
        <w:t xml:space="preserve"> которые касались вопросов проведения экспертизы и несогласия с принятыми итоговыми решениями</w:t>
      </w:r>
      <w:r w:rsidRPr="00694F9E">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является постоянным членом </w:t>
      </w:r>
      <w:r w:rsidRPr="00694F9E">
        <w:rPr>
          <w:rFonts w:ascii="Times New Roman" w:hAnsi="Times New Roman" w:cs="Times New Roman"/>
          <w:sz w:val="28"/>
          <w:szCs w:val="28"/>
        </w:rPr>
        <w:t xml:space="preserve">Общественной комиссии при </w:t>
      </w:r>
      <w:r>
        <w:rPr>
          <w:rFonts w:ascii="Times New Roman" w:hAnsi="Times New Roman" w:cs="Times New Roman"/>
          <w:sz w:val="28"/>
          <w:szCs w:val="28"/>
        </w:rPr>
        <w:t>«Главном</w:t>
      </w:r>
      <w:r w:rsidRPr="00694F9E">
        <w:rPr>
          <w:rFonts w:ascii="Times New Roman" w:hAnsi="Times New Roman" w:cs="Times New Roman"/>
          <w:sz w:val="28"/>
          <w:szCs w:val="28"/>
        </w:rPr>
        <w:t xml:space="preserve"> бюро </w:t>
      </w:r>
      <w:proofErr w:type="gramStart"/>
      <w:r w:rsidRPr="00694F9E">
        <w:rPr>
          <w:rFonts w:ascii="Times New Roman" w:hAnsi="Times New Roman" w:cs="Times New Roman"/>
          <w:sz w:val="28"/>
          <w:szCs w:val="28"/>
        </w:rPr>
        <w:t>медико-социальной</w:t>
      </w:r>
      <w:proofErr w:type="gramEnd"/>
      <w:r w:rsidRPr="00694F9E">
        <w:rPr>
          <w:rFonts w:ascii="Times New Roman" w:hAnsi="Times New Roman" w:cs="Times New Roman"/>
          <w:sz w:val="28"/>
          <w:szCs w:val="28"/>
        </w:rPr>
        <w:t xml:space="preserve"> экспер</w:t>
      </w:r>
      <w:r>
        <w:rPr>
          <w:rFonts w:ascii="Times New Roman" w:hAnsi="Times New Roman" w:cs="Times New Roman"/>
          <w:sz w:val="28"/>
          <w:szCs w:val="28"/>
        </w:rPr>
        <w:t>тизы по Республике Калмыкия»</w:t>
      </w:r>
      <w:r w:rsidRPr="00F11B2C">
        <w:rPr>
          <w:rFonts w:ascii="Times New Roman" w:hAnsi="Times New Roman" w:cs="Times New Roman"/>
          <w:sz w:val="28"/>
          <w:szCs w:val="28"/>
        </w:rPr>
        <w:t>,</w:t>
      </w:r>
      <w:r>
        <w:rPr>
          <w:rFonts w:ascii="Times New Roman" w:hAnsi="Times New Roman" w:cs="Times New Roman"/>
          <w:sz w:val="28"/>
          <w:szCs w:val="28"/>
        </w:rPr>
        <w:t xml:space="preserve"> где участвует в обсуждении различных вопросов с представителями</w:t>
      </w:r>
      <w:r w:rsidRPr="00694F9E">
        <w:rPr>
          <w:rFonts w:ascii="Times New Roman" w:hAnsi="Times New Roman" w:cs="Times New Roman"/>
          <w:sz w:val="28"/>
          <w:szCs w:val="28"/>
        </w:rPr>
        <w:t xml:space="preserve"> общ</w:t>
      </w:r>
      <w:r>
        <w:rPr>
          <w:rFonts w:ascii="Times New Roman" w:hAnsi="Times New Roman" w:cs="Times New Roman"/>
          <w:sz w:val="28"/>
          <w:szCs w:val="28"/>
        </w:rPr>
        <w:t>ественных организаций инвалидов</w:t>
      </w:r>
      <w:r w:rsidRPr="00F11B2C">
        <w:rPr>
          <w:rFonts w:ascii="Times New Roman" w:hAnsi="Times New Roman" w:cs="Times New Roman"/>
          <w:sz w:val="28"/>
          <w:szCs w:val="28"/>
        </w:rPr>
        <w:t>.</w:t>
      </w:r>
      <w:r>
        <w:rPr>
          <w:rFonts w:ascii="Times New Roman" w:hAnsi="Times New Roman" w:cs="Times New Roman"/>
          <w:sz w:val="28"/>
          <w:szCs w:val="28"/>
        </w:rPr>
        <w:t xml:space="preserve"> </w:t>
      </w:r>
    </w:p>
    <w:p w:rsidR="007C4F7B" w:rsidRPr="00694F9E"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заседаниях Общественной комиссии за 2022 год обсуждались следующие вопросы: </w:t>
      </w:r>
      <w:r w:rsidRPr="007D4611">
        <w:rPr>
          <w:rFonts w:ascii="Times New Roman" w:hAnsi="Times New Roman" w:cs="Times New Roman"/>
          <w:sz w:val="28"/>
          <w:szCs w:val="28"/>
        </w:rPr>
        <w:t xml:space="preserve">заполнение специалистами МСЭ индивидуальной программы реабилитации и </w:t>
      </w:r>
      <w:proofErr w:type="spellStart"/>
      <w:r w:rsidRPr="007D4611">
        <w:rPr>
          <w:rFonts w:ascii="Times New Roman" w:hAnsi="Times New Roman" w:cs="Times New Roman"/>
          <w:sz w:val="28"/>
          <w:szCs w:val="28"/>
        </w:rPr>
        <w:t>абилитации</w:t>
      </w:r>
      <w:proofErr w:type="spellEnd"/>
      <w:r w:rsidRPr="007D4611">
        <w:rPr>
          <w:rFonts w:ascii="Times New Roman" w:hAnsi="Times New Roman" w:cs="Times New Roman"/>
          <w:sz w:val="28"/>
          <w:szCs w:val="28"/>
        </w:rPr>
        <w:t xml:space="preserve"> детей-инвалидов, проблемы с обеспечением инвалидов техническими средствами реабилитации, доступности информации о предоставлении государственных услуг учреждением </w:t>
      </w:r>
      <w:proofErr w:type="gramStart"/>
      <w:r w:rsidRPr="007D4611">
        <w:rPr>
          <w:rFonts w:ascii="Times New Roman" w:hAnsi="Times New Roman" w:cs="Times New Roman"/>
          <w:sz w:val="28"/>
          <w:szCs w:val="28"/>
        </w:rPr>
        <w:t>медико-социальной</w:t>
      </w:r>
      <w:proofErr w:type="gramEnd"/>
      <w:r w:rsidRPr="007D4611">
        <w:rPr>
          <w:rFonts w:ascii="Times New Roman" w:hAnsi="Times New Roman" w:cs="Times New Roman"/>
          <w:sz w:val="28"/>
          <w:szCs w:val="28"/>
        </w:rPr>
        <w:t xml:space="preserve"> экспертизы.</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Особого внимания заслуживают </w:t>
      </w:r>
      <w:r w:rsidRPr="00694F9E">
        <w:rPr>
          <w:rFonts w:ascii="Times New Roman" w:hAnsi="Times New Roman" w:cs="Times New Roman"/>
          <w:sz w:val="28"/>
          <w:szCs w:val="28"/>
        </w:rPr>
        <w:t xml:space="preserve">изменения в законодательстве о </w:t>
      </w:r>
      <w:proofErr w:type="gramStart"/>
      <w:r w:rsidRPr="00694F9E">
        <w:rPr>
          <w:rFonts w:ascii="Times New Roman" w:hAnsi="Times New Roman" w:cs="Times New Roman"/>
          <w:sz w:val="28"/>
          <w:szCs w:val="28"/>
        </w:rPr>
        <w:t>медико-социальном</w:t>
      </w:r>
      <w:proofErr w:type="gramEnd"/>
      <w:r w:rsidRPr="00694F9E">
        <w:rPr>
          <w:rFonts w:ascii="Times New Roman" w:hAnsi="Times New Roman" w:cs="Times New Roman"/>
          <w:sz w:val="28"/>
          <w:szCs w:val="28"/>
        </w:rPr>
        <w:t xml:space="preserve"> освидетельствовании гражда</w:t>
      </w:r>
      <w:r>
        <w:rPr>
          <w:rFonts w:ascii="Times New Roman" w:hAnsi="Times New Roman" w:cs="Times New Roman"/>
          <w:sz w:val="28"/>
          <w:szCs w:val="28"/>
        </w:rPr>
        <w:t xml:space="preserve">н. </w:t>
      </w:r>
    </w:p>
    <w:p w:rsidR="007C4F7B" w:rsidRDefault="00534AC4"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С 1 июля 2022 года введены</w:t>
      </w:r>
      <w:r w:rsidR="007C4F7B" w:rsidRPr="00694F9E">
        <w:rPr>
          <w:rFonts w:ascii="Times New Roman" w:hAnsi="Times New Roman" w:cs="Times New Roman"/>
          <w:sz w:val="28"/>
          <w:szCs w:val="28"/>
        </w:rPr>
        <w:t xml:space="preserve"> в действие новые Правила признания лица инвалидом, утвержденные Постановлением Правительства РФ от 05.04.2022 года №</w:t>
      </w:r>
      <w:r w:rsidR="007C4F7B">
        <w:rPr>
          <w:rFonts w:ascii="Times New Roman" w:hAnsi="Times New Roman" w:cs="Times New Roman"/>
          <w:sz w:val="28"/>
          <w:szCs w:val="28"/>
        </w:rPr>
        <w:t xml:space="preserve"> </w:t>
      </w:r>
      <w:r w:rsidR="007C4F7B" w:rsidRPr="00694F9E">
        <w:rPr>
          <w:rFonts w:ascii="Times New Roman" w:hAnsi="Times New Roman" w:cs="Times New Roman"/>
          <w:sz w:val="28"/>
          <w:szCs w:val="28"/>
        </w:rPr>
        <w:t xml:space="preserve">588. </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основании этого</w:t>
      </w:r>
      <w:r w:rsidRPr="005B4E10">
        <w:rPr>
          <w:rFonts w:ascii="Times New Roman" w:hAnsi="Times New Roman" w:cs="Times New Roman"/>
          <w:sz w:val="28"/>
          <w:szCs w:val="28"/>
        </w:rPr>
        <w:t>,</w:t>
      </w:r>
      <w:r>
        <w:rPr>
          <w:rFonts w:ascii="Times New Roman" w:hAnsi="Times New Roman" w:cs="Times New Roman"/>
          <w:sz w:val="28"/>
          <w:szCs w:val="28"/>
        </w:rPr>
        <w:t xml:space="preserve"> согласно информации ФКУ «Главное бюро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 по Республике Калмыкия» наблюдалось увеличение общего количества обращений в 2022 году по вопросам проведения медико-социальной экспертизы - 67 (26 - в 2021)</w:t>
      </w:r>
      <w:r w:rsidRPr="005B4E10">
        <w:rPr>
          <w:rFonts w:ascii="Times New Roman" w:hAnsi="Times New Roman" w:cs="Times New Roman"/>
          <w:sz w:val="28"/>
          <w:szCs w:val="28"/>
        </w:rPr>
        <w:t>.</w:t>
      </w:r>
      <w:r>
        <w:rPr>
          <w:rFonts w:ascii="Times New Roman" w:hAnsi="Times New Roman" w:cs="Times New Roman"/>
          <w:sz w:val="28"/>
          <w:szCs w:val="28"/>
        </w:rPr>
        <w:t xml:space="preserve"> </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w:t>
      </w:r>
      <w:proofErr w:type="gramStart"/>
      <w:r>
        <w:rPr>
          <w:rFonts w:ascii="Times New Roman" w:hAnsi="Times New Roman" w:cs="Times New Roman"/>
          <w:sz w:val="28"/>
          <w:szCs w:val="28"/>
        </w:rPr>
        <w:t>граждан</w:t>
      </w:r>
      <w:r w:rsidRPr="005B4E10">
        <w:rPr>
          <w:rFonts w:ascii="Times New Roman" w:hAnsi="Times New Roman" w:cs="Times New Roman"/>
          <w:sz w:val="28"/>
          <w:szCs w:val="28"/>
        </w:rPr>
        <w:t>,</w:t>
      </w:r>
      <w:r>
        <w:rPr>
          <w:rFonts w:ascii="Times New Roman" w:hAnsi="Times New Roman" w:cs="Times New Roman"/>
          <w:sz w:val="28"/>
          <w:szCs w:val="28"/>
        </w:rPr>
        <w:t xml:space="preserve"> освидетельствованных на инвалидность в 2022 году составляет</w:t>
      </w:r>
      <w:proofErr w:type="gramEnd"/>
      <w:r>
        <w:rPr>
          <w:rFonts w:ascii="Times New Roman" w:hAnsi="Times New Roman" w:cs="Times New Roman"/>
          <w:sz w:val="28"/>
          <w:szCs w:val="28"/>
        </w:rPr>
        <w:t xml:space="preserve"> 10043 чел</w:t>
      </w:r>
      <w:r w:rsidRPr="005B4E10">
        <w:rPr>
          <w:rFonts w:ascii="Times New Roman" w:hAnsi="Times New Roman" w:cs="Times New Roman"/>
          <w:sz w:val="28"/>
          <w:szCs w:val="28"/>
        </w:rPr>
        <w:t>.,</w:t>
      </w:r>
      <w:r>
        <w:rPr>
          <w:rFonts w:ascii="Times New Roman" w:hAnsi="Times New Roman" w:cs="Times New Roman"/>
          <w:sz w:val="28"/>
          <w:szCs w:val="28"/>
        </w:rPr>
        <w:t xml:space="preserve"> из них в возрасте от 0 до 18 лет- 1825 чел</w:t>
      </w:r>
      <w:r w:rsidRPr="005B4E10">
        <w:rPr>
          <w:rFonts w:ascii="Times New Roman" w:hAnsi="Times New Roman" w:cs="Times New Roman"/>
          <w:sz w:val="28"/>
          <w:szCs w:val="28"/>
        </w:rPr>
        <w:t>.</w:t>
      </w:r>
    </w:p>
    <w:p w:rsidR="007C4F7B" w:rsidRPr="005B4E10"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Количество граждан</w:t>
      </w:r>
      <w:r w:rsidRPr="005B4E10">
        <w:rPr>
          <w:rFonts w:ascii="Times New Roman" w:hAnsi="Times New Roman" w:cs="Times New Roman"/>
          <w:sz w:val="28"/>
          <w:szCs w:val="28"/>
        </w:rPr>
        <w:t>,</w:t>
      </w:r>
      <w:r>
        <w:rPr>
          <w:rFonts w:ascii="Times New Roman" w:hAnsi="Times New Roman" w:cs="Times New Roman"/>
          <w:sz w:val="28"/>
          <w:szCs w:val="28"/>
        </w:rPr>
        <w:t xml:space="preserve"> впервые признанных инвалидами в 2022 году- 1567 чел</w:t>
      </w:r>
      <w:r w:rsidRPr="005B4E10">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К Уполномоченному по правам человека также обращались граждане по вопросам</w:t>
      </w:r>
      <w:r w:rsidRPr="005B4E10">
        <w:rPr>
          <w:rFonts w:ascii="Times New Roman" w:hAnsi="Times New Roman" w:cs="Times New Roman"/>
          <w:sz w:val="28"/>
          <w:szCs w:val="28"/>
        </w:rPr>
        <w:t>,</w:t>
      </w:r>
      <w:r>
        <w:rPr>
          <w:rFonts w:ascii="Times New Roman" w:hAnsi="Times New Roman" w:cs="Times New Roman"/>
          <w:sz w:val="28"/>
          <w:szCs w:val="28"/>
        </w:rPr>
        <w:t xml:space="preserve"> касающимся результатов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w:t>
      </w:r>
      <w:r w:rsidRPr="005B4E10">
        <w:rPr>
          <w:rFonts w:ascii="Times New Roman" w:hAnsi="Times New Roman" w:cs="Times New Roman"/>
          <w:sz w:val="28"/>
          <w:szCs w:val="28"/>
        </w:rPr>
        <w:t>.</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w:t>
      </w:r>
      <w:r w:rsidRPr="005B4E10">
        <w:rPr>
          <w:rFonts w:ascii="Times New Roman" w:hAnsi="Times New Roman" w:cs="Times New Roman"/>
          <w:sz w:val="28"/>
          <w:szCs w:val="28"/>
        </w:rPr>
        <w:t>,</w:t>
      </w:r>
      <w:r>
        <w:rPr>
          <w:rFonts w:ascii="Times New Roman" w:hAnsi="Times New Roman" w:cs="Times New Roman"/>
          <w:sz w:val="28"/>
          <w:szCs w:val="28"/>
        </w:rPr>
        <w:t xml:space="preserve"> например</w:t>
      </w:r>
      <w:r w:rsidRPr="005B4E10">
        <w:rPr>
          <w:rFonts w:ascii="Times New Roman" w:hAnsi="Times New Roman" w:cs="Times New Roman"/>
          <w:sz w:val="28"/>
          <w:szCs w:val="28"/>
        </w:rPr>
        <w:t>,</w:t>
      </w:r>
      <w:r>
        <w:rPr>
          <w:rFonts w:ascii="Times New Roman" w:hAnsi="Times New Roman" w:cs="Times New Roman"/>
          <w:sz w:val="28"/>
          <w:szCs w:val="28"/>
        </w:rPr>
        <w:t xml:space="preserve"> возникали вопросы по истребованию документов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w:t>
      </w:r>
      <w:r w:rsidRPr="005B4E10">
        <w:rPr>
          <w:rFonts w:ascii="Times New Roman" w:hAnsi="Times New Roman" w:cs="Times New Roman"/>
          <w:sz w:val="28"/>
          <w:szCs w:val="28"/>
        </w:rPr>
        <w:t>,</w:t>
      </w:r>
      <w:r>
        <w:rPr>
          <w:rFonts w:ascii="Times New Roman" w:hAnsi="Times New Roman" w:cs="Times New Roman"/>
          <w:sz w:val="28"/>
          <w:szCs w:val="28"/>
        </w:rPr>
        <w:t xml:space="preserve"> несогласия с результатами освидетельствования</w:t>
      </w:r>
      <w:r w:rsidRPr="005B4E10">
        <w:rPr>
          <w:rFonts w:ascii="Times New Roman" w:hAnsi="Times New Roman" w:cs="Times New Roman"/>
          <w:sz w:val="28"/>
          <w:szCs w:val="28"/>
        </w:rPr>
        <w:t>,</w:t>
      </w:r>
      <w:r>
        <w:rPr>
          <w:rFonts w:ascii="Times New Roman" w:hAnsi="Times New Roman" w:cs="Times New Roman"/>
          <w:sz w:val="28"/>
          <w:szCs w:val="28"/>
        </w:rPr>
        <w:t xml:space="preserve"> присвоения группы инвалидности</w:t>
      </w:r>
      <w:r w:rsidRPr="006B2665">
        <w:rPr>
          <w:rFonts w:ascii="Times New Roman" w:hAnsi="Times New Roman" w:cs="Times New Roman"/>
          <w:sz w:val="28"/>
          <w:szCs w:val="28"/>
        </w:rPr>
        <w:t>.</w:t>
      </w:r>
      <w:r>
        <w:rPr>
          <w:rFonts w:ascii="Times New Roman" w:hAnsi="Times New Roman" w:cs="Times New Roman"/>
          <w:sz w:val="28"/>
          <w:szCs w:val="28"/>
        </w:rPr>
        <w:t xml:space="preserve"> </w:t>
      </w:r>
    </w:p>
    <w:p w:rsidR="007C4F7B"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целях разрешения вопросов</w:t>
      </w:r>
      <w:r w:rsidRPr="00DF687F">
        <w:rPr>
          <w:rFonts w:ascii="Times New Roman" w:hAnsi="Times New Roman" w:cs="Times New Roman"/>
          <w:sz w:val="28"/>
          <w:szCs w:val="28"/>
        </w:rPr>
        <w:t>,</w:t>
      </w:r>
      <w:r>
        <w:rPr>
          <w:rFonts w:ascii="Times New Roman" w:hAnsi="Times New Roman" w:cs="Times New Roman"/>
          <w:sz w:val="28"/>
          <w:szCs w:val="28"/>
        </w:rPr>
        <w:t xml:space="preserve"> связанных с проведением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 Уполномоченным проводился ряд мероприятий: встреча с руководством ФКУ «Главное бюро медико-социальной экспертизы по Республике Калмыкия» по обращениям граждан</w:t>
      </w:r>
      <w:r w:rsidRPr="00DF687F">
        <w:rPr>
          <w:rFonts w:ascii="Times New Roman" w:hAnsi="Times New Roman" w:cs="Times New Roman"/>
          <w:sz w:val="28"/>
          <w:szCs w:val="28"/>
        </w:rPr>
        <w:t>,</w:t>
      </w:r>
      <w:r>
        <w:rPr>
          <w:rFonts w:ascii="Times New Roman" w:hAnsi="Times New Roman" w:cs="Times New Roman"/>
          <w:sz w:val="28"/>
          <w:szCs w:val="28"/>
        </w:rPr>
        <w:t xml:space="preserve"> изучение документов индивидуаль</w:t>
      </w:r>
      <w:r w:rsidR="00534AC4">
        <w:rPr>
          <w:rFonts w:ascii="Times New Roman" w:hAnsi="Times New Roman" w:cs="Times New Roman"/>
          <w:sz w:val="28"/>
          <w:szCs w:val="28"/>
        </w:rPr>
        <w:t xml:space="preserve">ной программы реабилитации и </w:t>
      </w:r>
      <w:proofErr w:type="spellStart"/>
      <w:r w:rsidR="00534AC4">
        <w:rPr>
          <w:rFonts w:ascii="Times New Roman" w:hAnsi="Times New Roman" w:cs="Times New Roman"/>
          <w:sz w:val="28"/>
          <w:szCs w:val="28"/>
        </w:rPr>
        <w:t>аби</w:t>
      </w:r>
      <w:r>
        <w:rPr>
          <w:rFonts w:ascii="Times New Roman" w:hAnsi="Times New Roman" w:cs="Times New Roman"/>
          <w:sz w:val="28"/>
          <w:szCs w:val="28"/>
        </w:rPr>
        <w:t>литации</w:t>
      </w:r>
      <w:proofErr w:type="spellEnd"/>
      <w:r>
        <w:rPr>
          <w:rFonts w:ascii="Times New Roman" w:hAnsi="Times New Roman" w:cs="Times New Roman"/>
          <w:sz w:val="28"/>
          <w:szCs w:val="28"/>
        </w:rPr>
        <w:t xml:space="preserve"> инвалидов</w:t>
      </w:r>
      <w:r w:rsidRPr="00DF687F">
        <w:rPr>
          <w:rFonts w:ascii="Times New Roman" w:hAnsi="Times New Roman" w:cs="Times New Roman"/>
          <w:sz w:val="28"/>
          <w:szCs w:val="28"/>
        </w:rPr>
        <w:t>,</w:t>
      </w:r>
      <w:r>
        <w:rPr>
          <w:rFonts w:ascii="Times New Roman" w:hAnsi="Times New Roman" w:cs="Times New Roman"/>
          <w:sz w:val="28"/>
          <w:szCs w:val="28"/>
        </w:rPr>
        <w:t xml:space="preserve"> проверку законности установления результатов медико-социальной экспертизы</w:t>
      </w:r>
      <w:r w:rsidRPr="00DF687F">
        <w:rPr>
          <w:rFonts w:ascii="Times New Roman" w:hAnsi="Times New Roman" w:cs="Times New Roman"/>
          <w:sz w:val="28"/>
          <w:szCs w:val="28"/>
        </w:rPr>
        <w:t>.</w:t>
      </w:r>
    </w:p>
    <w:p w:rsidR="007C4F7B" w:rsidRPr="00DF687F" w:rsidRDefault="007C4F7B" w:rsidP="007C4F7B">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комплекса мероприятий Уполномоченным по правам человека в Республике Калмыкия</w:t>
      </w:r>
      <w:r w:rsidRPr="00DF687F">
        <w:rPr>
          <w:rFonts w:ascii="Times New Roman" w:hAnsi="Times New Roman" w:cs="Times New Roman"/>
          <w:sz w:val="28"/>
          <w:szCs w:val="28"/>
        </w:rPr>
        <w:t>,</w:t>
      </w:r>
      <w:r>
        <w:rPr>
          <w:rFonts w:ascii="Times New Roman" w:hAnsi="Times New Roman" w:cs="Times New Roman"/>
          <w:sz w:val="28"/>
          <w:szCs w:val="28"/>
        </w:rPr>
        <w:t xml:space="preserve"> обратившимся гражданам оказывается всесторонняя правовая помощь</w:t>
      </w:r>
      <w:r w:rsidRPr="00DF687F">
        <w:rPr>
          <w:rFonts w:ascii="Times New Roman" w:hAnsi="Times New Roman" w:cs="Times New Roman"/>
          <w:sz w:val="28"/>
          <w:szCs w:val="28"/>
        </w:rPr>
        <w:t>.</w:t>
      </w:r>
    </w:p>
    <w:p w:rsidR="00A53DF3" w:rsidRDefault="00A53DF3" w:rsidP="00A53DF3">
      <w:pPr>
        <w:spacing w:after="0" w:line="240" w:lineRule="auto"/>
        <w:ind w:firstLine="709"/>
        <w:rPr>
          <w:rFonts w:ascii="Times New Roman" w:hAnsi="Times New Roman" w:cs="Times New Roman"/>
          <w:b/>
          <w:sz w:val="28"/>
          <w:szCs w:val="28"/>
        </w:rPr>
      </w:pPr>
    </w:p>
    <w:p w:rsidR="00A53DF3" w:rsidRDefault="00A53DF3" w:rsidP="00962FFB">
      <w:pPr>
        <w:spacing w:after="0" w:line="240" w:lineRule="auto"/>
        <w:ind w:firstLine="709"/>
        <w:rPr>
          <w:rFonts w:ascii="Times New Roman" w:hAnsi="Times New Roman" w:cs="Times New Roman"/>
          <w:b/>
          <w:sz w:val="28"/>
          <w:szCs w:val="28"/>
        </w:rPr>
      </w:pPr>
      <w:r w:rsidRPr="00A53DF3">
        <w:rPr>
          <w:rFonts w:ascii="Times New Roman" w:hAnsi="Times New Roman" w:cs="Times New Roman"/>
          <w:b/>
          <w:sz w:val="28"/>
          <w:szCs w:val="28"/>
        </w:rPr>
        <w:t>Правовое просвещение</w:t>
      </w:r>
    </w:p>
    <w:p w:rsidR="00260C1F" w:rsidRPr="00A53DF3" w:rsidRDefault="00260C1F" w:rsidP="00A53DF3">
      <w:pPr>
        <w:spacing w:after="0" w:line="240" w:lineRule="auto"/>
        <w:ind w:firstLine="709"/>
        <w:jc w:val="center"/>
        <w:rPr>
          <w:rFonts w:ascii="Times New Roman" w:hAnsi="Times New Roman" w:cs="Times New Roman"/>
          <w:b/>
          <w:sz w:val="28"/>
          <w:szCs w:val="28"/>
        </w:rPr>
      </w:pP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Одной из важнейших задач института Уполномоченного является развитие в Республике Калмыкия действенной системы правового просвещения по вопросам прав и свобод человека и гражданина, форм и методов их защиты. Без постоянного совершенствования просветительской работы решение остальных задач становится трудновыполнимым. </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Эффективную помощь в правовом просвещении граждан оказывает размещение в республиканских и районных электронных и печатных СМИ </w:t>
      </w:r>
      <w:r w:rsidRPr="00A53DF3">
        <w:rPr>
          <w:rFonts w:ascii="Times New Roman" w:hAnsi="Times New Roman" w:cs="Times New Roman"/>
          <w:sz w:val="28"/>
          <w:szCs w:val="28"/>
        </w:rPr>
        <w:lastRenderedPageBreak/>
        <w:t>информации о деятельности Уполномоченного, а также информирование граждан о формах и методах защиты своих прав и свобод.</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Уполномоченный регулярно дает оперативные комментарии по актуальным и волнующим людей темам, дает разъяснения по вопросам прав и свобод человека и гражданина, способов защиты своих прав и интересов.</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Так, в электронном новостном издании «РИА «Калмыкия» публиковались статьи Уполномоченного, разъясняющие права жителей Калмыкии на сохранение прожиточного минимума при взыскании долгов, новый порядок перерасчета платы за коммунальные ресурсы, потребляемые при содержании общего имущества многоквартирного дома, и другие. </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Важную роль в вопросах правового просвещения играет информационно-телекоммуникационная сеть Интернет. На сайте Уполномоченного размещены нормативные акты федерального и регионального уровней, законы, регулирующие </w:t>
      </w:r>
      <w:r w:rsidR="004034B1">
        <w:rPr>
          <w:rFonts w:ascii="Times New Roman" w:hAnsi="Times New Roman" w:cs="Times New Roman"/>
          <w:sz w:val="28"/>
          <w:szCs w:val="28"/>
        </w:rPr>
        <w:t xml:space="preserve">его </w:t>
      </w:r>
      <w:r w:rsidRPr="00A53DF3">
        <w:rPr>
          <w:rFonts w:ascii="Times New Roman" w:hAnsi="Times New Roman" w:cs="Times New Roman"/>
          <w:sz w:val="28"/>
          <w:szCs w:val="28"/>
        </w:rPr>
        <w:t xml:space="preserve">деятельность, ежегодные доклады, другая правовая и справочная информация. </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В целях наибольшего охвата населения, в том числе граждан пенсионного возраста, Уполномоченный активно взаимодействует с районными газетными изданиями республики. Так в </w:t>
      </w:r>
      <w:r w:rsidR="00534AC4">
        <w:rPr>
          <w:rFonts w:ascii="Times New Roman" w:hAnsi="Times New Roman" w:cs="Times New Roman"/>
          <w:sz w:val="28"/>
          <w:szCs w:val="28"/>
        </w:rPr>
        <w:t>августе</w:t>
      </w:r>
      <w:r w:rsidR="00534AC4" w:rsidRPr="00A53DF3">
        <w:rPr>
          <w:rFonts w:ascii="Times New Roman" w:hAnsi="Times New Roman" w:cs="Times New Roman"/>
          <w:sz w:val="28"/>
          <w:szCs w:val="28"/>
        </w:rPr>
        <w:t xml:space="preserve"> </w:t>
      </w:r>
      <w:r w:rsidRPr="00A53DF3">
        <w:rPr>
          <w:rFonts w:ascii="Times New Roman" w:hAnsi="Times New Roman" w:cs="Times New Roman"/>
          <w:sz w:val="28"/>
          <w:szCs w:val="28"/>
        </w:rPr>
        <w:t>2022 году, в газете «Степная но</w:t>
      </w:r>
      <w:r w:rsidR="00534AC4">
        <w:rPr>
          <w:rFonts w:ascii="Times New Roman" w:hAnsi="Times New Roman" w:cs="Times New Roman"/>
          <w:sz w:val="28"/>
          <w:szCs w:val="28"/>
        </w:rPr>
        <w:t xml:space="preserve">вь» </w:t>
      </w:r>
      <w:r w:rsidRPr="00A53DF3">
        <w:rPr>
          <w:rFonts w:ascii="Times New Roman" w:hAnsi="Times New Roman" w:cs="Times New Roman"/>
          <w:sz w:val="28"/>
          <w:szCs w:val="28"/>
        </w:rPr>
        <w:t xml:space="preserve">опубликована статья «Защищая права и свободы жителей региона», посвященная рабочему визиту Уполномоченного в </w:t>
      </w:r>
      <w:proofErr w:type="spellStart"/>
      <w:r w:rsidRPr="00A53DF3">
        <w:rPr>
          <w:rFonts w:ascii="Times New Roman" w:hAnsi="Times New Roman" w:cs="Times New Roman"/>
          <w:sz w:val="28"/>
          <w:szCs w:val="28"/>
        </w:rPr>
        <w:t>Малодербетовский</w:t>
      </w:r>
      <w:proofErr w:type="spellEnd"/>
      <w:r w:rsidRPr="00A53DF3">
        <w:rPr>
          <w:rFonts w:ascii="Times New Roman" w:hAnsi="Times New Roman" w:cs="Times New Roman"/>
          <w:sz w:val="28"/>
          <w:szCs w:val="28"/>
        </w:rPr>
        <w:t xml:space="preserve"> район, деятельности регионального правозащитника и способам обращения к омбудсмену Калмыкии. Аналогичная статься вышла и в газете «Приморские известия» Лаганского районного муниципального образования. </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Также в районных газетах размещалась информация о доверенных представителях Уполномоченного в муниципальных образованиях республики и способах обращения к нему.</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Помимо просветительских статей в печатных и интернет изданиях Уполномоченным проводились и офлайн мероприятия.</w:t>
      </w:r>
    </w:p>
    <w:p w:rsidR="00A53DF3" w:rsidRPr="00A53DF3" w:rsidRDefault="00A53DF3" w:rsidP="00E70C74">
      <w:pPr>
        <w:spacing w:after="0"/>
        <w:ind w:firstLine="709"/>
        <w:jc w:val="both"/>
        <w:rPr>
          <w:rFonts w:ascii="Times New Roman" w:eastAsia="Times New Roman" w:hAnsi="Times New Roman" w:cs="Times New Roman"/>
          <w:sz w:val="28"/>
          <w:szCs w:val="28"/>
          <w:lang w:eastAsia="ru-RU"/>
        </w:rPr>
      </w:pPr>
      <w:r w:rsidRPr="00A53DF3">
        <w:rPr>
          <w:rFonts w:ascii="Times New Roman" w:hAnsi="Times New Roman" w:cs="Times New Roman"/>
          <w:sz w:val="28"/>
          <w:szCs w:val="28"/>
        </w:rPr>
        <w:t xml:space="preserve">В отчетном году под эгидой Уполномоченного по правам человека Российской Федерации Т.Н. </w:t>
      </w:r>
      <w:proofErr w:type="spellStart"/>
      <w:r w:rsidRPr="00A53DF3">
        <w:rPr>
          <w:rFonts w:ascii="Times New Roman" w:hAnsi="Times New Roman" w:cs="Times New Roman"/>
          <w:sz w:val="28"/>
          <w:szCs w:val="28"/>
        </w:rPr>
        <w:t>Москальковой</w:t>
      </w:r>
      <w:proofErr w:type="spellEnd"/>
      <w:r w:rsidRPr="00A53DF3">
        <w:rPr>
          <w:rFonts w:ascii="Times New Roman" w:hAnsi="Times New Roman" w:cs="Times New Roman"/>
          <w:sz w:val="28"/>
          <w:szCs w:val="28"/>
        </w:rPr>
        <w:t xml:space="preserve"> в Международный день пожилого человека стартовала Всероссийская акция «Правовой марафон для пенсионеров».</w:t>
      </w:r>
    </w:p>
    <w:p w:rsidR="00A53DF3" w:rsidRPr="00A53DF3" w:rsidRDefault="00A53DF3" w:rsidP="00E70C74">
      <w:pPr>
        <w:spacing w:after="0"/>
        <w:ind w:firstLine="709"/>
        <w:jc w:val="both"/>
        <w:rPr>
          <w:rFonts w:ascii="Times New Roman" w:eastAsia="Times New Roman" w:hAnsi="Times New Roman" w:cs="Times New Roman"/>
          <w:sz w:val="28"/>
          <w:szCs w:val="28"/>
          <w:lang w:eastAsia="ru-RU"/>
        </w:rPr>
      </w:pPr>
      <w:r w:rsidRPr="00A53DF3">
        <w:rPr>
          <w:rFonts w:ascii="Times New Roman" w:hAnsi="Times New Roman" w:cs="Times New Roman"/>
          <w:sz w:val="28"/>
          <w:szCs w:val="28"/>
        </w:rPr>
        <w:t>В рамках проводимого масштабного социально-правового проекта 20 сентября 2022 года в с. Троицкое Целинного районного муниципального образования Калмыкии специалистами Аппарата Уполномоченного по правам человека в Республике Калмыкия проведен личный прием граждан пенсионного возраста.</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lastRenderedPageBreak/>
        <w:t xml:space="preserve">В ходе приема пожилые граждане обращались по вопросам исполнения законодательства в области реализации права на предоставление жилых помещений, незаконного начисления выплат за сбор и вывоз мусора, </w:t>
      </w:r>
      <w:proofErr w:type="gramStart"/>
      <w:r w:rsidRPr="00A53DF3">
        <w:rPr>
          <w:rFonts w:ascii="Times New Roman" w:hAnsi="Times New Roman" w:cs="Times New Roman"/>
          <w:sz w:val="28"/>
          <w:szCs w:val="28"/>
        </w:rPr>
        <w:t>медико-социальны</w:t>
      </w:r>
      <w:r w:rsidR="00534AC4">
        <w:rPr>
          <w:rFonts w:ascii="Times New Roman" w:hAnsi="Times New Roman" w:cs="Times New Roman"/>
          <w:sz w:val="28"/>
          <w:szCs w:val="28"/>
        </w:rPr>
        <w:t>х</w:t>
      </w:r>
      <w:proofErr w:type="gramEnd"/>
      <w:r w:rsidR="00534AC4">
        <w:rPr>
          <w:rFonts w:ascii="Times New Roman" w:hAnsi="Times New Roman" w:cs="Times New Roman"/>
          <w:sz w:val="28"/>
          <w:szCs w:val="28"/>
        </w:rPr>
        <w:t xml:space="preserve"> прав и др. На все вопросы</w:t>
      </w:r>
      <w:r w:rsidRPr="00A53DF3">
        <w:rPr>
          <w:rFonts w:ascii="Times New Roman" w:hAnsi="Times New Roman" w:cs="Times New Roman"/>
          <w:sz w:val="28"/>
          <w:szCs w:val="28"/>
        </w:rPr>
        <w:t xml:space="preserve"> даны правовые разъяснения, ряд обращений взяты в работу.</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Также в рамках правового марафона Уполномоченный совместно с прокурором </w:t>
      </w:r>
      <w:proofErr w:type="spellStart"/>
      <w:r w:rsidRPr="00A53DF3">
        <w:rPr>
          <w:rFonts w:ascii="Times New Roman" w:hAnsi="Times New Roman" w:cs="Times New Roman"/>
          <w:sz w:val="28"/>
          <w:szCs w:val="28"/>
        </w:rPr>
        <w:t>Кетченеровского</w:t>
      </w:r>
      <w:proofErr w:type="spellEnd"/>
      <w:r w:rsidRPr="00A53DF3">
        <w:rPr>
          <w:rFonts w:ascii="Times New Roman" w:hAnsi="Times New Roman" w:cs="Times New Roman"/>
          <w:sz w:val="28"/>
          <w:szCs w:val="28"/>
        </w:rPr>
        <w:t xml:space="preserve"> района посетил БУ РК «</w:t>
      </w:r>
      <w:proofErr w:type="spellStart"/>
      <w:r w:rsidRPr="00A53DF3">
        <w:rPr>
          <w:rFonts w:ascii="Times New Roman" w:hAnsi="Times New Roman" w:cs="Times New Roman"/>
          <w:sz w:val="28"/>
          <w:szCs w:val="28"/>
        </w:rPr>
        <w:t>Кетченеровский</w:t>
      </w:r>
      <w:proofErr w:type="spellEnd"/>
      <w:r w:rsidRPr="00A53DF3">
        <w:rPr>
          <w:rFonts w:ascii="Times New Roman" w:hAnsi="Times New Roman" w:cs="Times New Roman"/>
          <w:sz w:val="28"/>
          <w:szCs w:val="28"/>
        </w:rPr>
        <w:t xml:space="preserve"> дом-интернат для престарелых и инвалидов», где проверил условия проживания, обсудил с директором интерната проблемные вопросы, с которыми сталкиваются их подопечные и администрация.</w:t>
      </w:r>
    </w:p>
    <w:p w:rsidR="00A53DF3" w:rsidRPr="00A53DF3" w:rsidRDefault="00A53DF3" w:rsidP="00E70C74">
      <w:pPr>
        <w:spacing w:after="0"/>
        <w:ind w:firstLine="709"/>
        <w:jc w:val="both"/>
        <w:rPr>
          <w:rFonts w:ascii="Times New Roman" w:eastAsia="Times New Roman" w:hAnsi="Times New Roman" w:cs="Times New Roman"/>
          <w:sz w:val="28"/>
          <w:szCs w:val="28"/>
          <w:lang w:eastAsia="x-none"/>
        </w:rPr>
      </w:pPr>
      <w:r w:rsidRPr="00A53DF3">
        <w:rPr>
          <w:rFonts w:ascii="Times New Roman" w:eastAsia="Times New Roman" w:hAnsi="Times New Roman" w:cs="Times New Roman"/>
          <w:sz w:val="28"/>
          <w:szCs w:val="28"/>
          <w:lang w:eastAsia="x-none"/>
        </w:rPr>
        <w:t xml:space="preserve">Реализация мероприятий в рамках правового марафона по мнению Уполномоченного формирует правовую культуру у людей старшего поколение и влияет на их социальную адаптацию в современном мире.  </w:t>
      </w:r>
    </w:p>
    <w:p w:rsidR="00A53DF3" w:rsidRPr="00A53DF3" w:rsidRDefault="00A53DF3" w:rsidP="00E70C74">
      <w:pPr>
        <w:spacing w:after="0"/>
        <w:ind w:firstLine="709"/>
        <w:jc w:val="both"/>
        <w:rPr>
          <w:rFonts w:ascii="Times New Roman" w:eastAsia="Times New Roman" w:hAnsi="Times New Roman" w:cs="Times New Roman"/>
          <w:sz w:val="28"/>
          <w:szCs w:val="28"/>
          <w:lang w:eastAsia="x-none"/>
        </w:rPr>
      </w:pPr>
      <w:r w:rsidRPr="00A53DF3">
        <w:rPr>
          <w:rFonts w:ascii="Times New Roman" w:eastAsia="Times New Roman" w:hAnsi="Times New Roman" w:cs="Times New Roman"/>
          <w:sz w:val="28"/>
          <w:szCs w:val="28"/>
          <w:lang w:eastAsia="x-none"/>
        </w:rPr>
        <w:t>В 2022 году Уполномоченным и специалистами Аппарата также уделялось внимание и более младшему поколению нашей республики.</w:t>
      </w:r>
    </w:p>
    <w:p w:rsidR="00A53DF3" w:rsidRPr="00A53DF3" w:rsidRDefault="00A53DF3" w:rsidP="00E70C74">
      <w:pPr>
        <w:spacing w:after="0"/>
        <w:ind w:firstLine="709"/>
        <w:jc w:val="both"/>
        <w:rPr>
          <w:rFonts w:ascii="Times New Roman" w:eastAsia="Times New Roman" w:hAnsi="Times New Roman" w:cs="Times New Roman"/>
          <w:sz w:val="28"/>
          <w:szCs w:val="28"/>
          <w:lang w:eastAsia="x-none"/>
        </w:rPr>
      </w:pPr>
      <w:r w:rsidRPr="00A53DF3">
        <w:rPr>
          <w:rFonts w:ascii="Times New Roman" w:eastAsia="Times New Roman" w:hAnsi="Times New Roman" w:cs="Times New Roman"/>
          <w:sz w:val="28"/>
          <w:szCs w:val="28"/>
          <w:lang w:eastAsia="x-none"/>
        </w:rPr>
        <w:t>Во исполнение Указа Президента Российской Федерации от 28.12.2012 №1688 «О некоторых мерах по реализации государственной политики в сфере защиты детей-сирот и детей, оставшихся без попечения родителей» и в соответствии с решением Правительственной комиссии по вопросам реализации Федерального закона «О бесплатной юридической помощи в РФ» ежегодно проводится Всероссийский день правовой помощи детям.</w:t>
      </w:r>
    </w:p>
    <w:p w:rsidR="00A53DF3" w:rsidRPr="00A53DF3" w:rsidRDefault="00A53DF3" w:rsidP="00E70C74">
      <w:pPr>
        <w:spacing w:after="0"/>
        <w:ind w:firstLine="709"/>
        <w:jc w:val="both"/>
        <w:rPr>
          <w:rFonts w:ascii="Times New Roman" w:eastAsia="Times New Roman" w:hAnsi="Times New Roman" w:cs="Times New Roman"/>
          <w:sz w:val="28"/>
          <w:szCs w:val="28"/>
          <w:lang w:eastAsia="x-none"/>
        </w:rPr>
      </w:pPr>
      <w:r w:rsidRPr="00A53DF3">
        <w:rPr>
          <w:rFonts w:ascii="Times New Roman" w:eastAsia="Times New Roman" w:hAnsi="Times New Roman" w:cs="Times New Roman"/>
          <w:sz w:val="28"/>
          <w:szCs w:val="28"/>
          <w:lang w:eastAsia="x-none"/>
        </w:rPr>
        <w:t>В рамках акции с 1 по 20 ноября 2022 года Уполномоченным проводился прием граждан по личным вопросам, такж</w:t>
      </w:r>
      <w:r w:rsidR="009E7CC5">
        <w:rPr>
          <w:rFonts w:ascii="Times New Roman" w:eastAsia="Times New Roman" w:hAnsi="Times New Roman" w:cs="Times New Roman"/>
          <w:sz w:val="28"/>
          <w:szCs w:val="28"/>
          <w:lang w:eastAsia="x-none"/>
        </w:rPr>
        <w:t>е в Аппарате Уполномоченного</w:t>
      </w:r>
      <w:r w:rsidRPr="00A53DF3">
        <w:rPr>
          <w:rFonts w:ascii="Times New Roman" w:eastAsia="Times New Roman" w:hAnsi="Times New Roman" w:cs="Times New Roman"/>
          <w:sz w:val="28"/>
          <w:szCs w:val="28"/>
          <w:lang w:eastAsia="x-none"/>
        </w:rPr>
        <w:t xml:space="preserve"> открыт телефон «горячей линии», куда мог</w:t>
      </w:r>
      <w:r w:rsidR="009E7CC5">
        <w:rPr>
          <w:rFonts w:ascii="Times New Roman" w:eastAsia="Times New Roman" w:hAnsi="Times New Roman" w:cs="Times New Roman"/>
          <w:sz w:val="28"/>
          <w:szCs w:val="28"/>
          <w:lang w:eastAsia="x-none"/>
        </w:rPr>
        <w:t>л</w:t>
      </w:r>
      <w:r w:rsidRPr="00A53DF3">
        <w:rPr>
          <w:rFonts w:ascii="Times New Roman" w:eastAsia="Times New Roman" w:hAnsi="Times New Roman" w:cs="Times New Roman"/>
          <w:sz w:val="28"/>
          <w:szCs w:val="28"/>
          <w:lang w:eastAsia="x-none"/>
        </w:rPr>
        <w:t xml:space="preserve">и общаться жители нашей республики. </w:t>
      </w:r>
    </w:p>
    <w:p w:rsidR="00A53DF3" w:rsidRPr="00A53DF3" w:rsidRDefault="00A53DF3" w:rsidP="00E70C74">
      <w:pPr>
        <w:spacing w:after="0"/>
        <w:ind w:firstLine="709"/>
        <w:jc w:val="both"/>
        <w:rPr>
          <w:rFonts w:ascii="Times New Roman" w:eastAsia="Times New Roman" w:hAnsi="Times New Roman" w:cs="Times New Roman"/>
          <w:sz w:val="28"/>
          <w:szCs w:val="28"/>
          <w:lang w:eastAsia="x-none"/>
        </w:rPr>
      </w:pPr>
      <w:r w:rsidRPr="00A53DF3">
        <w:rPr>
          <w:rFonts w:ascii="Times New Roman" w:eastAsia="Times New Roman" w:hAnsi="Times New Roman" w:cs="Times New Roman"/>
          <w:sz w:val="28"/>
          <w:szCs w:val="28"/>
          <w:lang w:eastAsia="x-none"/>
        </w:rPr>
        <w:t>Специалисты Аппарата в рамках Всероссийского дня правовой помощи детям в отчетном году провели лекции на тему «Правонарушения и ответственность несовершеннолетних для школьников 8-11 классов» МБОУ «СОШ № 3 им. Сергиенко Н.Г.», «</w:t>
      </w:r>
      <w:proofErr w:type="spellStart"/>
      <w:r w:rsidRPr="00A53DF3">
        <w:rPr>
          <w:rFonts w:ascii="Times New Roman" w:eastAsia="Times New Roman" w:hAnsi="Times New Roman" w:cs="Times New Roman"/>
          <w:sz w:val="28"/>
          <w:szCs w:val="28"/>
          <w:lang w:eastAsia="x-none"/>
        </w:rPr>
        <w:t>Элистинского</w:t>
      </w:r>
      <w:proofErr w:type="spellEnd"/>
      <w:r w:rsidRPr="00A53DF3">
        <w:rPr>
          <w:rFonts w:ascii="Times New Roman" w:eastAsia="Times New Roman" w:hAnsi="Times New Roman" w:cs="Times New Roman"/>
          <w:sz w:val="28"/>
          <w:szCs w:val="28"/>
          <w:lang w:eastAsia="x-none"/>
        </w:rPr>
        <w:t xml:space="preserve"> технического лицея», МБОУ «СОШ №12», МБОУ «СОШ № 21», лекции на тему «Права ребенка» для учащихся 4 классов МБОУ «СОШ № 21», а также приняли участие в круглом столе на тему «Я и мои права» среди учащихся 10 классов </w:t>
      </w:r>
      <w:proofErr w:type="spellStart"/>
      <w:r w:rsidRPr="00A53DF3">
        <w:rPr>
          <w:rFonts w:ascii="Times New Roman" w:eastAsia="Times New Roman" w:hAnsi="Times New Roman" w:cs="Times New Roman"/>
          <w:sz w:val="28"/>
          <w:szCs w:val="28"/>
          <w:lang w:eastAsia="x-none"/>
        </w:rPr>
        <w:t>Элистинского</w:t>
      </w:r>
      <w:proofErr w:type="spellEnd"/>
      <w:r w:rsidRPr="00A53DF3">
        <w:rPr>
          <w:rFonts w:ascii="Times New Roman" w:eastAsia="Times New Roman" w:hAnsi="Times New Roman" w:cs="Times New Roman"/>
          <w:sz w:val="28"/>
          <w:szCs w:val="28"/>
          <w:lang w:eastAsia="x-none"/>
        </w:rPr>
        <w:t xml:space="preserve"> технического лицея. </w:t>
      </w:r>
    </w:p>
    <w:p w:rsidR="00A53DF3" w:rsidRPr="00A53DF3" w:rsidRDefault="00A53DF3" w:rsidP="00E70C74">
      <w:pPr>
        <w:spacing w:after="0"/>
        <w:ind w:firstLine="709"/>
        <w:jc w:val="both"/>
        <w:rPr>
          <w:rFonts w:ascii="Times New Roman" w:eastAsia="Times New Roman" w:hAnsi="Times New Roman" w:cs="Times New Roman"/>
          <w:sz w:val="28"/>
          <w:szCs w:val="28"/>
          <w:lang w:eastAsia="x-none"/>
        </w:rPr>
      </w:pPr>
      <w:r w:rsidRPr="00A53DF3">
        <w:rPr>
          <w:rFonts w:ascii="Times New Roman" w:eastAsia="Times New Roman" w:hAnsi="Times New Roman" w:cs="Times New Roman"/>
          <w:sz w:val="28"/>
          <w:szCs w:val="28"/>
          <w:lang w:eastAsia="x-none"/>
        </w:rPr>
        <w:t xml:space="preserve">В рамках мероприятий, посвященных Дню правовой помощи детям руководителем Аппарата Уполномоченного по правам человека в Республике Калмыкия </w:t>
      </w:r>
      <w:proofErr w:type="spellStart"/>
      <w:r w:rsidRPr="00A53DF3">
        <w:rPr>
          <w:rFonts w:ascii="Times New Roman" w:eastAsia="Times New Roman" w:hAnsi="Times New Roman" w:cs="Times New Roman"/>
          <w:sz w:val="28"/>
          <w:szCs w:val="28"/>
          <w:lang w:eastAsia="x-none"/>
        </w:rPr>
        <w:t>Мучаевым</w:t>
      </w:r>
      <w:proofErr w:type="spellEnd"/>
      <w:r w:rsidRPr="00A53DF3">
        <w:rPr>
          <w:rFonts w:ascii="Times New Roman" w:eastAsia="Times New Roman" w:hAnsi="Times New Roman" w:cs="Times New Roman"/>
          <w:sz w:val="28"/>
          <w:szCs w:val="28"/>
          <w:lang w:eastAsia="x-none"/>
        </w:rPr>
        <w:t xml:space="preserve"> Э.В совместно с Уполномоченным по правам ребенка в Республике Калмыкия </w:t>
      </w:r>
      <w:proofErr w:type="spellStart"/>
      <w:r w:rsidRPr="00A53DF3">
        <w:rPr>
          <w:rFonts w:ascii="Times New Roman" w:eastAsia="Times New Roman" w:hAnsi="Times New Roman" w:cs="Times New Roman"/>
          <w:sz w:val="28"/>
          <w:szCs w:val="28"/>
          <w:lang w:eastAsia="x-none"/>
        </w:rPr>
        <w:t>Чужаевой</w:t>
      </w:r>
      <w:proofErr w:type="spellEnd"/>
      <w:r w:rsidRPr="00A53DF3">
        <w:rPr>
          <w:rFonts w:ascii="Times New Roman" w:eastAsia="Times New Roman" w:hAnsi="Times New Roman" w:cs="Times New Roman"/>
          <w:sz w:val="28"/>
          <w:szCs w:val="28"/>
          <w:lang w:eastAsia="x-none"/>
        </w:rPr>
        <w:t xml:space="preserve"> Н.Б. проведен мониторинг содержания несовершеннолетних в ФКУ СИЗО-1, а также беседа с осужденным подростком З. </w:t>
      </w:r>
    </w:p>
    <w:p w:rsidR="00A53DF3" w:rsidRPr="00A53DF3" w:rsidRDefault="00A53DF3" w:rsidP="00E70C74">
      <w:pPr>
        <w:spacing w:after="0"/>
        <w:ind w:firstLine="709"/>
        <w:jc w:val="both"/>
        <w:rPr>
          <w:rFonts w:ascii="Times New Roman" w:eastAsia="Times New Roman" w:hAnsi="Times New Roman" w:cs="Times New Roman"/>
          <w:sz w:val="28"/>
          <w:szCs w:val="28"/>
          <w:lang w:eastAsia="x-none"/>
        </w:rPr>
      </w:pPr>
      <w:r w:rsidRPr="00A53DF3">
        <w:rPr>
          <w:rFonts w:ascii="Times New Roman" w:eastAsia="Times New Roman" w:hAnsi="Times New Roman" w:cs="Times New Roman"/>
          <w:sz w:val="28"/>
          <w:szCs w:val="28"/>
          <w:lang w:eastAsia="x-none"/>
        </w:rPr>
        <w:lastRenderedPageBreak/>
        <w:t>18 ноября 2022 в рамках Всероссийского дня правовой помощи детям специалисты Аппарата Уполномоченного приняли участие в мероприятии, посвященному Всемирному дню борьбы с сахарным диабетом, организатором которого выступил КУ РК «Реабилитационный центр для детей и подростков с ограниченными возможностями». Специалистами Аппарата провели родителям и законными представителями детей консультации по вопросу прав детей-инвалидов и способах их защиты.</w:t>
      </w:r>
    </w:p>
    <w:p w:rsidR="00A53DF3" w:rsidRPr="00A53DF3" w:rsidRDefault="00A53DF3" w:rsidP="00E70C74">
      <w:pPr>
        <w:spacing w:after="0"/>
        <w:ind w:firstLine="709"/>
        <w:jc w:val="both"/>
        <w:rPr>
          <w:rFonts w:ascii="Times New Roman" w:eastAsia="Times New Roman" w:hAnsi="Times New Roman" w:cs="Times New Roman"/>
          <w:sz w:val="28"/>
          <w:szCs w:val="28"/>
          <w:lang w:eastAsia="x-none"/>
        </w:rPr>
      </w:pPr>
      <w:r w:rsidRPr="00A53DF3">
        <w:rPr>
          <w:rFonts w:ascii="Times New Roman" w:eastAsia="Times New Roman" w:hAnsi="Times New Roman" w:cs="Times New Roman"/>
          <w:sz w:val="28"/>
          <w:szCs w:val="28"/>
          <w:lang w:eastAsia="x-none"/>
        </w:rPr>
        <w:t xml:space="preserve">Также в этот день доверенным представителем Уполномоченного в Лаганском районе </w:t>
      </w:r>
      <w:proofErr w:type="spellStart"/>
      <w:r w:rsidRPr="00A53DF3">
        <w:rPr>
          <w:rFonts w:ascii="Times New Roman" w:eastAsia="Times New Roman" w:hAnsi="Times New Roman" w:cs="Times New Roman"/>
          <w:sz w:val="28"/>
          <w:szCs w:val="28"/>
          <w:lang w:eastAsia="x-none"/>
        </w:rPr>
        <w:t>Сагаевой</w:t>
      </w:r>
      <w:proofErr w:type="spellEnd"/>
      <w:r w:rsidRPr="00A53DF3">
        <w:rPr>
          <w:rFonts w:ascii="Times New Roman" w:eastAsia="Times New Roman" w:hAnsi="Times New Roman" w:cs="Times New Roman"/>
          <w:sz w:val="28"/>
          <w:szCs w:val="28"/>
          <w:lang w:eastAsia="x-none"/>
        </w:rPr>
        <w:t xml:space="preserve"> Н.Э.  организован ряд мероприятий по правовому воспитанию учащихся в образовательных организациях Лаганского района. В школах были проведены Единые тематические классные часы с участием представителей Следственного комитета Лаганского района, прокуратуры Лаганского района по темам: «Конвенция о правах ребенка», «20 ноября – День правовой помощи ребенка», «Уголовная и административная ответственность несовершеннолетних». </w:t>
      </w:r>
    </w:p>
    <w:p w:rsidR="00A53DF3" w:rsidRPr="00A53DF3" w:rsidRDefault="00A53DF3" w:rsidP="00E70C74">
      <w:pPr>
        <w:spacing w:after="0"/>
        <w:ind w:firstLine="709"/>
        <w:jc w:val="both"/>
        <w:rPr>
          <w:rFonts w:ascii="Times New Roman" w:eastAsia="Times New Roman" w:hAnsi="Times New Roman" w:cs="Times New Roman"/>
          <w:sz w:val="28"/>
          <w:szCs w:val="28"/>
          <w:lang w:eastAsia="x-none"/>
        </w:rPr>
      </w:pPr>
      <w:r w:rsidRPr="00A53DF3">
        <w:rPr>
          <w:rFonts w:ascii="Times New Roman" w:eastAsia="Times New Roman" w:hAnsi="Times New Roman" w:cs="Times New Roman"/>
          <w:sz w:val="28"/>
          <w:szCs w:val="28"/>
          <w:lang w:eastAsia="x-none"/>
        </w:rPr>
        <w:t>По мнению Уполномоченного проведение мероприятий, приуроченных к Всероссийскому Дню правовой помощи детям, позволяет сформировать у молодого поколения первичные знания в сфере права, повысить уровень правовой культуры, развить у детей интерес к российскому законодательству.</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Особое внимание в 2022 году Уполномоченным и специалистами Аппарата уделялось вопросу профилактики радикализации молодежи и принимаемых мерах по ее недопущению. </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В целях </w:t>
      </w:r>
      <w:proofErr w:type="gramStart"/>
      <w:r w:rsidRPr="00A53DF3">
        <w:rPr>
          <w:rFonts w:ascii="Times New Roman" w:hAnsi="Times New Roman" w:cs="Times New Roman"/>
          <w:sz w:val="28"/>
          <w:szCs w:val="28"/>
        </w:rPr>
        <w:t>реализации поручения заместителя полномочного представителя Президента Российской Федерации</w:t>
      </w:r>
      <w:proofErr w:type="gramEnd"/>
      <w:r w:rsidRPr="00A53DF3">
        <w:rPr>
          <w:rFonts w:ascii="Times New Roman" w:hAnsi="Times New Roman" w:cs="Times New Roman"/>
          <w:sz w:val="28"/>
          <w:szCs w:val="28"/>
        </w:rPr>
        <w:t xml:space="preserve"> в Южном федеральном округе по да</w:t>
      </w:r>
      <w:r w:rsidR="009E7CC5">
        <w:rPr>
          <w:rFonts w:ascii="Times New Roman" w:hAnsi="Times New Roman" w:cs="Times New Roman"/>
          <w:sz w:val="28"/>
          <w:szCs w:val="28"/>
        </w:rPr>
        <w:t>нному вопросу Уполномоченным</w:t>
      </w:r>
      <w:r w:rsidRPr="00A53DF3">
        <w:rPr>
          <w:rFonts w:ascii="Times New Roman" w:hAnsi="Times New Roman" w:cs="Times New Roman"/>
          <w:sz w:val="28"/>
          <w:szCs w:val="28"/>
        </w:rPr>
        <w:t xml:space="preserve"> разработан и утвержден план мероприятий на 2022 год.</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Согласно утвержденному плану Уполномоченным и сотрудниками Аппарата проводились рабочие встречи с представителями духовенства, МВД по Республике Калмыкия, УФСИН России по Республике Калмыкия, Агентства по делам молодежи Республики Калмыкия, КРО «Союз женщин России», РО ВВПОД «</w:t>
      </w:r>
      <w:proofErr w:type="spellStart"/>
      <w:r w:rsidRPr="00A53DF3">
        <w:rPr>
          <w:rFonts w:ascii="Times New Roman" w:hAnsi="Times New Roman" w:cs="Times New Roman"/>
          <w:sz w:val="28"/>
          <w:szCs w:val="28"/>
        </w:rPr>
        <w:t>Юнармии</w:t>
      </w:r>
      <w:proofErr w:type="spellEnd"/>
      <w:r w:rsidRPr="00A53DF3">
        <w:rPr>
          <w:rFonts w:ascii="Times New Roman" w:hAnsi="Times New Roman" w:cs="Times New Roman"/>
          <w:sz w:val="28"/>
          <w:szCs w:val="28"/>
        </w:rPr>
        <w:t>» по Республике Калмыкия, БУ РК «Республиканский центр молодежи». В рамках указанных встреч обсуждались вопросы выработки предложений по формам работы с молодежью, направленным на формирование устойчивого неприятия идей экстремизма.</w:t>
      </w:r>
      <w:r w:rsidRPr="00A53DF3">
        <w:rPr>
          <w:rFonts w:ascii="Times New Roman" w:hAnsi="Times New Roman" w:cs="Times New Roman"/>
          <w:sz w:val="28"/>
          <w:szCs w:val="28"/>
        </w:rPr>
        <w:tab/>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В течение года проводились лекции на тему: «Профилактика радикализма в молодежной среде» среди учеников старших классов в </w:t>
      </w:r>
      <w:r w:rsidRPr="00A53DF3">
        <w:rPr>
          <w:rFonts w:ascii="Times New Roman" w:hAnsi="Times New Roman" w:cs="Times New Roman"/>
          <w:sz w:val="28"/>
          <w:szCs w:val="28"/>
        </w:rPr>
        <w:lastRenderedPageBreak/>
        <w:t xml:space="preserve">средних образовательных школах </w:t>
      </w:r>
      <w:proofErr w:type="spellStart"/>
      <w:r w:rsidRPr="00A53DF3">
        <w:rPr>
          <w:rFonts w:ascii="Times New Roman" w:hAnsi="Times New Roman" w:cs="Times New Roman"/>
          <w:sz w:val="28"/>
          <w:szCs w:val="28"/>
        </w:rPr>
        <w:t>г.Элисты</w:t>
      </w:r>
      <w:proofErr w:type="spellEnd"/>
      <w:r w:rsidRPr="00A53DF3">
        <w:rPr>
          <w:rFonts w:ascii="Times New Roman" w:hAnsi="Times New Roman" w:cs="Times New Roman"/>
          <w:sz w:val="28"/>
          <w:szCs w:val="28"/>
        </w:rPr>
        <w:t xml:space="preserve"> №12, №21, </w:t>
      </w:r>
      <w:proofErr w:type="spellStart"/>
      <w:r w:rsidRPr="00A53DF3">
        <w:rPr>
          <w:rFonts w:ascii="Times New Roman" w:hAnsi="Times New Roman" w:cs="Times New Roman"/>
          <w:sz w:val="28"/>
          <w:szCs w:val="28"/>
        </w:rPr>
        <w:t>Элистинский</w:t>
      </w:r>
      <w:proofErr w:type="spellEnd"/>
      <w:r w:rsidRPr="00A53DF3">
        <w:rPr>
          <w:rFonts w:ascii="Times New Roman" w:hAnsi="Times New Roman" w:cs="Times New Roman"/>
          <w:sz w:val="28"/>
          <w:szCs w:val="28"/>
        </w:rPr>
        <w:t xml:space="preserve"> технический лицей, Троицкая средняя общеобразовательная школа.</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В ходе учебных занятий Уполномоченный и сотрудники Аппарата в доступной форме для учеников было раскрыто понятие радикализма, его виды, формы, о принятых мерах по его профилактике в Республике Калмыкия, о количестве и видах выявленных преступлений и правонарушений за совершение действий экстремистского характера. </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Также сотрудниками Аппарата проводилась </w:t>
      </w:r>
      <w:r w:rsidRPr="00A53DF3">
        <w:rPr>
          <w:rFonts w:ascii="Times New Roman" w:hAnsi="Times New Roman" w:cs="Times New Roman"/>
          <w:sz w:val="28"/>
          <w:szCs w:val="28"/>
          <w:shd w:val="clear" w:color="auto" w:fill="FFFFFF"/>
        </w:rPr>
        <w:t>разъяснительная и просветительская работа с родителями учащихся (на родительских собраниях) по предупреждению проявлений экстремизма в детской и молодежной среде</w:t>
      </w:r>
      <w:r w:rsidRPr="00A53DF3">
        <w:rPr>
          <w:rFonts w:ascii="Times New Roman" w:hAnsi="Times New Roman" w:cs="Times New Roman"/>
          <w:sz w:val="28"/>
          <w:szCs w:val="28"/>
        </w:rPr>
        <w:t xml:space="preserve">. </w:t>
      </w:r>
    </w:p>
    <w:p w:rsidR="00A53DF3" w:rsidRPr="00A53DF3" w:rsidRDefault="00A53DF3" w:rsidP="00E70C74">
      <w:pPr>
        <w:spacing w:after="0"/>
        <w:ind w:firstLine="709"/>
        <w:jc w:val="both"/>
        <w:rPr>
          <w:rFonts w:ascii="Times New Roman" w:hAnsi="Times New Roman" w:cs="Times New Roman"/>
          <w:sz w:val="28"/>
          <w:szCs w:val="28"/>
          <w:shd w:val="clear" w:color="auto" w:fill="FFFFFF"/>
        </w:rPr>
      </w:pPr>
      <w:r w:rsidRPr="00A53DF3">
        <w:rPr>
          <w:rFonts w:ascii="Times New Roman" w:hAnsi="Times New Roman" w:cs="Times New Roman"/>
          <w:sz w:val="28"/>
          <w:szCs w:val="28"/>
        </w:rPr>
        <w:t xml:space="preserve">В профилактическую деятельность в сфере предупреждения проявлений экстремизма были включены и студенты </w:t>
      </w:r>
      <w:proofErr w:type="spellStart"/>
      <w:r w:rsidRPr="00A53DF3">
        <w:rPr>
          <w:rFonts w:ascii="Times New Roman" w:hAnsi="Times New Roman" w:cs="Times New Roman"/>
          <w:sz w:val="28"/>
          <w:szCs w:val="28"/>
        </w:rPr>
        <w:t>среднеспециальных</w:t>
      </w:r>
      <w:proofErr w:type="spellEnd"/>
      <w:r w:rsidRPr="00A53DF3">
        <w:rPr>
          <w:rFonts w:ascii="Times New Roman" w:hAnsi="Times New Roman" w:cs="Times New Roman"/>
          <w:sz w:val="28"/>
          <w:szCs w:val="28"/>
        </w:rPr>
        <w:t xml:space="preserve"> и высших учебных заведений. Так, на базе БПОУ «</w:t>
      </w:r>
      <w:proofErr w:type="spellStart"/>
      <w:r w:rsidRPr="00A53DF3">
        <w:rPr>
          <w:rFonts w:ascii="Times New Roman" w:hAnsi="Times New Roman" w:cs="Times New Roman"/>
          <w:sz w:val="28"/>
          <w:szCs w:val="28"/>
        </w:rPr>
        <w:t>Элистинский</w:t>
      </w:r>
      <w:proofErr w:type="spellEnd"/>
      <w:r w:rsidRPr="00A53DF3">
        <w:rPr>
          <w:rFonts w:ascii="Times New Roman" w:hAnsi="Times New Roman" w:cs="Times New Roman"/>
          <w:sz w:val="28"/>
          <w:szCs w:val="28"/>
        </w:rPr>
        <w:t xml:space="preserve"> политехнический колледж» для студентов 1 курса, организованы лекции на тему: «</w:t>
      </w:r>
      <w:r w:rsidRPr="00A53DF3">
        <w:rPr>
          <w:rFonts w:ascii="Times New Roman" w:hAnsi="Times New Roman" w:cs="Times New Roman"/>
          <w:sz w:val="28"/>
          <w:szCs w:val="28"/>
          <w:shd w:val="clear" w:color="auto" w:fill="FFFFFF"/>
        </w:rPr>
        <w:t>Профилактика проявлений терроризма и экстремизма в молодежной среде».</w:t>
      </w:r>
    </w:p>
    <w:p w:rsidR="00A53DF3" w:rsidRPr="00A53DF3" w:rsidRDefault="00A53DF3" w:rsidP="00E70C74">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A53DF3">
        <w:rPr>
          <w:rFonts w:ascii="Times New Roman" w:eastAsia="Times New Roman" w:hAnsi="Times New Roman" w:cs="Times New Roman"/>
          <w:sz w:val="28"/>
          <w:szCs w:val="28"/>
          <w:lang w:eastAsia="ru-RU"/>
        </w:rPr>
        <w:t>Данное мероприятие было направлено не только на профилактику и предупреждение экстремистской деятельности, но и воспитание у молодых людей солидарности, уважительного отношения друг к другу. В рамках лекции сотрудники Аппарата акцентировали внимание на различные проявления экстремизма: распространение в социальных сетях информации, направленной на возбуждение ненависти или вражды, на унижение человеческого достоинства, в том числе по национальному признаку.</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В калмыцком филиале ФГБОУИВО «Московский государственный гуманитарно-экономический университет» для студентов по специальности «Право и организация социального обеспечения» проведено заседание дискуссионного клуба «Точка зрения» по проблеме «Смертная казнь: за и против». Участники круглого стола обсудили ряд ключевых вопросов по проблеме эффективности наличия и применения данного вида уголовного наказания. Мероприятие прошло в дискуссионной форме, что позволило повлиять на атмосферу и позволило будущим юристам обсудить все доводы по теме диалога, в том числе противодействия преступлениям экстремистского и террористического характера.</w:t>
      </w:r>
    </w:p>
    <w:p w:rsidR="00A53DF3" w:rsidRPr="00A53DF3" w:rsidRDefault="00A53DF3" w:rsidP="00E70C74">
      <w:pPr>
        <w:spacing w:after="0"/>
        <w:ind w:firstLine="709"/>
        <w:jc w:val="both"/>
        <w:rPr>
          <w:rFonts w:ascii="Times New Roman" w:hAnsi="Times New Roman" w:cs="Times New Roman"/>
          <w:sz w:val="28"/>
          <w:szCs w:val="28"/>
          <w:shd w:val="clear" w:color="auto" w:fill="FFFFFF"/>
        </w:rPr>
      </w:pPr>
      <w:r w:rsidRPr="00A53DF3">
        <w:rPr>
          <w:rFonts w:ascii="Times New Roman" w:hAnsi="Times New Roman" w:cs="Times New Roman"/>
          <w:sz w:val="28"/>
          <w:szCs w:val="28"/>
        </w:rPr>
        <w:t xml:space="preserve">На базе ФГБОУВО «Калмыцкий государственный университет </w:t>
      </w:r>
      <w:proofErr w:type="spellStart"/>
      <w:r w:rsidRPr="00A53DF3">
        <w:rPr>
          <w:rFonts w:ascii="Times New Roman" w:hAnsi="Times New Roman" w:cs="Times New Roman"/>
          <w:sz w:val="28"/>
          <w:szCs w:val="28"/>
        </w:rPr>
        <w:t>им.Б.Б.Городовикова</w:t>
      </w:r>
      <w:proofErr w:type="spellEnd"/>
      <w:r w:rsidRPr="00A53DF3">
        <w:rPr>
          <w:rFonts w:ascii="Times New Roman" w:hAnsi="Times New Roman" w:cs="Times New Roman"/>
          <w:sz w:val="28"/>
          <w:szCs w:val="28"/>
        </w:rPr>
        <w:t xml:space="preserve">» для студентов 2, 3, 4, 5 курсов проводились тематические лекции. В ходе, которых Уполномоченный и сотрудники Аппарата </w:t>
      </w:r>
      <w:r w:rsidRPr="00A53DF3">
        <w:rPr>
          <w:rFonts w:ascii="Times New Roman" w:hAnsi="Times New Roman" w:cs="Times New Roman"/>
          <w:sz w:val="28"/>
          <w:szCs w:val="28"/>
          <w:shd w:val="clear" w:color="auto" w:fill="FFFFFF"/>
        </w:rPr>
        <w:t xml:space="preserve">акцентировали внимание студентов на различные проявления крайне-радикальных взглядов, были  затронуты вопросы не только правовой </w:t>
      </w:r>
      <w:r w:rsidRPr="00A53DF3">
        <w:rPr>
          <w:rFonts w:ascii="Times New Roman" w:hAnsi="Times New Roman" w:cs="Times New Roman"/>
          <w:sz w:val="28"/>
          <w:szCs w:val="28"/>
          <w:shd w:val="clear" w:color="auto" w:fill="FFFFFF"/>
        </w:rPr>
        <w:lastRenderedPageBreak/>
        <w:t>ответственности за терроризм и экстремизм, но и правила безопасного поведения в Интернете. </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 xml:space="preserve">Также осветили правовую основу деятельности российского и республиканского омбудсмена, рассказали, какие жалобы рассматриваются, и какие решения вправе принять, раскрыли порядок деятельности омбудсмена и его аппарата, проинформировали о результатах деятельности Уполномоченного по правам человека в Российской Федерации и Уполномоченного по правам человека в Республике Калмыкия за последние годы. </w:t>
      </w:r>
    </w:p>
    <w:p w:rsidR="00A53DF3" w:rsidRPr="00A53DF3" w:rsidRDefault="00A53DF3" w:rsidP="00E70C74">
      <w:pPr>
        <w:spacing w:after="0"/>
        <w:ind w:firstLine="709"/>
        <w:jc w:val="both"/>
        <w:rPr>
          <w:rFonts w:ascii="Times New Roman" w:eastAsia="Times New Roman" w:hAnsi="Times New Roman" w:cs="Times New Roman"/>
          <w:sz w:val="28"/>
          <w:szCs w:val="28"/>
          <w:lang w:eastAsia="ru-RU"/>
        </w:rPr>
      </w:pPr>
      <w:r w:rsidRPr="00A53DF3">
        <w:rPr>
          <w:rFonts w:ascii="Times New Roman" w:eastAsia="Times New Roman" w:hAnsi="Times New Roman" w:cs="Times New Roman"/>
          <w:sz w:val="28"/>
          <w:szCs w:val="28"/>
          <w:lang w:eastAsia="ru-RU"/>
        </w:rPr>
        <w:t xml:space="preserve">В рамках взаимодействия с религиозными организациями Уполномоченный участвовал в заседании Президиума Межрелигиозного совета Республики Калмыкия в составе архиепископа </w:t>
      </w:r>
      <w:proofErr w:type="spellStart"/>
      <w:r w:rsidRPr="00A53DF3">
        <w:rPr>
          <w:rFonts w:ascii="Times New Roman" w:eastAsia="Times New Roman" w:hAnsi="Times New Roman" w:cs="Times New Roman"/>
          <w:sz w:val="28"/>
          <w:szCs w:val="28"/>
          <w:lang w:eastAsia="ru-RU"/>
        </w:rPr>
        <w:t>Элистинского</w:t>
      </w:r>
      <w:proofErr w:type="spellEnd"/>
      <w:r w:rsidRPr="00A53DF3">
        <w:rPr>
          <w:rFonts w:ascii="Times New Roman" w:eastAsia="Times New Roman" w:hAnsi="Times New Roman" w:cs="Times New Roman"/>
          <w:sz w:val="28"/>
          <w:szCs w:val="28"/>
          <w:lang w:eastAsia="ru-RU"/>
        </w:rPr>
        <w:t xml:space="preserve"> и Калмыцкого Юстиниана, настоятеля Центрального </w:t>
      </w:r>
      <w:proofErr w:type="spellStart"/>
      <w:r w:rsidRPr="00A53DF3">
        <w:rPr>
          <w:rFonts w:ascii="Times New Roman" w:eastAsia="Times New Roman" w:hAnsi="Times New Roman" w:cs="Times New Roman"/>
          <w:sz w:val="28"/>
          <w:szCs w:val="28"/>
          <w:lang w:eastAsia="ru-RU"/>
        </w:rPr>
        <w:t>хурула</w:t>
      </w:r>
      <w:proofErr w:type="spellEnd"/>
      <w:r w:rsidRPr="00A53DF3">
        <w:rPr>
          <w:rFonts w:ascii="Times New Roman" w:eastAsia="Times New Roman" w:hAnsi="Times New Roman" w:cs="Times New Roman"/>
          <w:sz w:val="28"/>
          <w:szCs w:val="28"/>
          <w:lang w:eastAsia="ru-RU"/>
        </w:rPr>
        <w:t xml:space="preserve"> Калмыкии </w:t>
      </w:r>
      <w:proofErr w:type="spellStart"/>
      <w:r w:rsidRPr="00A53DF3">
        <w:rPr>
          <w:rFonts w:ascii="Times New Roman" w:eastAsia="Times New Roman" w:hAnsi="Times New Roman" w:cs="Times New Roman"/>
          <w:sz w:val="28"/>
          <w:szCs w:val="28"/>
          <w:lang w:eastAsia="ru-RU"/>
        </w:rPr>
        <w:t>Мутл-Гелюнга</w:t>
      </w:r>
      <w:proofErr w:type="spellEnd"/>
      <w:r w:rsidRPr="00A53DF3">
        <w:rPr>
          <w:rFonts w:ascii="Times New Roman" w:eastAsia="Times New Roman" w:hAnsi="Times New Roman" w:cs="Times New Roman"/>
          <w:sz w:val="28"/>
          <w:szCs w:val="28"/>
          <w:lang w:eastAsia="ru-RU"/>
        </w:rPr>
        <w:t>, и руководителя Общественной организации, общественно-культурного объединения «Барт» («Согласие»).</w:t>
      </w:r>
    </w:p>
    <w:p w:rsidR="00A53DF3" w:rsidRPr="00A53DF3" w:rsidRDefault="009E7CC5" w:rsidP="00E70C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заседания </w:t>
      </w:r>
      <w:r w:rsidR="00A53DF3" w:rsidRPr="00A53DF3">
        <w:rPr>
          <w:rFonts w:ascii="Times New Roman" w:eastAsia="Times New Roman" w:hAnsi="Times New Roman" w:cs="Times New Roman"/>
          <w:sz w:val="28"/>
          <w:szCs w:val="28"/>
          <w:lang w:eastAsia="ru-RU"/>
        </w:rPr>
        <w:t xml:space="preserve">утвержден просветительский проект «Крепость единства», приуроченный ко Дню народного единства в честь 300-летия встречи Петра I и хана </w:t>
      </w:r>
      <w:proofErr w:type="spellStart"/>
      <w:r w:rsidR="00A53DF3" w:rsidRPr="00A53DF3">
        <w:rPr>
          <w:rFonts w:ascii="Times New Roman" w:eastAsia="Times New Roman" w:hAnsi="Times New Roman" w:cs="Times New Roman"/>
          <w:sz w:val="28"/>
          <w:szCs w:val="28"/>
          <w:lang w:eastAsia="ru-RU"/>
        </w:rPr>
        <w:t>Аюки</w:t>
      </w:r>
      <w:proofErr w:type="spellEnd"/>
      <w:r w:rsidR="00A53DF3" w:rsidRPr="00A53DF3">
        <w:rPr>
          <w:rFonts w:ascii="Times New Roman" w:eastAsia="Times New Roman" w:hAnsi="Times New Roman" w:cs="Times New Roman"/>
          <w:sz w:val="28"/>
          <w:szCs w:val="28"/>
          <w:lang w:eastAsia="ru-RU"/>
        </w:rPr>
        <w:t>, который включал в себя цикл профилактических, информационно-просветительских бесед представителей духовенства традиционных религий со старшеклассниками образовательных учреждений Элисты, посвященных дружбе, взаимопомощи и противодействию экстремизму.</w:t>
      </w:r>
    </w:p>
    <w:p w:rsidR="00A53DF3" w:rsidRPr="00A53DF3" w:rsidRDefault="00A53DF3" w:rsidP="00E70C74">
      <w:pPr>
        <w:spacing w:after="0"/>
        <w:ind w:firstLine="709"/>
        <w:jc w:val="both"/>
        <w:rPr>
          <w:rFonts w:ascii="Times New Roman" w:hAnsi="Times New Roman" w:cs="Times New Roman"/>
          <w:sz w:val="28"/>
          <w:szCs w:val="28"/>
        </w:rPr>
      </w:pPr>
      <w:r w:rsidRPr="00A53DF3">
        <w:rPr>
          <w:rFonts w:ascii="Times New Roman" w:hAnsi="Times New Roman" w:cs="Times New Roman"/>
          <w:sz w:val="28"/>
          <w:szCs w:val="28"/>
        </w:rPr>
        <w:t>В рамках Плана мероприятий Уполномоченный и сотрудники Аппарата проводили встречи с несовершеннолетними, содержащимися в ФКУ следственный изолятор №1 УФСИН России по Республике Калмыкия. В ходе указанных встреч проводились беседы по профилактике экстремизма, крайнего радикализма, распространения криминальной субкультуры среди несовершеннолетних.</w:t>
      </w:r>
    </w:p>
    <w:p w:rsidR="00A53DF3" w:rsidRPr="00A53DF3" w:rsidRDefault="00A53DF3" w:rsidP="00E70C74">
      <w:pPr>
        <w:spacing w:after="0"/>
        <w:ind w:firstLine="709"/>
        <w:jc w:val="both"/>
        <w:rPr>
          <w:rFonts w:ascii="Times New Roman" w:eastAsia="Times New Roman" w:hAnsi="Times New Roman" w:cs="Times New Roman"/>
          <w:sz w:val="28"/>
          <w:szCs w:val="28"/>
          <w:lang w:eastAsia="ru-RU"/>
        </w:rPr>
      </w:pPr>
      <w:r w:rsidRPr="00A53DF3">
        <w:rPr>
          <w:rFonts w:ascii="Times New Roman" w:eastAsia="Times New Roman" w:hAnsi="Times New Roman" w:cs="Times New Roman"/>
          <w:sz w:val="28"/>
          <w:szCs w:val="28"/>
          <w:lang w:eastAsia="ru-RU"/>
        </w:rPr>
        <w:t xml:space="preserve">Кроме того, сотрудники Аппарата принимали участие в республиканской конференции «Выбор за тобой» по гармонизации межэтнических отношений и профилактике молодежного экстремизма и терроризма, целью которого являлось формирование установок у молодежи о деструктивной сущности идеологии терроризма и экстремизма, демонстрация позитивных эффективных практик. </w:t>
      </w:r>
    </w:p>
    <w:p w:rsidR="00A53DF3" w:rsidRPr="00A53DF3" w:rsidRDefault="00A53DF3" w:rsidP="00E70C74">
      <w:pPr>
        <w:spacing w:after="0"/>
        <w:ind w:firstLine="709"/>
        <w:jc w:val="both"/>
        <w:rPr>
          <w:rFonts w:ascii="Times New Roman" w:eastAsia="Times New Roman" w:hAnsi="Times New Roman" w:cs="Times New Roman"/>
          <w:sz w:val="28"/>
          <w:szCs w:val="28"/>
          <w:lang w:eastAsia="ru-RU"/>
        </w:rPr>
      </w:pPr>
      <w:r w:rsidRPr="00A53DF3">
        <w:rPr>
          <w:rFonts w:ascii="Times New Roman" w:eastAsia="Times New Roman" w:hAnsi="Times New Roman" w:cs="Times New Roman"/>
          <w:sz w:val="28"/>
          <w:szCs w:val="28"/>
          <w:lang w:eastAsia="ru-RU"/>
        </w:rPr>
        <w:t>По итогам конференции, участники отметили необходимость консолидации усилий в области профилактики экстремизма и терроризма среди подрастающего поколения.</w:t>
      </w:r>
    </w:p>
    <w:p w:rsidR="00A53DF3" w:rsidRDefault="00A53DF3" w:rsidP="00E70C74">
      <w:pPr>
        <w:spacing w:after="0"/>
        <w:ind w:firstLine="709"/>
        <w:jc w:val="both"/>
        <w:rPr>
          <w:rFonts w:ascii="Times New Roman" w:eastAsia="Times New Roman" w:hAnsi="Times New Roman" w:cs="Times New Roman"/>
          <w:sz w:val="28"/>
          <w:szCs w:val="28"/>
          <w:lang w:eastAsia="ru-RU"/>
        </w:rPr>
      </w:pPr>
      <w:r w:rsidRPr="00A53DF3">
        <w:rPr>
          <w:rFonts w:ascii="Times New Roman" w:eastAsia="Times New Roman" w:hAnsi="Times New Roman" w:cs="Times New Roman"/>
          <w:sz w:val="28"/>
          <w:szCs w:val="28"/>
          <w:lang w:eastAsia="ru-RU"/>
        </w:rPr>
        <w:lastRenderedPageBreak/>
        <w:t>В настоящее время Аппарат Уполномоченного по правам человека в Республике Калмыкия продолжает работу в сфере правового просвещения жителей Калмыкии.</w:t>
      </w:r>
    </w:p>
    <w:p w:rsidR="00962FFB" w:rsidRPr="00A53DF3" w:rsidRDefault="00962FFB" w:rsidP="00E70C74">
      <w:pPr>
        <w:spacing w:after="0"/>
        <w:ind w:firstLine="709"/>
        <w:jc w:val="both"/>
        <w:rPr>
          <w:rFonts w:ascii="Times New Roman" w:eastAsia="Times New Roman" w:hAnsi="Times New Roman" w:cs="Times New Roman"/>
          <w:sz w:val="28"/>
          <w:szCs w:val="28"/>
          <w:lang w:eastAsia="ru-RU"/>
        </w:rPr>
      </w:pPr>
    </w:p>
    <w:p w:rsidR="00A53DF3" w:rsidRPr="005930BD" w:rsidRDefault="00A53DF3" w:rsidP="00962FFB">
      <w:pPr>
        <w:spacing w:after="0" w:line="240" w:lineRule="auto"/>
        <w:ind w:firstLine="709"/>
        <w:rPr>
          <w:rFonts w:ascii="Times New Roman" w:hAnsi="Times New Roman" w:cs="Times New Roman"/>
          <w:b/>
          <w:sz w:val="28"/>
          <w:szCs w:val="28"/>
        </w:rPr>
      </w:pPr>
      <w:r w:rsidRPr="005930BD">
        <w:rPr>
          <w:rFonts w:ascii="Times New Roman" w:hAnsi="Times New Roman" w:cs="Times New Roman"/>
          <w:b/>
          <w:sz w:val="28"/>
          <w:szCs w:val="28"/>
        </w:rPr>
        <w:t>Взаимодействие с органами государственн</w:t>
      </w:r>
      <w:r>
        <w:rPr>
          <w:rFonts w:ascii="Times New Roman" w:hAnsi="Times New Roman" w:cs="Times New Roman"/>
          <w:b/>
          <w:sz w:val="28"/>
          <w:szCs w:val="28"/>
        </w:rPr>
        <w:t xml:space="preserve">ой </w:t>
      </w:r>
      <w:r w:rsidRPr="005930BD">
        <w:rPr>
          <w:rFonts w:ascii="Times New Roman" w:hAnsi="Times New Roman" w:cs="Times New Roman"/>
          <w:b/>
          <w:sz w:val="28"/>
          <w:szCs w:val="28"/>
        </w:rPr>
        <w:t>власти</w:t>
      </w:r>
      <w:r w:rsidR="00962FFB">
        <w:rPr>
          <w:rFonts w:ascii="Times New Roman" w:hAnsi="Times New Roman" w:cs="Times New Roman"/>
          <w:b/>
          <w:sz w:val="28"/>
          <w:szCs w:val="28"/>
        </w:rPr>
        <w:t xml:space="preserve"> </w:t>
      </w:r>
      <w:r w:rsidRPr="005930BD">
        <w:rPr>
          <w:rFonts w:ascii="Times New Roman" w:hAnsi="Times New Roman" w:cs="Times New Roman"/>
          <w:b/>
          <w:sz w:val="28"/>
          <w:szCs w:val="28"/>
        </w:rPr>
        <w:t>и институтами гражданского общества</w:t>
      </w:r>
    </w:p>
    <w:p w:rsidR="00A53DF3" w:rsidRPr="005930BD" w:rsidRDefault="00A53DF3" w:rsidP="00A53DF3">
      <w:pPr>
        <w:spacing w:after="0" w:line="240" w:lineRule="auto"/>
        <w:ind w:firstLine="709"/>
        <w:jc w:val="both"/>
        <w:rPr>
          <w:rFonts w:ascii="Times New Roman" w:hAnsi="Times New Roman" w:cs="Times New Roman"/>
          <w:b/>
          <w:sz w:val="28"/>
          <w:szCs w:val="28"/>
        </w:rPr>
      </w:pPr>
    </w:p>
    <w:p w:rsidR="00A53DF3" w:rsidRDefault="00A53DF3" w:rsidP="00E70C74">
      <w:pPr>
        <w:autoSpaceDE w:val="0"/>
        <w:autoSpaceDN w:val="0"/>
        <w:adjustRightInd w:val="0"/>
        <w:spacing w:after="0"/>
        <w:ind w:firstLine="709"/>
        <w:jc w:val="both"/>
        <w:rPr>
          <w:rFonts w:ascii="Times New Roman" w:hAnsi="Times New Roman" w:cs="Times New Roman"/>
          <w:sz w:val="28"/>
          <w:szCs w:val="28"/>
        </w:rPr>
      </w:pPr>
      <w:r w:rsidRPr="002F2935">
        <w:rPr>
          <w:rFonts w:ascii="Times New Roman" w:hAnsi="Times New Roman" w:cs="Times New Roman"/>
          <w:sz w:val="28"/>
          <w:szCs w:val="28"/>
        </w:rPr>
        <w:t>Качественное исполнение Уполномоченным обязанностей по обеспечению прав и свобод человека и гражданина невозможно без постоянного контакта и взаимодействия с</w:t>
      </w:r>
      <w:r>
        <w:rPr>
          <w:rFonts w:ascii="Times New Roman" w:hAnsi="Times New Roman" w:cs="Times New Roman"/>
          <w:sz w:val="28"/>
          <w:szCs w:val="28"/>
        </w:rPr>
        <w:t xml:space="preserve"> органами государственной власти, </w:t>
      </w:r>
      <w:r w:rsidRPr="002F2935">
        <w:rPr>
          <w:rFonts w:ascii="Times New Roman" w:hAnsi="Times New Roman" w:cs="Times New Roman"/>
          <w:sz w:val="28"/>
          <w:szCs w:val="28"/>
        </w:rPr>
        <w:t xml:space="preserve"> обществом и гражданами. Подтверждением тому служит статья 12 Федерального закона № 48-ФЗ</w:t>
      </w:r>
      <w:r>
        <w:rPr>
          <w:rFonts w:ascii="Times New Roman" w:hAnsi="Times New Roman" w:cs="Times New Roman"/>
          <w:sz w:val="28"/>
          <w:szCs w:val="28"/>
        </w:rPr>
        <w:t xml:space="preserve"> «Об уполномоченных по правам человека в субъектах Российской Федерации» (далее – федеральный закон)</w:t>
      </w:r>
      <w:r w:rsidRPr="002F2935">
        <w:rPr>
          <w:rFonts w:ascii="Times New Roman" w:hAnsi="Times New Roman" w:cs="Times New Roman"/>
          <w:sz w:val="28"/>
          <w:szCs w:val="28"/>
        </w:rPr>
        <w:t>, прямо указывающая, что «уполномоченный по правам человека в субъекте Российской Федерации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r>
        <w:rPr>
          <w:rFonts w:ascii="Times New Roman" w:hAnsi="Times New Roman" w:cs="Times New Roman"/>
          <w:sz w:val="28"/>
          <w:szCs w:val="28"/>
        </w:rPr>
        <w:t xml:space="preserve">. </w:t>
      </w:r>
    </w:p>
    <w:p w:rsidR="00A53DF3" w:rsidRPr="007646FC"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достижения наиболее эффективного взаимодействия, а также в соответствии с ч.3 ст.10 </w:t>
      </w:r>
      <w:r w:rsidRPr="002F2935">
        <w:rPr>
          <w:rFonts w:ascii="Times New Roman" w:hAnsi="Times New Roman" w:cs="Times New Roman"/>
          <w:sz w:val="28"/>
          <w:szCs w:val="28"/>
        </w:rPr>
        <w:t>Федерального закона № 48-ФЗ</w:t>
      </w:r>
      <w:r>
        <w:rPr>
          <w:rFonts w:ascii="Times New Roman" w:hAnsi="Times New Roman" w:cs="Times New Roman"/>
          <w:sz w:val="28"/>
          <w:szCs w:val="28"/>
        </w:rPr>
        <w:t xml:space="preserve"> «Об уполномоченных по правам человека в субъектах Российской Федерации» в 2022 году были обновлены и заключены новые соглашения о взаимодействии между Уполномоченным по правам человека в Республике Калмыкия с федеральными органами государственной власти, общественными объединениями и некоммерческими организациями. </w:t>
      </w:r>
    </w:p>
    <w:p w:rsidR="00A53DF3" w:rsidRDefault="00A53DF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отчетном году заключены соглашения о сотрудничестве с Управлением Федеральной службы судебных приставов по Республике Калмыкия,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Калмыкия, Управлением Федеральной службы исполнения наказаний по Республике Калмыкия, Управлением Федеральной службы по надзору в сфере защиты прав потребителей и благополучия человека в Республике Калмыкия, Южным межрегиональным управлением государственного дорожного надзора Федеральной службы в сфере транспорта, Управлением Росреестра по Республике Калмыкия, Управлением Федеральной антимонопольной службы по Республике Калмыкия, Управлением Федеральной службы войск национальной гвардии Российской Федерации по Республике Калмыкия, </w:t>
      </w:r>
      <w:r>
        <w:rPr>
          <w:rFonts w:ascii="Times New Roman" w:hAnsi="Times New Roman" w:cs="Times New Roman"/>
          <w:sz w:val="28"/>
          <w:szCs w:val="28"/>
        </w:rPr>
        <w:lastRenderedPageBreak/>
        <w:t>Автономной некоммерческой организацией Центр обеспечения качества деятельности организаций социальной сферы «ОКНО».</w:t>
      </w:r>
    </w:p>
    <w:p w:rsidR="00A53DF3" w:rsidRDefault="00A53DF3" w:rsidP="00E70C74">
      <w:pPr>
        <w:spacing w:after="0"/>
        <w:ind w:firstLine="709"/>
        <w:jc w:val="both"/>
        <w:rPr>
          <w:rFonts w:ascii="Times New Roman" w:hAnsi="Times New Roman" w:cs="Times New Roman"/>
          <w:sz w:val="28"/>
          <w:szCs w:val="28"/>
        </w:rPr>
      </w:pPr>
      <w:r w:rsidRPr="005930BD">
        <w:rPr>
          <w:rFonts w:ascii="Times New Roman" w:hAnsi="Times New Roman" w:cs="Times New Roman"/>
          <w:sz w:val="28"/>
          <w:szCs w:val="28"/>
        </w:rPr>
        <w:t>Заключение указанных соглашений позволило Уполномоченному не только более оперативно рассматривать обращения граждан о нарушении их прав и свобод, но и наладить «обратную связь», то есть своевременное получение информации, необходимой для осуществления своей деятельности, а также получение сведений о результатах рассмотрения обращений граждан, направленных Уполномоченным по компетенции.</w:t>
      </w:r>
    </w:p>
    <w:p w:rsidR="00A53DF3" w:rsidRPr="00FF65DC" w:rsidRDefault="00A53DF3" w:rsidP="00E70C74">
      <w:pPr>
        <w:spacing w:after="0"/>
        <w:ind w:firstLine="709"/>
        <w:jc w:val="both"/>
        <w:rPr>
          <w:rFonts w:ascii="Times New Roman" w:hAnsi="Times New Roman" w:cs="Times New Roman"/>
          <w:sz w:val="28"/>
          <w:szCs w:val="28"/>
        </w:rPr>
      </w:pPr>
      <w:r w:rsidRPr="00FF65DC">
        <w:rPr>
          <w:rFonts w:ascii="Times New Roman" w:hAnsi="Times New Roman" w:cs="Times New Roman"/>
          <w:sz w:val="28"/>
          <w:szCs w:val="28"/>
        </w:rPr>
        <w:t>В 202</w:t>
      </w:r>
      <w:r>
        <w:rPr>
          <w:rFonts w:ascii="Times New Roman" w:hAnsi="Times New Roman" w:cs="Times New Roman"/>
          <w:sz w:val="28"/>
          <w:szCs w:val="28"/>
        </w:rPr>
        <w:t>2</w:t>
      </w:r>
      <w:r w:rsidRPr="00FF65DC">
        <w:rPr>
          <w:rFonts w:ascii="Times New Roman" w:hAnsi="Times New Roman" w:cs="Times New Roman"/>
          <w:sz w:val="28"/>
          <w:szCs w:val="28"/>
        </w:rPr>
        <w:t xml:space="preserve"> г. было продолжено эффективное сотрудничество с органами прокуратуры </w:t>
      </w:r>
      <w:r>
        <w:rPr>
          <w:rFonts w:ascii="Times New Roman" w:hAnsi="Times New Roman" w:cs="Times New Roman"/>
          <w:sz w:val="28"/>
          <w:szCs w:val="28"/>
        </w:rPr>
        <w:t>Республики Калмыкия</w:t>
      </w:r>
      <w:r w:rsidRPr="00FF65DC">
        <w:rPr>
          <w:rFonts w:ascii="Times New Roman" w:hAnsi="Times New Roman" w:cs="Times New Roman"/>
          <w:sz w:val="28"/>
          <w:szCs w:val="28"/>
        </w:rPr>
        <w:t>. В первую очередь, это касалось рассмотрения жалоб, связанных с нарушениями прав граждан, а также обращений, нуждающихся в правовой оценке надзорных органов.</w:t>
      </w:r>
    </w:p>
    <w:p w:rsidR="00A53DF3" w:rsidRDefault="00A53DF3" w:rsidP="00E70C74">
      <w:pPr>
        <w:spacing w:after="0"/>
        <w:ind w:firstLine="709"/>
        <w:jc w:val="both"/>
        <w:rPr>
          <w:rFonts w:ascii="Times New Roman" w:hAnsi="Times New Roman" w:cs="Times New Roman"/>
          <w:sz w:val="28"/>
          <w:szCs w:val="28"/>
        </w:rPr>
      </w:pPr>
      <w:r w:rsidRPr="00FF65DC">
        <w:rPr>
          <w:rFonts w:ascii="Times New Roman" w:hAnsi="Times New Roman" w:cs="Times New Roman"/>
          <w:sz w:val="28"/>
          <w:szCs w:val="28"/>
        </w:rPr>
        <w:t>Также</w:t>
      </w:r>
      <w:r>
        <w:rPr>
          <w:rFonts w:ascii="Times New Roman" w:hAnsi="Times New Roman" w:cs="Times New Roman"/>
          <w:sz w:val="28"/>
          <w:szCs w:val="28"/>
        </w:rPr>
        <w:t>,</w:t>
      </w:r>
      <w:r w:rsidRPr="00FF65DC">
        <w:rPr>
          <w:rFonts w:ascii="Times New Roman" w:hAnsi="Times New Roman" w:cs="Times New Roman"/>
          <w:sz w:val="28"/>
          <w:szCs w:val="28"/>
        </w:rPr>
        <w:t xml:space="preserve"> </w:t>
      </w:r>
      <w:r>
        <w:rPr>
          <w:rFonts w:ascii="Times New Roman" w:hAnsi="Times New Roman" w:cs="Times New Roman"/>
          <w:sz w:val="28"/>
          <w:szCs w:val="28"/>
        </w:rPr>
        <w:t xml:space="preserve">по приглашению прокурора Республики Калмыкии </w:t>
      </w:r>
      <w:r w:rsidRPr="00FF65DC">
        <w:rPr>
          <w:rFonts w:ascii="Times New Roman" w:hAnsi="Times New Roman" w:cs="Times New Roman"/>
          <w:sz w:val="28"/>
          <w:szCs w:val="28"/>
        </w:rPr>
        <w:t xml:space="preserve">Уполномоченный </w:t>
      </w:r>
      <w:r>
        <w:rPr>
          <w:rFonts w:ascii="Times New Roman" w:hAnsi="Times New Roman" w:cs="Times New Roman"/>
          <w:sz w:val="28"/>
          <w:szCs w:val="28"/>
        </w:rPr>
        <w:t xml:space="preserve">в 2022 году </w:t>
      </w:r>
      <w:r w:rsidRPr="00FF65DC">
        <w:rPr>
          <w:rFonts w:ascii="Times New Roman" w:hAnsi="Times New Roman" w:cs="Times New Roman"/>
          <w:sz w:val="28"/>
          <w:szCs w:val="28"/>
        </w:rPr>
        <w:t xml:space="preserve">неоднократно </w:t>
      </w:r>
      <w:r>
        <w:rPr>
          <w:rFonts w:ascii="Times New Roman" w:hAnsi="Times New Roman" w:cs="Times New Roman"/>
          <w:sz w:val="28"/>
          <w:szCs w:val="28"/>
        </w:rPr>
        <w:t xml:space="preserve">принимал </w:t>
      </w:r>
      <w:r w:rsidRPr="00FF65DC">
        <w:rPr>
          <w:rFonts w:ascii="Times New Roman" w:hAnsi="Times New Roman" w:cs="Times New Roman"/>
          <w:sz w:val="28"/>
          <w:szCs w:val="28"/>
        </w:rPr>
        <w:t>участ</w:t>
      </w:r>
      <w:r>
        <w:rPr>
          <w:rFonts w:ascii="Times New Roman" w:hAnsi="Times New Roman" w:cs="Times New Roman"/>
          <w:sz w:val="28"/>
          <w:szCs w:val="28"/>
        </w:rPr>
        <w:t>ие</w:t>
      </w:r>
      <w:r w:rsidRPr="00FF65DC">
        <w:rPr>
          <w:rFonts w:ascii="Times New Roman" w:hAnsi="Times New Roman" w:cs="Times New Roman"/>
          <w:sz w:val="28"/>
          <w:szCs w:val="28"/>
        </w:rPr>
        <w:t xml:space="preserve"> в заседаниях межведомственной рабочей группы по взаимодействию в сфере защиты прав и интересов не</w:t>
      </w:r>
      <w:r>
        <w:rPr>
          <w:rFonts w:ascii="Times New Roman" w:hAnsi="Times New Roman" w:cs="Times New Roman"/>
          <w:sz w:val="28"/>
          <w:szCs w:val="28"/>
        </w:rPr>
        <w:t>совершеннолетних. В рамках заседаний рассматривались результаты исполнения плана мероприятий по приобретению недвижимого имущества детям-сиротам и детям, оставшимся без попечения родителей, лица из их числа, о мерах по реализации Закона Республики Калмыки «О единовременной денежной выплате, предоставляемой детям-сиротам и детям, оставшимся без попечения родителей, а также лицам из числа детей-сирот и детей, оставшихся без попечения родителей, для производства ремонта жилых помещений в Республике Калмыкия» и другие вопросы.</w:t>
      </w:r>
    </w:p>
    <w:p w:rsidR="00A53DF3" w:rsidRDefault="00A53DF3" w:rsidP="00E70C7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распространённой формой взаимного сотрудничества между Уполномоченным и органами государственной власти было и остается участие регионального омбудсмена в заседаниях республиканских и межведомственных комитетов и комиссий, коллегий министерств и ведомств, координационных и общественных советов при органах государственной власти. </w:t>
      </w:r>
    </w:p>
    <w:p w:rsidR="00A53DF3" w:rsidRDefault="00A53DF3" w:rsidP="00E70C7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включен в состав республиканских комиссий по координации работы по противодействию коррупции, профилактике правонарушений и по помилованию, Координационного совета при республиканском Управлении Министерства юстиции Российской Федерации, принимает участие в работе коллегий и общественных советов Управления Федеральной службы исполнения наказания по Республике Калмыкия, Министерства внутренних дел по Республике Калмыкия, Управления Федеральной службы судебных приставов по Республике Калмыкия. В июне 2022 года Уполномоченный был включен в состав </w:t>
      </w:r>
      <w:r>
        <w:rPr>
          <w:rFonts w:ascii="Times New Roman" w:hAnsi="Times New Roman" w:cs="Times New Roman"/>
          <w:sz w:val="28"/>
          <w:szCs w:val="28"/>
        </w:rPr>
        <w:lastRenderedPageBreak/>
        <w:t>Правительственной комиссии по обеспечению своевременной выплаты, ликвидации задолженности по заработной плате.</w:t>
      </w:r>
    </w:p>
    <w:p w:rsidR="00A53DF3" w:rsidRPr="00602BDF" w:rsidRDefault="00A53DF3" w:rsidP="00E70C74">
      <w:pPr>
        <w:autoSpaceDE w:val="0"/>
        <w:autoSpaceDN w:val="0"/>
        <w:adjustRightInd w:val="0"/>
        <w:spacing w:after="0"/>
        <w:ind w:firstLine="709"/>
        <w:jc w:val="both"/>
        <w:rPr>
          <w:rFonts w:ascii="Times New Roman" w:hAnsi="Times New Roman" w:cs="Times New Roman"/>
          <w:sz w:val="28"/>
          <w:szCs w:val="28"/>
        </w:rPr>
      </w:pPr>
      <w:r w:rsidRPr="00602BDF">
        <w:rPr>
          <w:rFonts w:ascii="Times New Roman" w:hAnsi="Times New Roman" w:cs="Times New Roman"/>
          <w:sz w:val="28"/>
          <w:szCs w:val="28"/>
        </w:rPr>
        <w:t xml:space="preserve">Включение в составы </w:t>
      </w:r>
      <w:r>
        <w:rPr>
          <w:rFonts w:ascii="Times New Roman" w:hAnsi="Times New Roman" w:cs="Times New Roman"/>
          <w:sz w:val="28"/>
          <w:szCs w:val="28"/>
        </w:rPr>
        <w:t xml:space="preserve">межведомственных комиссий, рабочих групп и советов </w:t>
      </w:r>
      <w:r w:rsidRPr="00602BDF">
        <w:rPr>
          <w:rFonts w:ascii="Times New Roman" w:hAnsi="Times New Roman" w:cs="Times New Roman"/>
          <w:sz w:val="28"/>
          <w:szCs w:val="28"/>
        </w:rPr>
        <w:t>Уполномоченным рассматривается как воз</w:t>
      </w:r>
      <w:r>
        <w:rPr>
          <w:rFonts w:ascii="Times New Roman" w:hAnsi="Times New Roman" w:cs="Times New Roman"/>
          <w:sz w:val="28"/>
          <w:szCs w:val="28"/>
        </w:rPr>
        <w:t>можность быть в курсе событий и, в случае необходимости, незамедлительно реагировать на выявленные факты нарушения прав и свобод человека и гражданина.</w:t>
      </w:r>
    </w:p>
    <w:p w:rsidR="00A53DF3" w:rsidRPr="00D57D4E" w:rsidRDefault="00A53DF3" w:rsidP="00E70C74">
      <w:pPr>
        <w:tabs>
          <w:tab w:val="left" w:pos="851"/>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Конструктивное взаимодействие в 2022 году продолжено и с законодательным органом республики – Народным Хуралом (Парламентом) Республики Калмыкия. </w:t>
      </w:r>
      <w:r w:rsidRPr="002B73E5">
        <w:rPr>
          <w:rFonts w:ascii="Times New Roman" w:hAnsi="Times New Roman" w:cs="Times New Roman"/>
          <w:sz w:val="28"/>
          <w:szCs w:val="28"/>
        </w:rPr>
        <w:t>Уполномоченный принимал участие в парламентских сессиях, заседаниях комитетов и комиссий, рабочих встречах, направлял отзывы на законопроекты и информировал о проблемах, выявленных при рассмотрении обращений граждан,</w:t>
      </w:r>
      <w:r>
        <w:t xml:space="preserve"> </w:t>
      </w:r>
      <w:r>
        <w:rPr>
          <w:rFonts w:ascii="Times New Roman" w:hAnsi="Times New Roman" w:cs="Times New Roman"/>
          <w:sz w:val="28"/>
          <w:szCs w:val="28"/>
        </w:rPr>
        <w:t xml:space="preserve">требующих особого внимания со стороны государственных и муниципальных органов власти. </w:t>
      </w:r>
      <w:r w:rsidRPr="00D57D4E">
        <w:rPr>
          <w:rFonts w:ascii="Times New Roman" w:hAnsi="Times New Roman" w:cs="Times New Roman"/>
          <w:sz w:val="28"/>
          <w:szCs w:val="28"/>
        </w:rPr>
        <w:t>В 2022 году Уполномоченным по правам человека в Республике Калмыкия подготовлено 5 заключений и отзывов на законопроекты федерального и регионального уровней.</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отчетном году Уполномоченным было уделено взаимодействию с органами местного самоуправления. В 2022 году Уполномоченным совместно со специалистами Аппарата были осуществлены выезды в 9 районных муниципальных образований Калмыкии, в рамках которых проведены личные приемы граждан, посещены социальные объекты, встречи с главами администраций РМО, районными прокурорами, председателями районных судов и доверенными представителями Уполномоченного в муниципальных образованиях. В ходе рабочих поездок Уполномоченный обсуждал актуальные вопросы, волнующие жителей муниципальных образований и требующие совместного решения. </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задач по правовому просвещению Уполномоченный активно взаимодействовал с муниципальными образовательными организациями нашего региона, высшими учебными заведениями, духовенством Калмыкии, органами исполнительной власти и надзорными органами. Так, специалистами Аппарата Уполномоченного по правам человека в Республике Калмыкия, доверенными представителя в районных муниципальных образованиях республики на площадках образовательных организаций для школьников младших и старших классов  неоднократно проводились лекции, круглые столы на тему прав и свобод несовершеннолетних, их обязанностях и ответственности. Также проводились лекции, посвященные профилактике радикализма в молодежной среде. </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Неоценимую помощь в правовом просвещении, информировании населения о деятельности Уполномоченного оказывают региональные средства массовой информации. В связи с этим 1 сентября 2022 года была проведена рабочая встреча Уполномоченного с директором РИА «Калмыкия» </w:t>
      </w:r>
      <w:proofErr w:type="spellStart"/>
      <w:r>
        <w:rPr>
          <w:rFonts w:ascii="Times New Roman" w:hAnsi="Times New Roman" w:cs="Times New Roman"/>
          <w:sz w:val="28"/>
          <w:szCs w:val="28"/>
        </w:rPr>
        <w:t>Хонгором</w:t>
      </w:r>
      <w:proofErr w:type="spellEnd"/>
      <w:r>
        <w:rPr>
          <w:rFonts w:ascii="Times New Roman" w:hAnsi="Times New Roman" w:cs="Times New Roman"/>
          <w:sz w:val="28"/>
          <w:szCs w:val="28"/>
        </w:rPr>
        <w:t xml:space="preserve"> Мариловым и главным редактором газеты «</w:t>
      </w:r>
      <w:proofErr w:type="spellStart"/>
      <w:r>
        <w:rPr>
          <w:rFonts w:ascii="Times New Roman" w:hAnsi="Times New Roman" w:cs="Times New Roman"/>
          <w:sz w:val="28"/>
          <w:szCs w:val="28"/>
        </w:rPr>
        <w:t>Хальмг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Унн</w:t>
      </w:r>
      <w:proofErr w:type="spellEnd"/>
      <w:r>
        <w:rPr>
          <w:rFonts w:ascii="Times New Roman" w:hAnsi="Times New Roman" w:cs="Times New Roman"/>
          <w:sz w:val="28"/>
          <w:szCs w:val="28"/>
        </w:rPr>
        <w:t>» Евгением Бембеевым. По итогам встречи стороны договорились о</w:t>
      </w:r>
      <w:r w:rsidRPr="00361620">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совершенствовании форм взаимодействия омбудсмена Калмыкии с региональными СМИ.  </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 2022 году продолжилась совместная работа Уполномоченного и Регионального отделения Общероссийской общественной организации «Ассоциация юристов России» по Республике Калмыкия. Как и прежде, в отчетном году на постоянной основе проводились совместные личные приемы граждан, сотрудники Аппарата участвовали в акциях, посвященных правовому просвещению и «Единому дню оказания бесплатной юридической помощи». Также в  2022 году Уполномоченный совместно с исполнительным директором АЮР Еленой Крыловой приняли участие в  семинаре «</w:t>
      </w:r>
      <w:r w:rsidRPr="003B6D2B">
        <w:rPr>
          <w:rFonts w:ascii="Times New Roman" w:hAnsi="Times New Roman" w:cs="Times New Roman"/>
          <w:sz w:val="28"/>
          <w:szCs w:val="28"/>
        </w:rPr>
        <w:t>Правила оказания бесплатной юридической помощи по защите жилищных прав</w:t>
      </w:r>
      <w:r>
        <w:rPr>
          <w:rFonts w:ascii="Times New Roman" w:hAnsi="Times New Roman" w:cs="Times New Roman"/>
          <w:sz w:val="28"/>
          <w:szCs w:val="28"/>
        </w:rPr>
        <w:t xml:space="preserve">», а также давали разъяснения  о праве на обеспечение жильем детей-сирот и детей, оставшихся без обеспечения родителей, в программе «Здесь и сейчас» на радио Калмыкии.   </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Важным аспектом деятельности Уполномоченного является межрегиональное сотрудничество в защите прав и свобод человека и гражданина. Особое место в данном сотрудничестве занимает взаимодействие с Уполномоченным по правам человека в Российской Федерации, а также участие в Координационных советах уполномоченных по правам человека в субъектах Российской Федерации.</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2022 года Уполномоченный принимал участие в заседаниях, семинарах и «круглых столах» как в очном, так и с помощью видео-конференц-связи. </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Так, в онлайн формате для уполномоченных по правам человека в субъектах Российской Федерации были проведены:</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психологический тренинг, организованный  Уполномоченным по правам человека в Российской Федерации и Министерством обороны Российской Федерации, по практической работе с гражданами, обращающимися по вопросам, связанным  с проведением специальной военной операции;</w:t>
      </w:r>
    </w:p>
    <w:p w:rsidR="00A53DF3" w:rsidRPr="00F673B6"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круглый стол на тему: «Кодекс административного судопроизводства Российской Федерации: практика применения уполномоченными по правам человека». Организаторами встречи стали Уполномоченный по правам </w:t>
      </w:r>
      <w:r>
        <w:rPr>
          <w:rFonts w:ascii="Times New Roman" w:hAnsi="Times New Roman" w:cs="Times New Roman"/>
          <w:sz w:val="28"/>
          <w:szCs w:val="28"/>
        </w:rPr>
        <w:lastRenderedPageBreak/>
        <w:t xml:space="preserve">человека в Российской Федерации и научно-образовательный центр по правам человека МГЮА им. О.Е. </w:t>
      </w:r>
      <w:proofErr w:type="spellStart"/>
      <w:r>
        <w:rPr>
          <w:rFonts w:ascii="Times New Roman" w:hAnsi="Times New Roman" w:cs="Times New Roman"/>
          <w:sz w:val="28"/>
          <w:szCs w:val="28"/>
        </w:rPr>
        <w:t>Кутафина</w:t>
      </w:r>
      <w:proofErr w:type="spellEnd"/>
      <w:r>
        <w:rPr>
          <w:rFonts w:ascii="Times New Roman" w:hAnsi="Times New Roman" w:cs="Times New Roman"/>
          <w:sz w:val="28"/>
          <w:szCs w:val="28"/>
        </w:rPr>
        <w:t xml:space="preserve">. </w:t>
      </w:r>
      <w:r w:rsidRPr="00F673B6">
        <w:rPr>
          <w:rFonts w:ascii="Times New Roman" w:hAnsi="Times New Roman" w:cs="Times New Roman"/>
          <w:sz w:val="28"/>
          <w:szCs w:val="28"/>
          <w:shd w:val="clear" w:color="auto" w:fill="FFFFFF"/>
        </w:rPr>
        <w:t>В данном мероприятии собравшиеся обсудили процедурные вопросы подачи административных исков в суд, особенности защиты жилищных прав граждан, практику подачи исков в защиту прав граждан на благоприятную окружающую среду, исков в защиту прав граждан в сфере исполнительного производства, вопросы правоприменительной практики. Особое внимание было уделено вопросам защиты прав инвалидов в административном производстве</w:t>
      </w:r>
      <w:r w:rsidRPr="00F673B6">
        <w:rPr>
          <w:rFonts w:ascii="Times New Roman" w:hAnsi="Times New Roman" w:cs="Times New Roman"/>
          <w:sz w:val="28"/>
          <w:szCs w:val="28"/>
        </w:rPr>
        <w:t>;</w:t>
      </w:r>
    </w:p>
    <w:p w:rsidR="00A53DF3" w:rsidRPr="00F673B6"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обучающий семинар: «Права сторон исполнительного производства», в рамках которого </w:t>
      </w:r>
      <w:r w:rsidRPr="00F673B6">
        <w:rPr>
          <w:rFonts w:ascii="Times New Roman" w:hAnsi="Times New Roman" w:cs="Times New Roman"/>
          <w:sz w:val="28"/>
          <w:szCs w:val="28"/>
          <w:shd w:val="clear" w:color="auto" w:fill="FFFFFF"/>
        </w:rPr>
        <w:t>были рассмотрены вопросы о защите прав сторон исполнительного производства, проблемы, возникающие в ходе реализации прав взыскателей и должников, а также иные проблемы применения положений Федерального закона «Об исполнительном производстве»</w:t>
      </w:r>
      <w:r w:rsidRPr="00F673B6">
        <w:rPr>
          <w:rFonts w:ascii="Times New Roman" w:hAnsi="Times New Roman" w:cs="Times New Roman"/>
          <w:sz w:val="28"/>
          <w:szCs w:val="28"/>
        </w:rPr>
        <w:t>.</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офлайн формате в 2022 году проводились Всероссийские координационные советы уполномоченных по правам человека в субъектах Российской Федерации по председательством Уполномоченного по правам человека РФ Т.Н. </w:t>
      </w:r>
      <w:proofErr w:type="spellStart"/>
      <w:r>
        <w:rPr>
          <w:rFonts w:ascii="Times New Roman" w:hAnsi="Times New Roman" w:cs="Times New Roman"/>
          <w:sz w:val="28"/>
          <w:szCs w:val="28"/>
        </w:rPr>
        <w:t>Москальковой</w:t>
      </w:r>
      <w:proofErr w:type="spellEnd"/>
      <w:r>
        <w:rPr>
          <w:rFonts w:ascii="Times New Roman" w:hAnsi="Times New Roman" w:cs="Times New Roman"/>
          <w:sz w:val="28"/>
          <w:szCs w:val="28"/>
        </w:rPr>
        <w:t>. На Всероссийских координационных советах обсуждались следующие темы:</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«Роль Уполномоченных по правам человека в защите конституционных прав граждан». В рамках заседаний были рассмотрены такие вопросы как: защита прав граждан РФ, не имеющих регистрацию по месту жительства, на гарантированную государством социальную защиту от безработицы, особенности защиты прав работников в условиях ограничения контрольных (надзорных) мероприятий, сохранение рабочих мест в условиях санкций и др.</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«Международный механизм защиты прав человека. Процедура представления индивидуальных жалоб в соответствии с договорами Организации Объединенных наций в области прав человека». Организаторами семинара выступили Управление Верховного комиссара ООН по правам человека, Аппарат Уполномоченного по правам человека в Российской Федерации и научно-образовательный центр по правам человека Московского государственного юридического унив</w:t>
      </w:r>
      <w:r w:rsidR="00DB0AAA">
        <w:rPr>
          <w:rFonts w:ascii="Times New Roman" w:hAnsi="Times New Roman" w:cs="Times New Roman"/>
          <w:sz w:val="28"/>
          <w:szCs w:val="28"/>
        </w:rPr>
        <w:t xml:space="preserve">ерситета </w:t>
      </w:r>
      <w:proofErr w:type="spellStart"/>
      <w:r w:rsidR="00DB0AAA">
        <w:rPr>
          <w:rFonts w:ascii="Times New Roman" w:hAnsi="Times New Roman" w:cs="Times New Roman"/>
          <w:sz w:val="28"/>
          <w:szCs w:val="28"/>
        </w:rPr>
        <w:t>им.</w:t>
      </w:r>
      <w:r>
        <w:rPr>
          <w:rFonts w:ascii="Times New Roman" w:hAnsi="Times New Roman" w:cs="Times New Roman"/>
          <w:sz w:val="28"/>
          <w:szCs w:val="28"/>
        </w:rPr>
        <w:t>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Кутафина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 рамках</w:t>
      </w:r>
      <w:r w:rsidR="00DA1C06">
        <w:rPr>
          <w:rFonts w:ascii="Times New Roman" w:hAnsi="Times New Roman" w:cs="Times New Roman"/>
          <w:sz w:val="28"/>
          <w:szCs w:val="28"/>
        </w:rPr>
        <w:t xml:space="preserve"> мероприятия уполномоченным раскрыты темы: общие принципы</w:t>
      </w:r>
      <w:r>
        <w:rPr>
          <w:rFonts w:ascii="Times New Roman" w:hAnsi="Times New Roman" w:cs="Times New Roman"/>
          <w:sz w:val="28"/>
          <w:szCs w:val="28"/>
        </w:rPr>
        <w:t xml:space="preserve"> международной системы защиты прав человека, договорные органы по правам человека как эффективный инструмент решения вопросов защиты прав человека на примере практики Комитета ООН, процедуры рассмотрения индивидуальных сообщений договорными органами по правам человека в системе ООН, взаимодействие МИД России с договорными органами по правам человека в системе ООН.</w:t>
      </w:r>
      <w:proofErr w:type="gramEnd"/>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«Обеспечение прав человека в области миграции: опыт и проблемы», посвященной защите прав человека в сфере миграции и обеспечение соблюдения прав граждан в условиях специальной военной операции и частичной мобилизации. </w:t>
      </w:r>
    </w:p>
    <w:p w:rsidR="00A53DF3" w:rsidRDefault="00A53DF3" w:rsidP="00E70C74">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 итогам вышеуказанных заседаний разработаны соответствующие рекомендации.</w:t>
      </w:r>
    </w:p>
    <w:p w:rsidR="00A53DF3" w:rsidRPr="009B7F1D" w:rsidRDefault="00A53DF3" w:rsidP="00E70C74">
      <w:pPr>
        <w:tabs>
          <w:tab w:val="left" w:pos="851"/>
        </w:tabs>
        <w:spacing w:after="0"/>
        <w:ind w:firstLine="709"/>
        <w:jc w:val="both"/>
        <w:rPr>
          <w:rFonts w:ascii="Times New Roman" w:hAnsi="Times New Roman" w:cs="Times New Roman"/>
          <w:sz w:val="28"/>
          <w:szCs w:val="28"/>
        </w:rPr>
      </w:pPr>
      <w:r w:rsidRPr="009B7F1D">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Уполномоченным по правам человека Российской Федерации и </w:t>
      </w:r>
      <w:r w:rsidRPr="009B7F1D">
        <w:rPr>
          <w:rFonts w:ascii="Times New Roman" w:hAnsi="Times New Roman" w:cs="Times New Roman"/>
          <w:sz w:val="28"/>
          <w:szCs w:val="28"/>
        </w:rPr>
        <w:t>коллегами из субъектов по-прежнему остается одним из важных направлений в работе Уполномоченного. Обмен опытом и совместные обсуждения наиболее острых вопросов, безусловно, позволяют эффективнее решать возникающие проблемы в рамках деятельности по защите прав и свобод граждан.</w:t>
      </w:r>
    </w:p>
    <w:p w:rsidR="00556AE2" w:rsidRPr="007800B7" w:rsidRDefault="00556AE2" w:rsidP="00A53D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7800B7" w:rsidRDefault="007800B7" w:rsidP="00A53DF3">
      <w:pPr>
        <w:spacing w:after="0" w:line="240" w:lineRule="auto"/>
        <w:ind w:firstLine="709"/>
        <w:rPr>
          <w:rFonts w:ascii="Times New Roman" w:hAnsi="Times New Roman" w:cs="Times New Roman"/>
          <w:b/>
          <w:sz w:val="28"/>
          <w:szCs w:val="28"/>
        </w:rPr>
      </w:pPr>
      <w:r w:rsidRPr="007800B7">
        <w:rPr>
          <w:rFonts w:ascii="Times New Roman" w:hAnsi="Times New Roman" w:cs="Times New Roman"/>
          <w:b/>
          <w:sz w:val="28"/>
          <w:szCs w:val="28"/>
        </w:rPr>
        <w:t xml:space="preserve">Защита прав человека в местах принудительного содержания </w:t>
      </w:r>
    </w:p>
    <w:p w:rsidR="00E70C74" w:rsidRDefault="00E70C74" w:rsidP="00A53DF3">
      <w:pPr>
        <w:spacing w:after="0" w:line="240" w:lineRule="auto"/>
        <w:ind w:firstLine="709"/>
        <w:rPr>
          <w:rFonts w:ascii="Times New Roman" w:hAnsi="Times New Roman" w:cs="Times New Roman"/>
          <w:b/>
          <w:sz w:val="28"/>
          <w:szCs w:val="28"/>
        </w:rPr>
      </w:pPr>
    </w:p>
    <w:p w:rsidR="00597037" w:rsidRPr="00687A69" w:rsidRDefault="00597037" w:rsidP="00E70C74">
      <w:pPr>
        <w:spacing w:after="0"/>
        <w:ind w:firstLine="709"/>
        <w:jc w:val="both"/>
        <w:rPr>
          <w:rFonts w:ascii="Times New Roman" w:eastAsia="Times New Roman" w:hAnsi="Times New Roman" w:cs="Times New Roman"/>
          <w:sz w:val="28"/>
          <w:szCs w:val="28"/>
          <w:lang w:eastAsia="ru-RU"/>
        </w:rPr>
      </w:pPr>
      <w:r w:rsidRPr="00687A69">
        <w:rPr>
          <w:rFonts w:ascii="Times New Roman" w:eastAsia="Times New Roman" w:hAnsi="Times New Roman" w:cs="Times New Roman"/>
          <w:sz w:val="28"/>
          <w:szCs w:val="28"/>
          <w:lang w:eastAsia="ru-RU"/>
        </w:rPr>
        <w:t xml:space="preserve">Одним из приоритетных направлений деятельности Уполномоченного является обеспечение соблюдения прав лиц, находящихся в пенитенциарных учреждениях Республики Калмыкия. </w:t>
      </w:r>
    </w:p>
    <w:p w:rsidR="00916D95" w:rsidRPr="00687A69" w:rsidRDefault="00916D95" w:rsidP="00E70C74">
      <w:pPr>
        <w:spacing w:after="0"/>
        <w:ind w:firstLine="709"/>
        <w:jc w:val="both"/>
        <w:rPr>
          <w:rFonts w:ascii="Times New Roman" w:eastAsia="Times New Roman" w:hAnsi="Times New Roman" w:cs="Times New Roman"/>
          <w:sz w:val="28"/>
          <w:szCs w:val="28"/>
          <w:lang w:eastAsia="ru-RU"/>
        </w:rPr>
      </w:pPr>
      <w:r w:rsidRPr="00687A69">
        <w:rPr>
          <w:rFonts w:ascii="Times New Roman" w:eastAsia="Times New Roman" w:hAnsi="Times New Roman" w:cs="Times New Roman"/>
          <w:sz w:val="28"/>
          <w:szCs w:val="28"/>
          <w:lang w:eastAsia="ru-RU"/>
        </w:rPr>
        <w:t xml:space="preserve">На территории Республики Калмыкия расположены 3 исправительных учреждения (мужская колония общего режима ИК-1 - жилой квартал «Северный» </w:t>
      </w:r>
      <w:proofErr w:type="spellStart"/>
      <w:r w:rsidRPr="00687A69">
        <w:rPr>
          <w:rFonts w:ascii="Times New Roman" w:eastAsia="Times New Roman" w:hAnsi="Times New Roman" w:cs="Times New Roman"/>
          <w:sz w:val="28"/>
          <w:szCs w:val="28"/>
          <w:lang w:eastAsia="ru-RU"/>
        </w:rPr>
        <w:t>г.Элиста</w:t>
      </w:r>
      <w:proofErr w:type="spellEnd"/>
      <w:r w:rsidRPr="00687A69">
        <w:rPr>
          <w:rFonts w:ascii="Times New Roman" w:eastAsia="Times New Roman" w:hAnsi="Times New Roman" w:cs="Times New Roman"/>
          <w:sz w:val="28"/>
          <w:szCs w:val="28"/>
          <w:lang w:eastAsia="ru-RU"/>
        </w:rPr>
        <w:t xml:space="preserve">, мужская колония строгого режима ИК-2 - </w:t>
      </w:r>
      <w:proofErr w:type="spellStart"/>
      <w:r w:rsidRPr="00687A69">
        <w:rPr>
          <w:rFonts w:ascii="Times New Roman" w:eastAsia="Times New Roman" w:hAnsi="Times New Roman" w:cs="Times New Roman"/>
          <w:sz w:val="28"/>
          <w:szCs w:val="28"/>
          <w:lang w:eastAsia="ru-RU"/>
        </w:rPr>
        <w:t>п.Яшкуль</w:t>
      </w:r>
      <w:proofErr w:type="spellEnd"/>
      <w:r w:rsidRPr="00687A69">
        <w:rPr>
          <w:rFonts w:ascii="Times New Roman" w:eastAsia="Times New Roman" w:hAnsi="Times New Roman" w:cs="Times New Roman"/>
          <w:sz w:val="28"/>
          <w:szCs w:val="28"/>
          <w:lang w:eastAsia="ru-RU"/>
        </w:rPr>
        <w:t xml:space="preserve">, колония-поселение КП-3 - </w:t>
      </w:r>
      <w:proofErr w:type="spellStart"/>
      <w:r w:rsidRPr="00687A69">
        <w:rPr>
          <w:rFonts w:ascii="Times New Roman" w:eastAsia="Times New Roman" w:hAnsi="Times New Roman" w:cs="Times New Roman"/>
          <w:sz w:val="28"/>
          <w:szCs w:val="28"/>
          <w:lang w:eastAsia="ru-RU"/>
        </w:rPr>
        <w:t>п.Вахтовый</w:t>
      </w:r>
      <w:proofErr w:type="spellEnd"/>
      <w:r w:rsidRPr="00687A69">
        <w:rPr>
          <w:rFonts w:ascii="Times New Roman" w:eastAsia="Times New Roman" w:hAnsi="Times New Roman" w:cs="Times New Roman"/>
          <w:sz w:val="28"/>
          <w:szCs w:val="28"/>
          <w:lang w:eastAsia="ru-RU"/>
        </w:rPr>
        <w:t xml:space="preserve"> </w:t>
      </w:r>
      <w:proofErr w:type="spellStart"/>
      <w:r w:rsidRPr="00687A69">
        <w:rPr>
          <w:rFonts w:ascii="Times New Roman" w:eastAsia="Times New Roman" w:hAnsi="Times New Roman" w:cs="Times New Roman"/>
          <w:sz w:val="28"/>
          <w:szCs w:val="28"/>
          <w:lang w:eastAsia="ru-RU"/>
        </w:rPr>
        <w:t>Яшкульского</w:t>
      </w:r>
      <w:proofErr w:type="spellEnd"/>
      <w:r w:rsidRPr="00687A69">
        <w:rPr>
          <w:rFonts w:ascii="Times New Roman" w:eastAsia="Times New Roman" w:hAnsi="Times New Roman" w:cs="Times New Roman"/>
          <w:sz w:val="28"/>
          <w:szCs w:val="28"/>
          <w:lang w:eastAsia="ru-RU"/>
        </w:rPr>
        <w:t xml:space="preserve"> района), один следственный изолятор в </w:t>
      </w:r>
      <w:proofErr w:type="spellStart"/>
      <w:r w:rsidRPr="00687A69">
        <w:rPr>
          <w:rFonts w:ascii="Times New Roman" w:eastAsia="Times New Roman" w:hAnsi="Times New Roman" w:cs="Times New Roman"/>
          <w:sz w:val="28"/>
          <w:szCs w:val="28"/>
          <w:lang w:eastAsia="ru-RU"/>
        </w:rPr>
        <w:t>г.Элисте</w:t>
      </w:r>
      <w:proofErr w:type="spellEnd"/>
      <w:r w:rsidRPr="00687A69">
        <w:rPr>
          <w:rFonts w:ascii="Times New Roman" w:eastAsia="Times New Roman" w:hAnsi="Times New Roman" w:cs="Times New Roman"/>
          <w:sz w:val="28"/>
          <w:szCs w:val="28"/>
          <w:lang w:eastAsia="ru-RU"/>
        </w:rPr>
        <w:t>, а также уголовно-исполнительная инспекция, объединяющая в своем составе 13 филиалов, расположенных в районных центрах Республики Калмыкия.</w:t>
      </w:r>
    </w:p>
    <w:p w:rsidR="00F4386E" w:rsidRPr="00687A69" w:rsidRDefault="00916D95" w:rsidP="00E70C74">
      <w:pPr>
        <w:spacing w:after="0"/>
        <w:ind w:firstLine="709"/>
        <w:jc w:val="both"/>
        <w:rPr>
          <w:rFonts w:ascii="Times New Roman" w:eastAsia="Times New Roman" w:hAnsi="Times New Roman" w:cs="Times New Roman"/>
          <w:spacing w:val="-3"/>
          <w:sz w:val="28"/>
          <w:szCs w:val="28"/>
        </w:rPr>
      </w:pPr>
      <w:r w:rsidRPr="00687A69">
        <w:rPr>
          <w:rFonts w:ascii="Times New Roman" w:eastAsia="Times New Roman" w:hAnsi="Times New Roman" w:cs="Times New Roman"/>
          <w:sz w:val="28"/>
          <w:szCs w:val="28"/>
        </w:rPr>
        <w:t xml:space="preserve">По данным </w:t>
      </w:r>
      <w:r w:rsidRPr="00687A69">
        <w:rPr>
          <w:rFonts w:ascii="Times New Roman" w:eastAsia="Times New Roman" w:hAnsi="Times New Roman" w:cs="Times New Roman"/>
          <w:spacing w:val="10"/>
          <w:sz w:val="28"/>
          <w:szCs w:val="28"/>
        </w:rPr>
        <w:t xml:space="preserve">Управления ФСИН России по Республике Калмыкия </w:t>
      </w:r>
      <w:r w:rsidR="00050012" w:rsidRPr="00687A69">
        <w:rPr>
          <w:rFonts w:ascii="Times New Roman" w:eastAsia="Times New Roman" w:hAnsi="Times New Roman" w:cs="Times New Roman"/>
          <w:spacing w:val="-1"/>
          <w:sz w:val="28"/>
          <w:szCs w:val="28"/>
        </w:rPr>
        <w:t>на 1 января 2023</w:t>
      </w:r>
      <w:r w:rsidRPr="00687A69">
        <w:rPr>
          <w:rFonts w:ascii="Times New Roman" w:eastAsia="Times New Roman" w:hAnsi="Times New Roman" w:cs="Times New Roman"/>
          <w:spacing w:val="-1"/>
          <w:sz w:val="28"/>
          <w:szCs w:val="28"/>
        </w:rPr>
        <w:t xml:space="preserve"> года </w:t>
      </w:r>
      <w:r w:rsidR="00224167" w:rsidRPr="00687A69">
        <w:rPr>
          <w:rFonts w:ascii="Times New Roman" w:eastAsia="Times New Roman" w:hAnsi="Times New Roman" w:cs="Times New Roman"/>
          <w:spacing w:val="-1"/>
          <w:sz w:val="28"/>
          <w:szCs w:val="28"/>
        </w:rPr>
        <w:t xml:space="preserve">при общем лимите учреждений, </w:t>
      </w:r>
      <w:r w:rsidR="00793AE7" w:rsidRPr="00687A69">
        <w:rPr>
          <w:rFonts w:ascii="Times New Roman" w:eastAsia="Times New Roman" w:hAnsi="Times New Roman" w:cs="Times New Roman"/>
          <w:sz w:val="28"/>
          <w:szCs w:val="28"/>
        </w:rPr>
        <w:t>исполняющих наказание в виде лишения свободы</w:t>
      </w:r>
      <w:r w:rsidR="00793AE7" w:rsidRPr="00687A69">
        <w:rPr>
          <w:rFonts w:ascii="Times New Roman" w:eastAsia="Times New Roman" w:hAnsi="Times New Roman" w:cs="Times New Roman"/>
          <w:spacing w:val="-1"/>
          <w:sz w:val="28"/>
          <w:szCs w:val="28"/>
        </w:rPr>
        <w:t xml:space="preserve"> </w:t>
      </w:r>
      <w:r w:rsidR="00224167" w:rsidRPr="00687A69">
        <w:rPr>
          <w:rFonts w:ascii="Times New Roman" w:eastAsia="Times New Roman" w:hAnsi="Times New Roman" w:cs="Times New Roman"/>
          <w:spacing w:val="-1"/>
          <w:sz w:val="28"/>
          <w:szCs w:val="28"/>
        </w:rPr>
        <w:t xml:space="preserve">равном 1547 человек </w:t>
      </w:r>
      <w:r w:rsidRPr="00687A69">
        <w:rPr>
          <w:rFonts w:ascii="Times New Roman" w:eastAsia="Times New Roman" w:hAnsi="Times New Roman" w:cs="Times New Roman"/>
          <w:sz w:val="28"/>
          <w:szCs w:val="28"/>
        </w:rPr>
        <w:t>в учреждениях</w:t>
      </w:r>
      <w:r w:rsidR="001E72BA" w:rsidRPr="00687A69">
        <w:rPr>
          <w:rFonts w:ascii="Times New Roman" w:eastAsia="Times New Roman" w:hAnsi="Times New Roman" w:cs="Times New Roman"/>
          <w:sz w:val="28"/>
          <w:szCs w:val="28"/>
        </w:rPr>
        <w:t>,</w:t>
      </w:r>
      <w:r w:rsidRPr="00687A69">
        <w:rPr>
          <w:rFonts w:ascii="Times New Roman" w:eastAsia="Times New Roman" w:hAnsi="Times New Roman" w:cs="Times New Roman"/>
          <w:sz w:val="28"/>
          <w:szCs w:val="28"/>
        </w:rPr>
        <w:t xml:space="preserve"> содержалось </w:t>
      </w:r>
      <w:r w:rsidR="00050012" w:rsidRPr="00687A69">
        <w:rPr>
          <w:rFonts w:ascii="Times New Roman" w:eastAsia="Times New Roman" w:hAnsi="Times New Roman" w:cs="Times New Roman"/>
          <w:sz w:val="28"/>
          <w:szCs w:val="28"/>
        </w:rPr>
        <w:t xml:space="preserve">774 </w:t>
      </w:r>
      <w:r w:rsidRPr="00687A69">
        <w:rPr>
          <w:rFonts w:ascii="Times New Roman" w:eastAsia="Times New Roman" w:hAnsi="Times New Roman" w:cs="Times New Roman"/>
          <w:spacing w:val="-3"/>
          <w:sz w:val="28"/>
          <w:szCs w:val="28"/>
        </w:rPr>
        <w:t xml:space="preserve"> человек</w:t>
      </w:r>
      <w:r w:rsidR="001E72BA" w:rsidRPr="00687A69">
        <w:rPr>
          <w:rFonts w:ascii="Times New Roman" w:eastAsia="Times New Roman" w:hAnsi="Times New Roman" w:cs="Times New Roman"/>
          <w:spacing w:val="-3"/>
          <w:sz w:val="28"/>
          <w:szCs w:val="28"/>
        </w:rPr>
        <w:t>а</w:t>
      </w:r>
      <w:r w:rsidRPr="00687A69">
        <w:rPr>
          <w:rFonts w:ascii="Times New Roman" w:eastAsia="Times New Roman" w:hAnsi="Times New Roman" w:cs="Times New Roman"/>
          <w:spacing w:val="-3"/>
          <w:sz w:val="28"/>
          <w:szCs w:val="28"/>
        </w:rPr>
        <w:t xml:space="preserve"> (в 202</w:t>
      </w:r>
      <w:r w:rsidR="00050012" w:rsidRPr="00687A69">
        <w:rPr>
          <w:rFonts w:ascii="Times New Roman" w:eastAsia="Times New Roman" w:hAnsi="Times New Roman" w:cs="Times New Roman"/>
          <w:spacing w:val="-3"/>
          <w:sz w:val="28"/>
          <w:szCs w:val="28"/>
        </w:rPr>
        <w:t>2</w:t>
      </w:r>
      <w:r w:rsidRPr="00687A69">
        <w:rPr>
          <w:rFonts w:ascii="Times New Roman" w:eastAsia="Times New Roman" w:hAnsi="Times New Roman" w:cs="Times New Roman"/>
          <w:spacing w:val="-3"/>
          <w:sz w:val="28"/>
          <w:szCs w:val="28"/>
        </w:rPr>
        <w:t xml:space="preserve"> году - </w:t>
      </w:r>
      <w:r w:rsidR="00050012" w:rsidRPr="00687A69">
        <w:rPr>
          <w:rFonts w:ascii="Times New Roman" w:eastAsia="Times New Roman" w:hAnsi="Times New Roman" w:cs="Times New Roman"/>
          <w:sz w:val="28"/>
          <w:szCs w:val="28"/>
        </w:rPr>
        <w:t>9</w:t>
      </w:r>
      <w:r w:rsidR="00F4386E" w:rsidRPr="00687A69">
        <w:rPr>
          <w:rFonts w:ascii="Times New Roman" w:eastAsia="Times New Roman" w:hAnsi="Times New Roman" w:cs="Times New Roman"/>
          <w:sz w:val="28"/>
          <w:szCs w:val="28"/>
        </w:rPr>
        <w:t>09</w:t>
      </w:r>
      <w:r w:rsidRPr="00687A69">
        <w:rPr>
          <w:rFonts w:ascii="Times New Roman" w:eastAsia="Times New Roman" w:hAnsi="Times New Roman" w:cs="Times New Roman"/>
          <w:spacing w:val="-3"/>
          <w:sz w:val="28"/>
          <w:szCs w:val="28"/>
        </w:rPr>
        <w:t>).</w:t>
      </w:r>
      <w:r w:rsidR="00050012" w:rsidRPr="00687A69">
        <w:rPr>
          <w:rFonts w:ascii="Times New Roman" w:eastAsia="Times New Roman" w:hAnsi="Times New Roman" w:cs="Times New Roman"/>
          <w:spacing w:val="-3"/>
          <w:sz w:val="28"/>
          <w:szCs w:val="28"/>
        </w:rPr>
        <w:t xml:space="preserve"> </w:t>
      </w:r>
    </w:p>
    <w:p w:rsidR="006B7F15" w:rsidRPr="00687A69" w:rsidRDefault="006B7F15"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Обращения, поступающие от лиц, находящихся в местах лишения свободы занимают четвертое место среди общего числа обращений в адрес Уполномоченного.</w:t>
      </w:r>
    </w:p>
    <w:p w:rsidR="008A6B67" w:rsidRPr="00687A69" w:rsidRDefault="00420377" w:rsidP="00CE3EBD">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Письменные и устные обращения п</w:t>
      </w:r>
      <w:r w:rsidR="008A6B67" w:rsidRPr="00687A69">
        <w:rPr>
          <w:rFonts w:ascii="Times New Roman" w:hAnsi="Times New Roman" w:cs="Times New Roman"/>
          <w:sz w:val="28"/>
          <w:szCs w:val="28"/>
        </w:rPr>
        <w:t xml:space="preserve">оступавшие в </w:t>
      </w:r>
      <w:r w:rsidRPr="00687A69">
        <w:rPr>
          <w:rFonts w:ascii="Times New Roman" w:hAnsi="Times New Roman" w:cs="Times New Roman"/>
          <w:sz w:val="28"/>
          <w:szCs w:val="28"/>
        </w:rPr>
        <w:t xml:space="preserve">ходе личного приема в </w:t>
      </w:r>
      <w:r w:rsidR="008A6B67" w:rsidRPr="00687A69">
        <w:rPr>
          <w:rFonts w:ascii="Times New Roman" w:hAnsi="Times New Roman" w:cs="Times New Roman"/>
          <w:sz w:val="28"/>
          <w:szCs w:val="28"/>
        </w:rPr>
        <w:t>адрес Уполномоченного касались несогласия с приговорами суда,</w:t>
      </w:r>
      <w:r w:rsidRPr="00687A69">
        <w:rPr>
          <w:rFonts w:ascii="Times New Roman" w:hAnsi="Times New Roman" w:cs="Times New Roman"/>
          <w:sz w:val="28"/>
          <w:szCs w:val="28"/>
        </w:rPr>
        <w:t xml:space="preserve"> содействия в получении документов по исполнительным производствам и копий приговоров,</w:t>
      </w:r>
      <w:r w:rsidR="008A6B67" w:rsidRPr="00687A69">
        <w:rPr>
          <w:rFonts w:ascii="Times New Roman" w:hAnsi="Times New Roman" w:cs="Times New Roman"/>
          <w:sz w:val="28"/>
          <w:szCs w:val="28"/>
        </w:rPr>
        <w:t xml:space="preserve"> </w:t>
      </w:r>
      <w:r w:rsidR="008A6B67" w:rsidRPr="00687A69">
        <w:rPr>
          <w:rFonts w:ascii="Times New Roman" w:hAnsi="Times New Roman" w:cs="Times New Roman"/>
          <w:color w:val="000000"/>
          <w:sz w:val="28"/>
          <w:szCs w:val="28"/>
          <w:shd w:val="clear" w:color="auto" w:fill="FFFFFF"/>
        </w:rPr>
        <w:t>претензий к качеству медицинского обслуживания</w:t>
      </w:r>
      <w:r w:rsidRPr="00687A69">
        <w:rPr>
          <w:rFonts w:ascii="Times New Roman" w:hAnsi="Times New Roman" w:cs="Times New Roman"/>
          <w:color w:val="000000"/>
          <w:sz w:val="28"/>
          <w:szCs w:val="28"/>
          <w:shd w:val="clear" w:color="auto" w:fill="FFFFFF"/>
        </w:rPr>
        <w:t xml:space="preserve"> и условиям содержания</w:t>
      </w:r>
      <w:r w:rsidR="008A6B67" w:rsidRPr="00687A69">
        <w:rPr>
          <w:rFonts w:ascii="Times New Roman" w:hAnsi="Times New Roman" w:cs="Times New Roman"/>
          <w:color w:val="000000"/>
          <w:sz w:val="28"/>
          <w:szCs w:val="28"/>
          <w:shd w:val="clear" w:color="auto" w:fill="FFFFFF"/>
        </w:rPr>
        <w:t>,</w:t>
      </w:r>
      <w:r w:rsidR="008A6B67" w:rsidRPr="00687A69">
        <w:rPr>
          <w:rFonts w:ascii="Times New Roman" w:hAnsi="Times New Roman" w:cs="Times New Roman"/>
          <w:sz w:val="28"/>
          <w:szCs w:val="28"/>
        </w:rPr>
        <w:t xml:space="preserve"> получения адресов, юридической помощи и предоставления нормативно-правовых актов, </w:t>
      </w:r>
      <w:r w:rsidRPr="00687A69">
        <w:rPr>
          <w:rFonts w:ascii="Times New Roman" w:hAnsi="Times New Roman" w:cs="Times New Roman"/>
          <w:sz w:val="28"/>
          <w:szCs w:val="28"/>
        </w:rPr>
        <w:t xml:space="preserve">нарушение права на свободу </w:t>
      </w:r>
      <w:r w:rsidRPr="00687A69">
        <w:rPr>
          <w:rFonts w:ascii="Times New Roman" w:hAnsi="Times New Roman" w:cs="Times New Roman"/>
          <w:sz w:val="28"/>
          <w:szCs w:val="28"/>
        </w:rPr>
        <w:lastRenderedPageBreak/>
        <w:t xml:space="preserve">вероисповедания, </w:t>
      </w:r>
      <w:r w:rsidR="008A6B67" w:rsidRPr="00687A69">
        <w:rPr>
          <w:rFonts w:ascii="Times New Roman" w:hAnsi="Times New Roman" w:cs="Times New Roman"/>
          <w:sz w:val="28"/>
          <w:szCs w:val="28"/>
        </w:rPr>
        <w:t>применения физической и психологической силы, содействия в установлении гражданства РФ и</w:t>
      </w:r>
      <w:r w:rsidR="008A6B67" w:rsidRPr="00687A69">
        <w:rPr>
          <w:rFonts w:ascii="Times New Roman" w:hAnsi="Times New Roman" w:cs="Times New Roman"/>
          <w:color w:val="000000"/>
          <w:sz w:val="28"/>
          <w:szCs w:val="28"/>
          <w:shd w:val="clear" w:color="auto" w:fill="FFFFFF"/>
        </w:rPr>
        <w:t xml:space="preserve"> просьб о личной встречи</w:t>
      </w:r>
      <w:r w:rsidR="008A6B67" w:rsidRPr="00687A69">
        <w:rPr>
          <w:rFonts w:ascii="Times New Roman" w:hAnsi="Times New Roman" w:cs="Times New Roman"/>
          <w:sz w:val="28"/>
          <w:szCs w:val="28"/>
        </w:rPr>
        <w:t>.</w:t>
      </w:r>
    </w:p>
    <w:p w:rsidR="00B1001A" w:rsidRPr="00687A69" w:rsidRDefault="004E1D22"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 xml:space="preserve">Анализ поступивших обращений </w:t>
      </w:r>
      <w:r w:rsidR="00B1001A" w:rsidRPr="00687A69">
        <w:rPr>
          <w:rFonts w:ascii="Times New Roman" w:hAnsi="Times New Roman" w:cs="Times New Roman"/>
          <w:sz w:val="28"/>
          <w:szCs w:val="28"/>
        </w:rPr>
        <w:t>свидетельств</w:t>
      </w:r>
      <w:r w:rsidRPr="00687A69">
        <w:rPr>
          <w:rFonts w:ascii="Times New Roman" w:hAnsi="Times New Roman" w:cs="Times New Roman"/>
          <w:sz w:val="28"/>
          <w:szCs w:val="28"/>
        </w:rPr>
        <w:t>ует</w:t>
      </w:r>
      <w:r w:rsidR="00B1001A" w:rsidRPr="00687A69">
        <w:rPr>
          <w:rFonts w:ascii="Times New Roman" w:hAnsi="Times New Roman" w:cs="Times New Roman"/>
          <w:sz w:val="28"/>
          <w:szCs w:val="28"/>
        </w:rPr>
        <w:t xml:space="preserve"> об имеющихся проблемах в системе УИС республики</w:t>
      </w:r>
      <w:r w:rsidRPr="00687A69">
        <w:rPr>
          <w:rFonts w:ascii="Times New Roman" w:hAnsi="Times New Roman" w:cs="Times New Roman"/>
          <w:sz w:val="28"/>
          <w:szCs w:val="28"/>
        </w:rPr>
        <w:t xml:space="preserve"> и необходимости принятия мер по отдельным вопросам</w:t>
      </w:r>
      <w:r w:rsidR="00B1001A" w:rsidRPr="00687A69">
        <w:rPr>
          <w:rFonts w:ascii="Times New Roman" w:hAnsi="Times New Roman" w:cs="Times New Roman"/>
          <w:sz w:val="28"/>
          <w:szCs w:val="28"/>
        </w:rPr>
        <w:t xml:space="preserve">. </w:t>
      </w:r>
    </w:p>
    <w:p w:rsidR="00CD725C" w:rsidRPr="00687A69" w:rsidRDefault="004E1D22"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В целях проверки условий содержания и проверки доводов по жалобам подозреваемых, обвиняемых и осужденных Уполномоченный регулярно посещает учреждения УИС</w:t>
      </w:r>
      <w:r w:rsidR="00050560">
        <w:rPr>
          <w:rFonts w:ascii="Times New Roman" w:hAnsi="Times New Roman" w:cs="Times New Roman"/>
          <w:sz w:val="28"/>
          <w:szCs w:val="28"/>
        </w:rPr>
        <w:t>,</w:t>
      </w:r>
      <w:r w:rsidRPr="00687A69">
        <w:rPr>
          <w:rFonts w:ascii="Times New Roman" w:hAnsi="Times New Roman" w:cs="Times New Roman"/>
          <w:sz w:val="28"/>
          <w:szCs w:val="28"/>
        </w:rPr>
        <w:t xml:space="preserve"> находящиеся на территории Республики Калмыкия. </w:t>
      </w:r>
      <w:r w:rsidR="00CD725C" w:rsidRPr="00687A69">
        <w:rPr>
          <w:rFonts w:ascii="Times New Roman" w:hAnsi="Times New Roman" w:cs="Times New Roman"/>
          <w:sz w:val="28"/>
          <w:szCs w:val="28"/>
        </w:rPr>
        <w:t xml:space="preserve">В течение </w:t>
      </w:r>
      <w:r w:rsidR="008A6B67" w:rsidRPr="00687A69">
        <w:rPr>
          <w:rFonts w:ascii="Times New Roman" w:hAnsi="Times New Roman" w:cs="Times New Roman"/>
          <w:sz w:val="28"/>
          <w:szCs w:val="28"/>
        </w:rPr>
        <w:t>отчетного</w:t>
      </w:r>
      <w:r w:rsidR="00CD725C" w:rsidRPr="00687A69">
        <w:rPr>
          <w:rFonts w:ascii="Times New Roman" w:hAnsi="Times New Roman" w:cs="Times New Roman"/>
          <w:sz w:val="28"/>
          <w:szCs w:val="28"/>
        </w:rPr>
        <w:t xml:space="preserve"> года Уполномоченный посетил все учреждения УИС республики, некоторые из них - неоднократно. </w:t>
      </w:r>
    </w:p>
    <w:p w:rsidR="007B5E68" w:rsidRPr="00687A69" w:rsidRDefault="007B5E68"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Посещение исправительных учреждений Уполномоченным осуществлялось как самостоятельно, так и совместно с членами Общественной наблюдательной комиссии Республики Калмыкия, прокурором Республики Калмыкия и начальником УФСИН России по Республике Калмыкия</w:t>
      </w:r>
      <w:r w:rsidR="00D74FB3" w:rsidRPr="00687A69">
        <w:rPr>
          <w:rFonts w:ascii="Times New Roman" w:hAnsi="Times New Roman" w:cs="Times New Roman"/>
          <w:sz w:val="28"/>
          <w:szCs w:val="28"/>
        </w:rPr>
        <w:t>.</w:t>
      </w:r>
    </w:p>
    <w:p w:rsidR="0023318F" w:rsidRPr="00687A69" w:rsidRDefault="0023318F"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 xml:space="preserve">При посещениях исправительных учреждений Уполномоченный в первую очередь </w:t>
      </w:r>
      <w:r w:rsidR="00DB1434" w:rsidRPr="00687A69">
        <w:rPr>
          <w:rFonts w:ascii="Times New Roman" w:hAnsi="Times New Roman" w:cs="Times New Roman"/>
          <w:sz w:val="28"/>
          <w:szCs w:val="28"/>
        </w:rPr>
        <w:t xml:space="preserve">уделял </w:t>
      </w:r>
      <w:r w:rsidR="00143829" w:rsidRPr="00687A69">
        <w:rPr>
          <w:rFonts w:ascii="Times New Roman" w:hAnsi="Times New Roman" w:cs="Times New Roman"/>
          <w:sz w:val="28"/>
          <w:szCs w:val="28"/>
        </w:rPr>
        <w:t xml:space="preserve">особое </w:t>
      </w:r>
      <w:r w:rsidR="00DB1434" w:rsidRPr="00687A69">
        <w:rPr>
          <w:rFonts w:ascii="Times New Roman" w:hAnsi="Times New Roman" w:cs="Times New Roman"/>
          <w:sz w:val="28"/>
          <w:szCs w:val="28"/>
        </w:rPr>
        <w:t xml:space="preserve">внимание </w:t>
      </w:r>
      <w:r w:rsidRPr="00687A69">
        <w:rPr>
          <w:rFonts w:ascii="Times New Roman" w:hAnsi="Times New Roman" w:cs="Times New Roman"/>
          <w:sz w:val="28"/>
          <w:szCs w:val="28"/>
        </w:rPr>
        <w:t>условиям</w:t>
      </w:r>
      <w:r w:rsidR="00DB1434" w:rsidRPr="00687A69">
        <w:rPr>
          <w:rFonts w:ascii="Times New Roman" w:hAnsi="Times New Roman" w:cs="Times New Roman"/>
          <w:sz w:val="28"/>
          <w:szCs w:val="28"/>
        </w:rPr>
        <w:t xml:space="preserve"> </w:t>
      </w:r>
      <w:r w:rsidRPr="00687A69">
        <w:rPr>
          <w:rFonts w:ascii="Times New Roman" w:hAnsi="Times New Roman" w:cs="Times New Roman"/>
          <w:sz w:val="28"/>
          <w:szCs w:val="28"/>
        </w:rPr>
        <w:t>содержания</w:t>
      </w:r>
      <w:r w:rsidR="00DB1434" w:rsidRPr="00687A69">
        <w:rPr>
          <w:rFonts w:ascii="Times New Roman" w:hAnsi="Times New Roman" w:cs="Times New Roman"/>
          <w:sz w:val="28"/>
          <w:szCs w:val="28"/>
        </w:rPr>
        <w:t xml:space="preserve"> осужденных</w:t>
      </w:r>
      <w:r w:rsidRPr="00687A69">
        <w:rPr>
          <w:rFonts w:ascii="Times New Roman" w:hAnsi="Times New Roman" w:cs="Times New Roman"/>
          <w:sz w:val="28"/>
          <w:szCs w:val="28"/>
        </w:rPr>
        <w:t xml:space="preserve">. В частности </w:t>
      </w:r>
      <w:r w:rsidR="00DB1434" w:rsidRPr="00687A69">
        <w:rPr>
          <w:rFonts w:ascii="Times New Roman" w:hAnsi="Times New Roman" w:cs="Times New Roman"/>
          <w:sz w:val="28"/>
          <w:szCs w:val="28"/>
        </w:rPr>
        <w:t xml:space="preserve">осматривал </w:t>
      </w:r>
      <w:r w:rsidRPr="00687A69">
        <w:rPr>
          <w:rFonts w:ascii="Times New Roman" w:hAnsi="Times New Roman" w:cs="Times New Roman"/>
          <w:sz w:val="28"/>
          <w:szCs w:val="28"/>
        </w:rPr>
        <w:t>общежития отрядов, столовые, медицинские части, камеры штрафных изоляторов, помещения со строгими условиями отбывания наказания</w:t>
      </w:r>
      <w:r w:rsidR="004A00A2" w:rsidRPr="00687A69">
        <w:rPr>
          <w:rFonts w:ascii="Times New Roman" w:hAnsi="Times New Roman" w:cs="Times New Roman"/>
          <w:sz w:val="28"/>
          <w:szCs w:val="28"/>
        </w:rPr>
        <w:t xml:space="preserve"> и помещений камерного типа, производственные помещения.</w:t>
      </w:r>
      <w:r w:rsidR="009F54E3" w:rsidRPr="00687A69">
        <w:rPr>
          <w:rFonts w:ascii="Times New Roman" w:hAnsi="Times New Roman" w:cs="Times New Roman"/>
          <w:sz w:val="28"/>
          <w:szCs w:val="28"/>
        </w:rPr>
        <w:t xml:space="preserve"> </w:t>
      </w:r>
      <w:r w:rsidRPr="00687A69">
        <w:rPr>
          <w:rFonts w:ascii="Times New Roman" w:hAnsi="Times New Roman" w:cs="Times New Roman"/>
          <w:sz w:val="28"/>
          <w:szCs w:val="28"/>
        </w:rPr>
        <w:t xml:space="preserve"> </w:t>
      </w:r>
    </w:p>
    <w:p w:rsidR="00143829" w:rsidRPr="00687A69" w:rsidRDefault="00504E11"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В рамках визитов</w:t>
      </w:r>
      <w:r w:rsidR="0051345E" w:rsidRPr="00687A69">
        <w:rPr>
          <w:rFonts w:ascii="Times New Roman" w:hAnsi="Times New Roman" w:cs="Times New Roman"/>
          <w:sz w:val="28"/>
          <w:szCs w:val="28"/>
        </w:rPr>
        <w:t xml:space="preserve"> в учреждения УИС республики</w:t>
      </w:r>
      <w:r w:rsidRPr="00687A69">
        <w:rPr>
          <w:rFonts w:ascii="Times New Roman" w:hAnsi="Times New Roman" w:cs="Times New Roman"/>
          <w:sz w:val="28"/>
          <w:szCs w:val="28"/>
        </w:rPr>
        <w:t xml:space="preserve"> </w:t>
      </w:r>
      <w:r w:rsidR="007926E8" w:rsidRPr="00687A69">
        <w:rPr>
          <w:rFonts w:ascii="Times New Roman" w:hAnsi="Times New Roman" w:cs="Times New Roman"/>
          <w:sz w:val="28"/>
          <w:szCs w:val="28"/>
        </w:rPr>
        <w:t xml:space="preserve">Уполномоченным проводился </w:t>
      </w:r>
      <w:r w:rsidR="00143829" w:rsidRPr="00687A69">
        <w:rPr>
          <w:rFonts w:ascii="Times New Roman" w:hAnsi="Times New Roman" w:cs="Times New Roman"/>
          <w:sz w:val="28"/>
          <w:szCs w:val="28"/>
        </w:rPr>
        <w:t>личны</w:t>
      </w:r>
      <w:r w:rsidR="007926E8" w:rsidRPr="00687A69">
        <w:rPr>
          <w:rFonts w:ascii="Times New Roman" w:hAnsi="Times New Roman" w:cs="Times New Roman"/>
          <w:sz w:val="28"/>
          <w:szCs w:val="28"/>
        </w:rPr>
        <w:t>й</w:t>
      </w:r>
      <w:r w:rsidR="00143829" w:rsidRPr="00687A69">
        <w:rPr>
          <w:rFonts w:ascii="Times New Roman" w:hAnsi="Times New Roman" w:cs="Times New Roman"/>
          <w:sz w:val="28"/>
          <w:szCs w:val="28"/>
        </w:rPr>
        <w:t xml:space="preserve"> прием, на которых осужденные, обвиняемые и подозреваемые могли высказать свои жалобы, заявления и предложени</w:t>
      </w:r>
      <w:r w:rsidR="007926E8" w:rsidRPr="00687A69">
        <w:rPr>
          <w:rFonts w:ascii="Times New Roman" w:hAnsi="Times New Roman" w:cs="Times New Roman"/>
          <w:sz w:val="28"/>
          <w:szCs w:val="28"/>
        </w:rPr>
        <w:t>я</w:t>
      </w:r>
      <w:r w:rsidR="00143829" w:rsidRPr="00687A69">
        <w:rPr>
          <w:rFonts w:ascii="Times New Roman" w:hAnsi="Times New Roman" w:cs="Times New Roman"/>
          <w:sz w:val="28"/>
          <w:szCs w:val="28"/>
        </w:rPr>
        <w:t xml:space="preserve">. </w:t>
      </w:r>
      <w:r w:rsidR="007926E8" w:rsidRPr="00687A69">
        <w:rPr>
          <w:rFonts w:ascii="Times New Roman" w:hAnsi="Times New Roman" w:cs="Times New Roman"/>
          <w:sz w:val="28"/>
          <w:szCs w:val="28"/>
        </w:rPr>
        <w:t>Кроме того</w:t>
      </w:r>
      <w:r w:rsidR="00050560">
        <w:rPr>
          <w:rFonts w:ascii="Times New Roman" w:hAnsi="Times New Roman" w:cs="Times New Roman"/>
          <w:sz w:val="28"/>
          <w:szCs w:val="28"/>
        </w:rPr>
        <w:t>,</w:t>
      </w:r>
      <w:r w:rsidR="007926E8" w:rsidRPr="00687A69">
        <w:rPr>
          <w:rFonts w:ascii="Times New Roman" w:hAnsi="Times New Roman" w:cs="Times New Roman"/>
          <w:sz w:val="28"/>
          <w:szCs w:val="28"/>
        </w:rPr>
        <w:t xml:space="preserve"> </w:t>
      </w:r>
      <w:r w:rsidR="0051345E" w:rsidRPr="00687A69">
        <w:rPr>
          <w:rFonts w:ascii="Times New Roman" w:hAnsi="Times New Roman" w:cs="Times New Roman"/>
          <w:sz w:val="28"/>
          <w:szCs w:val="28"/>
        </w:rPr>
        <w:t xml:space="preserve">обратившимся </w:t>
      </w:r>
      <w:r w:rsidR="007926E8" w:rsidRPr="00687A69">
        <w:rPr>
          <w:rFonts w:ascii="Times New Roman" w:hAnsi="Times New Roman" w:cs="Times New Roman"/>
          <w:sz w:val="28"/>
          <w:szCs w:val="28"/>
        </w:rPr>
        <w:t>осужденным оказывались правовые консультации, разъяснялись положения законодательства о правах осужденных и заключенных под стражу, порядке обжалования судебных постановлений.</w:t>
      </w:r>
      <w:r w:rsidR="00143829" w:rsidRPr="00687A69">
        <w:rPr>
          <w:rFonts w:ascii="Times New Roman" w:hAnsi="Times New Roman" w:cs="Times New Roman"/>
          <w:sz w:val="28"/>
          <w:szCs w:val="28"/>
        </w:rPr>
        <w:t xml:space="preserve"> </w:t>
      </w:r>
    </w:p>
    <w:p w:rsidR="00406619" w:rsidRPr="00687A69" w:rsidRDefault="00406619"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По итогам посещений Уполномоченным направлялись обращения и рекомендации руководству УФСИН России по Республике Калмыкия, которые оперативно решались.</w:t>
      </w:r>
    </w:p>
    <w:p w:rsidR="00406619" w:rsidRPr="00687A69" w:rsidRDefault="00406619"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Так, при посещении 20 июля 2022 года следственного изолятора Уполномоченный обратил внимание на ряд недостатков. Камеры следственного изолятора не обеспечены средствами радиовещания</w:t>
      </w:r>
      <w:r w:rsidR="00EA6BD6" w:rsidRPr="00687A69">
        <w:rPr>
          <w:rFonts w:ascii="Times New Roman" w:hAnsi="Times New Roman" w:cs="Times New Roman"/>
          <w:sz w:val="28"/>
          <w:szCs w:val="28"/>
        </w:rPr>
        <w:t>.</w:t>
      </w:r>
      <w:r w:rsidRPr="00687A69">
        <w:rPr>
          <w:rFonts w:ascii="Times New Roman" w:hAnsi="Times New Roman" w:cs="Times New Roman"/>
          <w:sz w:val="28"/>
          <w:szCs w:val="28"/>
        </w:rPr>
        <w:t xml:space="preserve"> </w:t>
      </w:r>
      <w:r w:rsidR="00EA6BD6" w:rsidRPr="00687A69">
        <w:rPr>
          <w:rFonts w:ascii="Times New Roman" w:hAnsi="Times New Roman" w:cs="Times New Roman"/>
          <w:sz w:val="28"/>
          <w:szCs w:val="28"/>
        </w:rPr>
        <w:t>В</w:t>
      </w:r>
      <w:r w:rsidRPr="00687A69">
        <w:rPr>
          <w:rFonts w:ascii="Times New Roman" w:hAnsi="Times New Roman" w:cs="Times New Roman"/>
          <w:sz w:val="28"/>
          <w:szCs w:val="28"/>
        </w:rPr>
        <w:t xml:space="preserve"> камере, где содержался </w:t>
      </w:r>
      <w:proofErr w:type="spellStart"/>
      <w:r w:rsidRPr="00687A69">
        <w:rPr>
          <w:rFonts w:ascii="Times New Roman" w:hAnsi="Times New Roman" w:cs="Times New Roman"/>
          <w:sz w:val="28"/>
          <w:szCs w:val="28"/>
        </w:rPr>
        <w:t>гр.Б</w:t>
      </w:r>
      <w:proofErr w:type="spellEnd"/>
      <w:r w:rsidRPr="00687A69">
        <w:rPr>
          <w:rFonts w:ascii="Times New Roman" w:hAnsi="Times New Roman" w:cs="Times New Roman"/>
          <w:sz w:val="28"/>
          <w:szCs w:val="28"/>
        </w:rPr>
        <w:t xml:space="preserve">. форточка имела дефекты и плохо закрывалась, имеющаяся библиотека имеет скудный набор художественной литературы.   </w:t>
      </w:r>
    </w:p>
    <w:p w:rsidR="00406619" w:rsidRPr="00687A69" w:rsidRDefault="00406619"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 xml:space="preserve">Как следует из ответа начальника ФКУ СИЗО-1 администрацией учреждения приняты меры, в частности заключен государственный контракт на поставку оборудования для радиофикации помещений, проводятся работы </w:t>
      </w:r>
      <w:r w:rsidRPr="00687A69">
        <w:rPr>
          <w:rFonts w:ascii="Times New Roman" w:hAnsi="Times New Roman" w:cs="Times New Roman"/>
          <w:sz w:val="28"/>
          <w:szCs w:val="28"/>
        </w:rPr>
        <w:lastRenderedPageBreak/>
        <w:t xml:space="preserve">по их установке, произведен ремонт форточки в камере </w:t>
      </w:r>
      <w:proofErr w:type="spellStart"/>
      <w:r w:rsidRPr="00687A69">
        <w:rPr>
          <w:rFonts w:ascii="Times New Roman" w:hAnsi="Times New Roman" w:cs="Times New Roman"/>
          <w:sz w:val="28"/>
          <w:szCs w:val="28"/>
        </w:rPr>
        <w:t>гр.Б</w:t>
      </w:r>
      <w:proofErr w:type="spellEnd"/>
      <w:r w:rsidRPr="00687A69">
        <w:rPr>
          <w:rFonts w:ascii="Times New Roman" w:hAnsi="Times New Roman" w:cs="Times New Roman"/>
          <w:sz w:val="28"/>
          <w:szCs w:val="28"/>
        </w:rPr>
        <w:t>., приняты меры для пополнения библиотечного фонда периодической печатью.</w:t>
      </w:r>
    </w:p>
    <w:p w:rsidR="007A3E9F" w:rsidRPr="00687A69" w:rsidRDefault="007A3E9F" w:rsidP="00E70C74">
      <w:pPr>
        <w:spacing w:after="0"/>
        <w:ind w:firstLine="709"/>
        <w:jc w:val="both"/>
        <w:rPr>
          <w:rFonts w:ascii="Times New Roman" w:hAnsi="Times New Roman" w:cs="Times New Roman"/>
          <w:color w:val="000000" w:themeColor="text1"/>
          <w:sz w:val="28"/>
          <w:szCs w:val="28"/>
        </w:rPr>
      </w:pPr>
      <w:r w:rsidRPr="00687A69">
        <w:rPr>
          <w:rFonts w:ascii="Times New Roman" w:hAnsi="Times New Roman" w:cs="Times New Roman"/>
          <w:color w:val="000000" w:themeColor="text1"/>
          <w:sz w:val="28"/>
          <w:szCs w:val="28"/>
        </w:rPr>
        <w:t xml:space="preserve">Проведенный Уполномоченным мониторинг условий содержания подозреваемых, обвиняемых и осужденных в подведомственных учреждениях УИС республики показал, </w:t>
      </w:r>
      <w:r w:rsidRPr="00A53DF3">
        <w:rPr>
          <w:rFonts w:ascii="Times New Roman" w:hAnsi="Times New Roman" w:cs="Times New Roman"/>
          <w:sz w:val="28"/>
          <w:szCs w:val="28"/>
        </w:rPr>
        <w:t xml:space="preserve">что в следственном изоляторе </w:t>
      </w:r>
      <w:r w:rsidR="003B7E15" w:rsidRPr="00A53DF3">
        <w:rPr>
          <w:rFonts w:ascii="Times New Roman" w:hAnsi="Times New Roman" w:cs="Times New Roman"/>
          <w:sz w:val="28"/>
          <w:szCs w:val="28"/>
        </w:rPr>
        <w:t xml:space="preserve">допускалось превышение лимита </w:t>
      </w:r>
      <w:proofErr w:type="spellStart"/>
      <w:r w:rsidR="003B7E15" w:rsidRPr="00A53DF3">
        <w:rPr>
          <w:rFonts w:ascii="Times New Roman" w:hAnsi="Times New Roman" w:cs="Times New Roman"/>
          <w:sz w:val="28"/>
          <w:szCs w:val="28"/>
        </w:rPr>
        <w:t>спецконтингента</w:t>
      </w:r>
      <w:proofErr w:type="spellEnd"/>
      <w:r w:rsidR="003B7E15" w:rsidRPr="00A53DF3">
        <w:rPr>
          <w:rFonts w:ascii="Times New Roman" w:hAnsi="Times New Roman" w:cs="Times New Roman"/>
          <w:sz w:val="28"/>
          <w:szCs w:val="28"/>
        </w:rPr>
        <w:t xml:space="preserve"> </w:t>
      </w:r>
      <w:r w:rsidR="00050560" w:rsidRPr="00A53DF3">
        <w:rPr>
          <w:rFonts w:ascii="Times New Roman" w:hAnsi="Times New Roman" w:cs="Times New Roman"/>
          <w:sz w:val="28"/>
          <w:szCs w:val="28"/>
        </w:rPr>
        <w:t>сверх</w:t>
      </w:r>
      <w:r w:rsidR="003B7E15" w:rsidRPr="00A53DF3">
        <w:rPr>
          <w:rFonts w:ascii="Times New Roman" w:hAnsi="Times New Roman" w:cs="Times New Roman"/>
          <w:sz w:val="28"/>
          <w:szCs w:val="28"/>
        </w:rPr>
        <w:t xml:space="preserve"> установленного лимита. </w:t>
      </w:r>
      <w:r w:rsidR="003B7E15" w:rsidRPr="00687A69">
        <w:rPr>
          <w:rFonts w:ascii="Times New Roman" w:hAnsi="Times New Roman" w:cs="Times New Roman"/>
          <w:color w:val="000000" w:themeColor="text1"/>
          <w:sz w:val="28"/>
          <w:szCs w:val="28"/>
        </w:rPr>
        <w:t>Во всех остальных</w:t>
      </w:r>
      <w:r w:rsidR="00C328FA" w:rsidRPr="00687A69">
        <w:rPr>
          <w:rFonts w:ascii="Times New Roman" w:hAnsi="Times New Roman" w:cs="Times New Roman"/>
          <w:color w:val="000000" w:themeColor="text1"/>
          <w:sz w:val="28"/>
          <w:szCs w:val="28"/>
        </w:rPr>
        <w:t xml:space="preserve"> учреждениях численность </w:t>
      </w:r>
      <w:proofErr w:type="spellStart"/>
      <w:r w:rsidR="00C328FA" w:rsidRPr="00687A69">
        <w:rPr>
          <w:rFonts w:ascii="Times New Roman" w:hAnsi="Times New Roman" w:cs="Times New Roman"/>
          <w:color w:val="000000" w:themeColor="text1"/>
          <w:sz w:val="28"/>
          <w:szCs w:val="28"/>
        </w:rPr>
        <w:t>спецконтингента</w:t>
      </w:r>
      <w:proofErr w:type="spellEnd"/>
      <w:r w:rsidR="00C328FA" w:rsidRPr="00687A69">
        <w:rPr>
          <w:rFonts w:ascii="Times New Roman" w:hAnsi="Times New Roman" w:cs="Times New Roman"/>
          <w:color w:val="000000" w:themeColor="text1"/>
          <w:sz w:val="28"/>
          <w:szCs w:val="28"/>
        </w:rPr>
        <w:t xml:space="preserve"> в течени</w:t>
      </w:r>
      <w:r w:rsidR="001E72BA" w:rsidRPr="00687A69">
        <w:rPr>
          <w:rFonts w:ascii="Times New Roman" w:hAnsi="Times New Roman" w:cs="Times New Roman"/>
          <w:color w:val="000000" w:themeColor="text1"/>
          <w:sz w:val="28"/>
          <w:szCs w:val="28"/>
        </w:rPr>
        <w:t>е</w:t>
      </w:r>
      <w:r w:rsidR="00C328FA" w:rsidRPr="00687A69">
        <w:rPr>
          <w:rFonts w:ascii="Times New Roman" w:hAnsi="Times New Roman" w:cs="Times New Roman"/>
          <w:color w:val="000000" w:themeColor="text1"/>
          <w:sz w:val="28"/>
          <w:szCs w:val="28"/>
        </w:rPr>
        <w:t xml:space="preserve"> года не превышала установленного лимита.</w:t>
      </w:r>
    </w:p>
    <w:p w:rsidR="007A3E9F" w:rsidRPr="00687A69" w:rsidRDefault="00C328FA" w:rsidP="00E70C74">
      <w:pPr>
        <w:spacing w:after="0"/>
        <w:ind w:firstLine="709"/>
        <w:jc w:val="both"/>
        <w:rPr>
          <w:rFonts w:ascii="Times New Roman" w:hAnsi="Times New Roman" w:cs="Times New Roman"/>
          <w:color w:val="000000" w:themeColor="text1"/>
          <w:sz w:val="28"/>
          <w:szCs w:val="28"/>
        </w:rPr>
      </w:pPr>
      <w:r w:rsidRPr="00687A69">
        <w:rPr>
          <w:rFonts w:ascii="Times New Roman" w:hAnsi="Times New Roman" w:cs="Times New Roman"/>
          <w:color w:val="000000" w:themeColor="text1"/>
          <w:sz w:val="28"/>
          <w:szCs w:val="28"/>
        </w:rPr>
        <w:t xml:space="preserve">К числу нерешенных вопросов относится неисполнение требований </w:t>
      </w:r>
      <w:r w:rsidR="00436C89" w:rsidRPr="00687A69">
        <w:rPr>
          <w:rFonts w:ascii="Times New Roman" w:hAnsi="Times New Roman" w:cs="Times New Roman"/>
          <w:color w:val="000000" w:themeColor="text1"/>
          <w:sz w:val="28"/>
          <w:szCs w:val="28"/>
        </w:rPr>
        <w:t xml:space="preserve">уголовно-исполнительного </w:t>
      </w:r>
      <w:r w:rsidRPr="00687A69">
        <w:rPr>
          <w:rFonts w:ascii="Times New Roman" w:hAnsi="Times New Roman" w:cs="Times New Roman"/>
          <w:color w:val="000000" w:themeColor="text1"/>
          <w:sz w:val="28"/>
          <w:szCs w:val="28"/>
        </w:rPr>
        <w:t>законодательства</w:t>
      </w:r>
      <w:r w:rsidR="00436C89" w:rsidRPr="00687A69">
        <w:rPr>
          <w:rFonts w:ascii="Times New Roman" w:hAnsi="Times New Roman" w:cs="Times New Roman"/>
          <w:color w:val="000000" w:themeColor="text1"/>
          <w:sz w:val="28"/>
          <w:szCs w:val="28"/>
        </w:rPr>
        <w:t xml:space="preserve"> об оборудовании жилых</w:t>
      </w:r>
      <w:r w:rsidRPr="00687A69">
        <w:rPr>
          <w:rFonts w:ascii="Times New Roman" w:hAnsi="Times New Roman" w:cs="Times New Roman"/>
          <w:color w:val="000000" w:themeColor="text1"/>
          <w:sz w:val="28"/>
          <w:szCs w:val="28"/>
        </w:rPr>
        <w:t xml:space="preserve"> </w:t>
      </w:r>
      <w:r w:rsidR="00436C89" w:rsidRPr="00687A69">
        <w:rPr>
          <w:rFonts w:ascii="Times New Roman" w:hAnsi="Times New Roman" w:cs="Times New Roman"/>
          <w:color w:val="000000" w:themeColor="text1"/>
          <w:sz w:val="28"/>
          <w:szCs w:val="28"/>
        </w:rPr>
        <w:t>и иных помещений необходимой мебелью, инвентарем и предметами хозяйственного обихода, в частности</w:t>
      </w:r>
      <w:r w:rsidR="00050560">
        <w:rPr>
          <w:rFonts w:ascii="Times New Roman" w:hAnsi="Times New Roman" w:cs="Times New Roman"/>
          <w:color w:val="000000" w:themeColor="text1"/>
          <w:sz w:val="28"/>
          <w:szCs w:val="28"/>
        </w:rPr>
        <w:t>,</w:t>
      </w:r>
      <w:r w:rsidR="00436C89" w:rsidRPr="00687A69">
        <w:rPr>
          <w:rFonts w:ascii="Times New Roman" w:hAnsi="Times New Roman" w:cs="Times New Roman"/>
          <w:color w:val="000000" w:themeColor="text1"/>
          <w:sz w:val="28"/>
          <w:szCs w:val="28"/>
        </w:rPr>
        <w:t xml:space="preserve"> </w:t>
      </w:r>
      <w:r w:rsidR="007A3E9F" w:rsidRPr="00687A69">
        <w:rPr>
          <w:rFonts w:ascii="Times New Roman" w:hAnsi="Times New Roman" w:cs="Times New Roman"/>
          <w:color w:val="000000" w:themeColor="text1"/>
          <w:sz w:val="28"/>
          <w:szCs w:val="28"/>
        </w:rPr>
        <w:t xml:space="preserve">в спальных помещениях не все </w:t>
      </w:r>
      <w:r w:rsidR="00864568" w:rsidRPr="00687A69">
        <w:rPr>
          <w:rFonts w:ascii="Times New Roman" w:hAnsi="Times New Roman" w:cs="Times New Roman"/>
          <w:color w:val="000000" w:themeColor="text1"/>
          <w:sz w:val="28"/>
          <w:szCs w:val="28"/>
        </w:rPr>
        <w:t>осужденные обеспечены табуретами</w:t>
      </w:r>
      <w:r w:rsidR="007A3E9F" w:rsidRPr="00687A69">
        <w:rPr>
          <w:rFonts w:ascii="Times New Roman" w:hAnsi="Times New Roman" w:cs="Times New Roman"/>
          <w:color w:val="000000" w:themeColor="text1"/>
          <w:sz w:val="28"/>
          <w:szCs w:val="28"/>
        </w:rPr>
        <w:t xml:space="preserve">.  </w:t>
      </w:r>
    </w:p>
    <w:p w:rsidR="000150B2" w:rsidRPr="00687A69" w:rsidRDefault="00811170"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 xml:space="preserve">В мае 2022 года в УФСИН России по Республике Калмыкия сменилось руководство. Новым начальником регионального управления стал </w:t>
      </w:r>
      <w:r w:rsidR="00CB6B47" w:rsidRPr="00687A69">
        <w:rPr>
          <w:rFonts w:ascii="Times New Roman" w:hAnsi="Times New Roman" w:cs="Times New Roman"/>
          <w:sz w:val="28"/>
          <w:szCs w:val="28"/>
        </w:rPr>
        <w:t xml:space="preserve">генерал майор внутренней службы </w:t>
      </w:r>
      <w:proofErr w:type="spellStart"/>
      <w:r w:rsidR="00D6644C" w:rsidRPr="00687A69">
        <w:rPr>
          <w:rFonts w:ascii="Times New Roman" w:hAnsi="Times New Roman" w:cs="Times New Roman"/>
          <w:sz w:val="28"/>
          <w:szCs w:val="28"/>
        </w:rPr>
        <w:t>Альсулта</w:t>
      </w:r>
      <w:r w:rsidRPr="00687A69">
        <w:rPr>
          <w:rFonts w:ascii="Times New Roman" w:hAnsi="Times New Roman" w:cs="Times New Roman"/>
          <w:sz w:val="28"/>
          <w:szCs w:val="28"/>
        </w:rPr>
        <w:t>нов</w:t>
      </w:r>
      <w:proofErr w:type="spellEnd"/>
      <w:r w:rsidRPr="00687A69">
        <w:rPr>
          <w:rFonts w:ascii="Times New Roman" w:hAnsi="Times New Roman" w:cs="Times New Roman"/>
          <w:sz w:val="28"/>
          <w:szCs w:val="28"/>
        </w:rPr>
        <w:t xml:space="preserve"> Ибрагим </w:t>
      </w:r>
      <w:proofErr w:type="spellStart"/>
      <w:r w:rsidRPr="00687A69">
        <w:rPr>
          <w:rFonts w:ascii="Times New Roman" w:hAnsi="Times New Roman" w:cs="Times New Roman"/>
          <w:sz w:val="28"/>
          <w:szCs w:val="28"/>
        </w:rPr>
        <w:t>Мусаевич</w:t>
      </w:r>
      <w:proofErr w:type="spellEnd"/>
      <w:r w:rsidRPr="00687A69">
        <w:rPr>
          <w:rFonts w:ascii="Times New Roman" w:hAnsi="Times New Roman" w:cs="Times New Roman"/>
          <w:sz w:val="28"/>
          <w:szCs w:val="28"/>
        </w:rPr>
        <w:t xml:space="preserve">, с которым </w:t>
      </w:r>
      <w:r w:rsidR="00D6644C" w:rsidRPr="00687A69">
        <w:rPr>
          <w:rFonts w:ascii="Times New Roman" w:hAnsi="Times New Roman" w:cs="Times New Roman"/>
          <w:sz w:val="28"/>
          <w:szCs w:val="28"/>
        </w:rPr>
        <w:t>на</w:t>
      </w:r>
      <w:r w:rsidR="00FC6D45" w:rsidRPr="00687A69">
        <w:rPr>
          <w:rFonts w:ascii="Times New Roman" w:hAnsi="Times New Roman" w:cs="Times New Roman"/>
          <w:sz w:val="28"/>
          <w:szCs w:val="28"/>
        </w:rPr>
        <w:t>лажено</w:t>
      </w:r>
      <w:r w:rsidR="00D6644C" w:rsidRPr="00687A69">
        <w:rPr>
          <w:rFonts w:ascii="Times New Roman" w:hAnsi="Times New Roman" w:cs="Times New Roman"/>
          <w:sz w:val="28"/>
          <w:szCs w:val="28"/>
        </w:rPr>
        <w:t xml:space="preserve"> конструктивное взаимодействие. </w:t>
      </w:r>
      <w:r w:rsidR="000150B2" w:rsidRPr="00687A69">
        <w:rPr>
          <w:rFonts w:ascii="Times New Roman" w:hAnsi="Times New Roman" w:cs="Times New Roman"/>
          <w:sz w:val="28"/>
          <w:szCs w:val="28"/>
        </w:rPr>
        <w:t xml:space="preserve">С целью активизации совместной деятельности по защите прав подозреваемых, обвиняемых и осужденных </w:t>
      </w:r>
      <w:r w:rsidR="00DA1C06">
        <w:rPr>
          <w:rFonts w:ascii="Times New Roman" w:hAnsi="Times New Roman" w:cs="Times New Roman"/>
          <w:sz w:val="28"/>
          <w:szCs w:val="28"/>
        </w:rPr>
        <w:t xml:space="preserve"> с </w:t>
      </w:r>
      <w:r w:rsidR="00C607FD" w:rsidRPr="00687A69">
        <w:rPr>
          <w:rFonts w:ascii="Times New Roman" w:hAnsi="Times New Roman" w:cs="Times New Roman"/>
          <w:sz w:val="28"/>
          <w:szCs w:val="28"/>
        </w:rPr>
        <w:t xml:space="preserve">начальником </w:t>
      </w:r>
      <w:r w:rsidR="00DA1C06">
        <w:rPr>
          <w:rFonts w:ascii="Times New Roman" w:hAnsi="Times New Roman" w:cs="Times New Roman"/>
          <w:sz w:val="28"/>
          <w:szCs w:val="28"/>
        </w:rPr>
        <w:t>УФСИН по РК</w:t>
      </w:r>
      <w:r w:rsidR="00050560">
        <w:rPr>
          <w:rFonts w:ascii="Times New Roman" w:hAnsi="Times New Roman" w:cs="Times New Roman"/>
          <w:sz w:val="28"/>
          <w:szCs w:val="28"/>
        </w:rPr>
        <w:t xml:space="preserve"> проведена рабоч</w:t>
      </w:r>
      <w:r w:rsidR="00C607FD" w:rsidRPr="00687A69">
        <w:rPr>
          <w:rFonts w:ascii="Times New Roman" w:hAnsi="Times New Roman" w:cs="Times New Roman"/>
          <w:sz w:val="28"/>
          <w:szCs w:val="28"/>
        </w:rPr>
        <w:t xml:space="preserve">ая встреча с </w:t>
      </w:r>
      <w:r w:rsidR="000150B2" w:rsidRPr="00687A69">
        <w:rPr>
          <w:rFonts w:ascii="Times New Roman" w:hAnsi="Times New Roman" w:cs="Times New Roman"/>
          <w:sz w:val="28"/>
          <w:szCs w:val="28"/>
        </w:rPr>
        <w:t>Уполномоченным</w:t>
      </w:r>
      <w:r w:rsidR="00C607FD" w:rsidRPr="00687A69">
        <w:rPr>
          <w:rFonts w:ascii="Times New Roman" w:hAnsi="Times New Roman" w:cs="Times New Roman"/>
          <w:sz w:val="28"/>
          <w:szCs w:val="28"/>
        </w:rPr>
        <w:t>.</w:t>
      </w:r>
      <w:r w:rsidR="000150B2" w:rsidRPr="00687A69">
        <w:rPr>
          <w:rFonts w:ascii="Times New Roman" w:hAnsi="Times New Roman" w:cs="Times New Roman"/>
          <w:sz w:val="28"/>
          <w:szCs w:val="28"/>
        </w:rPr>
        <w:t xml:space="preserve"> </w:t>
      </w:r>
    </w:p>
    <w:p w:rsidR="000150B2" w:rsidRPr="00687A69" w:rsidRDefault="00791E4D" w:rsidP="00E70C74">
      <w:pPr>
        <w:spacing w:after="0"/>
        <w:ind w:firstLine="709"/>
        <w:jc w:val="both"/>
        <w:rPr>
          <w:rFonts w:ascii="Times New Roman" w:hAnsi="Times New Roman" w:cs="Times New Roman"/>
          <w:sz w:val="28"/>
          <w:szCs w:val="28"/>
          <w:shd w:val="clear" w:color="auto" w:fill="FFFFFF" w:themeFill="background1"/>
        </w:rPr>
      </w:pPr>
      <w:proofErr w:type="gramStart"/>
      <w:r w:rsidRPr="00687A69">
        <w:rPr>
          <w:rFonts w:ascii="Times New Roman" w:hAnsi="Times New Roman" w:cs="Times New Roman"/>
          <w:sz w:val="28"/>
          <w:szCs w:val="28"/>
        </w:rPr>
        <w:t xml:space="preserve">В </w:t>
      </w:r>
      <w:r w:rsidR="00DA1C06">
        <w:rPr>
          <w:rFonts w:ascii="Times New Roman" w:hAnsi="Times New Roman" w:cs="Times New Roman"/>
          <w:sz w:val="28"/>
          <w:szCs w:val="28"/>
        </w:rPr>
        <w:t>ходе  встречи</w:t>
      </w:r>
      <w:r w:rsidRPr="00687A69">
        <w:rPr>
          <w:rFonts w:ascii="Times New Roman" w:hAnsi="Times New Roman" w:cs="Times New Roman"/>
          <w:sz w:val="28"/>
          <w:szCs w:val="28"/>
        </w:rPr>
        <w:t xml:space="preserve"> т</w:t>
      </w:r>
      <w:r w:rsidR="000150B2" w:rsidRPr="00687A69">
        <w:rPr>
          <w:rFonts w:ascii="Times New Roman" w:hAnsi="Times New Roman" w:cs="Times New Roman"/>
          <w:sz w:val="28"/>
          <w:szCs w:val="28"/>
          <w:shd w:val="clear" w:color="auto" w:fill="FFFFFF" w:themeFill="background1"/>
        </w:rPr>
        <w:t xml:space="preserve">акже приняли участие Уполномоченный по правам ребенка в Республике Калмыкия Наталья </w:t>
      </w:r>
      <w:proofErr w:type="spellStart"/>
      <w:r w:rsidR="000150B2" w:rsidRPr="00687A69">
        <w:rPr>
          <w:rFonts w:ascii="Times New Roman" w:hAnsi="Times New Roman" w:cs="Times New Roman"/>
          <w:sz w:val="28"/>
          <w:szCs w:val="28"/>
          <w:shd w:val="clear" w:color="auto" w:fill="FFFFFF" w:themeFill="background1"/>
        </w:rPr>
        <w:t>Чужаева</w:t>
      </w:r>
      <w:proofErr w:type="spellEnd"/>
      <w:r w:rsidR="000150B2" w:rsidRPr="00687A69">
        <w:rPr>
          <w:rFonts w:ascii="Times New Roman" w:hAnsi="Times New Roman" w:cs="Times New Roman"/>
          <w:sz w:val="28"/>
          <w:szCs w:val="28"/>
          <w:shd w:val="clear" w:color="auto" w:fill="FFFFFF" w:themeFill="background1"/>
        </w:rPr>
        <w:t xml:space="preserve">, Уполномоченный по правам предпринимателей в Республике Калмыкия </w:t>
      </w:r>
      <w:proofErr w:type="spellStart"/>
      <w:r w:rsidR="000150B2" w:rsidRPr="00687A69">
        <w:rPr>
          <w:rFonts w:ascii="Times New Roman" w:hAnsi="Times New Roman" w:cs="Times New Roman"/>
          <w:sz w:val="28"/>
          <w:szCs w:val="28"/>
          <w:shd w:val="clear" w:color="auto" w:fill="FFFFFF" w:themeFill="background1"/>
        </w:rPr>
        <w:t>Санал</w:t>
      </w:r>
      <w:proofErr w:type="spellEnd"/>
      <w:r w:rsidR="000150B2" w:rsidRPr="00687A69">
        <w:rPr>
          <w:rFonts w:ascii="Times New Roman" w:hAnsi="Times New Roman" w:cs="Times New Roman"/>
          <w:sz w:val="28"/>
          <w:szCs w:val="28"/>
          <w:shd w:val="clear" w:color="auto" w:fill="FFFFFF" w:themeFill="background1"/>
        </w:rPr>
        <w:t xml:space="preserve"> </w:t>
      </w:r>
      <w:proofErr w:type="spellStart"/>
      <w:r w:rsidR="000150B2" w:rsidRPr="00687A69">
        <w:rPr>
          <w:rFonts w:ascii="Times New Roman" w:hAnsi="Times New Roman" w:cs="Times New Roman"/>
          <w:sz w:val="28"/>
          <w:szCs w:val="28"/>
          <w:shd w:val="clear" w:color="auto" w:fill="FFFFFF" w:themeFill="background1"/>
        </w:rPr>
        <w:t>Улюмджиев</w:t>
      </w:r>
      <w:proofErr w:type="spellEnd"/>
      <w:r w:rsidR="000150B2" w:rsidRPr="00687A69">
        <w:rPr>
          <w:rFonts w:ascii="Times New Roman" w:hAnsi="Times New Roman" w:cs="Times New Roman"/>
          <w:sz w:val="28"/>
          <w:szCs w:val="28"/>
          <w:shd w:val="clear" w:color="auto" w:fill="FFFFFF" w:themeFill="background1"/>
        </w:rPr>
        <w:t xml:space="preserve">, председатель Общественной наблюдательной комиссии Республики Калмыкия Елена Крылова, председатель Общественного совета при УФСИН Владимир </w:t>
      </w:r>
      <w:proofErr w:type="spellStart"/>
      <w:r w:rsidR="000150B2" w:rsidRPr="00687A69">
        <w:rPr>
          <w:rFonts w:ascii="Times New Roman" w:hAnsi="Times New Roman" w:cs="Times New Roman"/>
          <w:sz w:val="28"/>
          <w:szCs w:val="28"/>
          <w:shd w:val="clear" w:color="auto" w:fill="FFFFFF" w:themeFill="background1"/>
        </w:rPr>
        <w:t>Бардышев</w:t>
      </w:r>
      <w:proofErr w:type="spellEnd"/>
      <w:r w:rsidR="000150B2" w:rsidRPr="00687A69">
        <w:rPr>
          <w:rFonts w:ascii="Times New Roman" w:hAnsi="Times New Roman" w:cs="Times New Roman"/>
          <w:sz w:val="28"/>
          <w:szCs w:val="28"/>
          <w:shd w:val="clear" w:color="auto" w:fill="FFFFFF" w:themeFill="background1"/>
        </w:rPr>
        <w:t xml:space="preserve">, советник председателя Духовного управления мусульман </w:t>
      </w:r>
      <w:proofErr w:type="spellStart"/>
      <w:r w:rsidR="000150B2" w:rsidRPr="00687A69">
        <w:rPr>
          <w:rFonts w:ascii="Times New Roman" w:hAnsi="Times New Roman" w:cs="Times New Roman"/>
          <w:sz w:val="28"/>
          <w:szCs w:val="28"/>
          <w:shd w:val="clear" w:color="auto" w:fill="FFFFFF" w:themeFill="background1"/>
        </w:rPr>
        <w:t>Умар</w:t>
      </w:r>
      <w:proofErr w:type="spellEnd"/>
      <w:r w:rsidR="000150B2" w:rsidRPr="00687A69">
        <w:rPr>
          <w:rFonts w:ascii="Times New Roman" w:hAnsi="Times New Roman" w:cs="Times New Roman"/>
          <w:sz w:val="28"/>
          <w:szCs w:val="28"/>
          <w:shd w:val="clear" w:color="auto" w:fill="FFFFFF" w:themeFill="background1"/>
        </w:rPr>
        <w:t xml:space="preserve"> </w:t>
      </w:r>
      <w:proofErr w:type="spellStart"/>
      <w:r w:rsidR="000150B2" w:rsidRPr="00687A69">
        <w:rPr>
          <w:rFonts w:ascii="Times New Roman" w:hAnsi="Times New Roman" w:cs="Times New Roman"/>
          <w:sz w:val="28"/>
          <w:szCs w:val="28"/>
          <w:shd w:val="clear" w:color="auto" w:fill="FFFFFF" w:themeFill="background1"/>
        </w:rPr>
        <w:t>Эльжуркаев</w:t>
      </w:r>
      <w:proofErr w:type="spellEnd"/>
      <w:r w:rsidR="000150B2" w:rsidRPr="00687A69">
        <w:rPr>
          <w:rFonts w:ascii="Times New Roman" w:hAnsi="Times New Roman" w:cs="Times New Roman"/>
          <w:sz w:val="28"/>
          <w:szCs w:val="28"/>
          <w:shd w:val="clear" w:color="auto" w:fill="FFFFFF" w:themeFill="background1"/>
        </w:rPr>
        <w:t xml:space="preserve">, помощник начальника УФСИН по работе с верующими Антоний </w:t>
      </w:r>
      <w:proofErr w:type="spellStart"/>
      <w:r w:rsidR="000150B2" w:rsidRPr="00687A69">
        <w:rPr>
          <w:rFonts w:ascii="Times New Roman" w:hAnsi="Times New Roman" w:cs="Times New Roman"/>
          <w:sz w:val="28"/>
          <w:szCs w:val="28"/>
          <w:shd w:val="clear" w:color="auto" w:fill="FFFFFF" w:themeFill="background1"/>
        </w:rPr>
        <w:t>Зимовец</w:t>
      </w:r>
      <w:proofErr w:type="spellEnd"/>
      <w:r w:rsidR="000150B2" w:rsidRPr="00687A69">
        <w:rPr>
          <w:rFonts w:ascii="Times New Roman" w:hAnsi="Times New Roman" w:cs="Times New Roman"/>
          <w:sz w:val="28"/>
          <w:szCs w:val="28"/>
          <w:shd w:val="clear" w:color="auto" w:fill="FFFFFF" w:themeFill="background1"/>
        </w:rPr>
        <w:t>.</w:t>
      </w:r>
      <w:proofErr w:type="gramEnd"/>
    </w:p>
    <w:p w:rsidR="000150B2" w:rsidRPr="00687A69" w:rsidRDefault="000150B2"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shd w:val="clear" w:color="auto" w:fill="FFFFFF" w:themeFill="background1"/>
        </w:rPr>
        <w:t>Участники встречи обсудили совместную деятельность в сфере соблюдения прав человека в местах лишения свободы, определили меры и задачи по совершенствованию работы, рассмотрели совместные мероприятия, направленные на улучшение механизмов обеспечения прав и законных интересов лиц, находящихся в местах принудительного содержания, медицинского обеспечения, трудовой занятости осужденных.</w:t>
      </w:r>
      <w:r w:rsidRPr="00687A69">
        <w:rPr>
          <w:rFonts w:ascii="Times New Roman" w:hAnsi="Times New Roman" w:cs="Times New Roman"/>
          <w:sz w:val="28"/>
          <w:szCs w:val="28"/>
          <w:shd w:val="clear" w:color="auto" w:fill="FFFFFF" w:themeFill="background1"/>
        </w:rPr>
        <w:br/>
        <w:t xml:space="preserve">В завершении встречи начальник УФСИН Ибрагим </w:t>
      </w:r>
      <w:proofErr w:type="spellStart"/>
      <w:r w:rsidRPr="00687A69">
        <w:rPr>
          <w:rFonts w:ascii="Times New Roman" w:hAnsi="Times New Roman" w:cs="Times New Roman"/>
          <w:sz w:val="28"/>
          <w:szCs w:val="28"/>
          <w:shd w:val="clear" w:color="auto" w:fill="FFFFFF" w:themeFill="background1"/>
        </w:rPr>
        <w:t>Альсултанов</w:t>
      </w:r>
      <w:proofErr w:type="spellEnd"/>
      <w:r w:rsidRPr="00687A69">
        <w:rPr>
          <w:rFonts w:ascii="Times New Roman" w:hAnsi="Times New Roman" w:cs="Times New Roman"/>
          <w:sz w:val="28"/>
          <w:szCs w:val="28"/>
          <w:shd w:val="clear" w:color="auto" w:fill="FFFFFF" w:themeFill="background1"/>
        </w:rPr>
        <w:t xml:space="preserve"> вручил Уполномоченному по правам человека в Республике Калмыкия Валерию Чубу благодарственное письмо за значительный вклад в обеспечении прав человека в местах принудительного содержания и участие в жизни пенитенциарного ведомства.</w:t>
      </w:r>
    </w:p>
    <w:p w:rsidR="00EF481E" w:rsidRPr="00687A69" w:rsidRDefault="006B771B"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lastRenderedPageBreak/>
        <w:t>Кроме того</w:t>
      </w:r>
      <w:r w:rsidR="00050560">
        <w:rPr>
          <w:rFonts w:ascii="Times New Roman" w:hAnsi="Times New Roman" w:cs="Times New Roman"/>
          <w:sz w:val="28"/>
          <w:szCs w:val="28"/>
        </w:rPr>
        <w:t>,</w:t>
      </w:r>
      <w:r w:rsidRPr="00687A69">
        <w:rPr>
          <w:rFonts w:ascii="Times New Roman" w:hAnsi="Times New Roman" w:cs="Times New Roman"/>
          <w:sz w:val="28"/>
          <w:szCs w:val="28"/>
        </w:rPr>
        <w:t xml:space="preserve"> было </w:t>
      </w:r>
      <w:r w:rsidR="00050560">
        <w:rPr>
          <w:rFonts w:ascii="Times New Roman" w:hAnsi="Times New Roman" w:cs="Times New Roman"/>
          <w:sz w:val="28"/>
          <w:szCs w:val="28"/>
        </w:rPr>
        <w:t>подписано</w:t>
      </w:r>
      <w:r w:rsidR="00811170" w:rsidRPr="00687A69">
        <w:rPr>
          <w:rFonts w:ascii="Times New Roman" w:hAnsi="Times New Roman" w:cs="Times New Roman"/>
          <w:sz w:val="28"/>
          <w:szCs w:val="28"/>
        </w:rPr>
        <w:t xml:space="preserve"> о</w:t>
      </w:r>
      <w:r w:rsidR="00CB6B47" w:rsidRPr="00687A69">
        <w:rPr>
          <w:rFonts w:ascii="Times New Roman" w:hAnsi="Times New Roman" w:cs="Times New Roman"/>
          <w:sz w:val="28"/>
          <w:szCs w:val="28"/>
        </w:rPr>
        <w:t>бн</w:t>
      </w:r>
      <w:r w:rsidR="00811170" w:rsidRPr="00687A69">
        <w:rPr>
          <w:rFonts w:ascii="Times New Roman" w:hAnsi="Times New Roman" w:cs="Times New Roman"/>
          <w:sz w:val="28"/>
          <w:szCs w:val="28"/>
        </w:rPr>
        <w:t>о</w:t>
      </w:r>
      <w:r w:rsidR="00CB6B47" w:rsidRPr="00687A69">
        <w:rPr>
          <w:rFonts w:ascii="Times New Roman" w:hAnsi="Times New Roman" w:cs="Times New Roman"/>
          <w:sz w:val="28"/>
          <w:szCs w:val="28"/>
        </w:rPr>
        <w:t>вле</w:t>
      </w:r>
      <w:r w:rsidR="00811170" w:rsidRPr="00687A69">
        <w:rPr>
          <w:rFonts w:ascii="Times New Roman" w:hAnsi="Times New Roman" w:cs="Times New Roman"/>
          <w:sz w:val="28"/>
          <w:szCs w:val="28"/>
        </w:rPr>
        <w:t>н</w:t>
      </w:r>
      <w:r w:rsidR="00CB6B47" w:rsidRPr="00687A69">
        <w:rPr>
          <w:rFonts w:ascii="Times New Roman" w:hAnsi="Times New Roman" w:cs="Times New Roman"/>
          <w:sz w:val="28"/>
          <w:szCs w:val="28"/>
        </w:rPr>
        <w:t>но</w:t>
      </w:r>
      <w:r w:rsidR="00811170" w:rsidRPr="00687A69">
        <w:rPr>
          <w:rFonts w:ascii="Times New Roman" w:hAnsi="Times New Roman" w:cs="Times New Roman"/>
          <w:sz w:val="28"/>
          <w:szCs w:val="28"/>
        </w:rPr>
        <w:t>е</w:t>
      </w:r>
      <w:r w:rsidR="00CB6B47" w:rsidRPr="00687A69">
        <w:rPr>
          <w:rFonts w:ascii="Times New Roman" w:hAnsi="Times New Roman" w:cs="Times New Roman"/>
          <w:sz w:val="28"/>
          <w:szCs w:val="28"/>
        </w:rPr>
        <w:t xml:space="preserve"> Соглашение о взаимодействии </w:t>
      </w:r>
      <w:r w:rsidR="00EC2150" w:rsidRPr="00687A69">
        <w:rPr>
          <w:rFonts w:ascii="Times New Roman" w:hAnsi="Times New Roman" w:cs="Times New Roman"/>
          <w:sz w:val="28"/>
          <w:szCs w:val="28"/>
        </w:rPr>
        <w:t>между Уполномоченным и Управлением ФСИН России по Республике Калмыкия.</w:t>
      </w:r>
      <w:r w:rsidR="00CB6B47" w:rsidRPr="00687A69">
        <w:rPr>
          <w:rFonts w:ascii="Times New Roman" w:hAnsi="Times New Roman" w:cs="Times New Roman"/>
          <w:sz w:val="28"/>
          <w:szCs w:val="28"/>
        </w:rPr>
        <w:t xml:space="preserve"> </w:t>
      </w:r>
    </w:p>
    <w:p w:rsidR="00EF481E" w:rsidRPr="00687A69" w:rsidRDefault="00EF481E"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Большой общественный резонанс в 2022 году вызвало происшествие, произош</w:t>
      </w:r>
      <w:r w:rsidR="00050560">
        <w:rPr>
          <w:rFonts w:ascii="Times New Roman" w:hAnsi="Times New Roman" w:cs="Times New Roman"/>
          <w:sz w:val="28"/>
          <w:szCs w:val="28"/>
        </w:rPr>
        <w:t>едшее</w:t>
      </w:r>
      <w:r w:rsidRPr="00687A69">
        <w:rPr>
          <w:rFonts w:ascii="Times New Roman" w:hAnsi="Times New Roman" w:cs="Times New Roman"/>
          <w:sz w:val="28"/>
          <w:szCs w:val="28"/>
        </w:rPr>
        <w:t xml:space="preserve"> в ФКУ ИК-2 УФСИН России по Республике Калмыкия</w:t>
      </w:r>
      <w:r w:rsidR="00BD07D2" w:rsidRPr="00687A69">
        <w:rPr>
          <w:rFonts w:ascii="Times New Roman" w:hAnsi="Times New Roman" w:cs="Times New Roman"/>
          <w:sz w:val="28"/>
          <w:szCs w:val="28"/>
        </w:rPr>
        <w:t>, где два осужденных напали на сотрудников исправительного учреждения</w:t>
      </w:r>
      <w:r w:rsidR="0099358D" w:rsidRPr="00687A69">
        <w:rPr>
          <w:rFonts w:ascii="Times New Roman" w:hAnsi="Times New Roman" w:cs="Times New Roman"/>
          <w:sz w:val="28"/>
          <w:szCs w:val="28"/>
        </w:rPr>
        <w:t>,</w:t>
      </w:r>
      <w:r w:rsidR="0099358D" w:rsidRPr="00687A69">
        <w:rPr>
          <w:rFonts w:ascii="Times New Roman" w:hAnsi="Times New Roman" w:cs="Times New Roman"/>
          <w:sz w:val="28"/>
          <w:szCs w:val="28"/>
          <w:shd w:val="clear" w:color="auto" w:fill="FFFFFF"/>
        </w:rPr>
        <w:t xml:space="preserve"> в результате</w:t>
      </w:r>
      <w:r w:rsidR="00050560">
        <w:rPr>
          <w:rFonts w:ascii="Times New Roman" w:hAnsi="Times New Roman" w:cs="Times New Roman"/>
          <w:sz w:val="28"/>
          <w:szCs w:val="28"/>
          <w:shd w:val="clear" w:color="auto" w:fill="FFFFFF"/>
        </w:rPr>
        <w:t xml:space="preserve"> чего</w:t>
      </w:r>
      <w:r w:rsidR="0099358D" w:rsidRPr="00687A69">
        <w:rPr>
          <w:rFonts w:ascii="Times New Roman" w:hAnsi="Times New Roman" w:cs="Times New Roman"/>
          <w:sz w:val="28"/>
          <w:szCs w:val="28"/>
          <w:shd w:val="clear" w:color="auto" w:fill="FFFFFF"/>
        </w:rPr>
        <w:t xml:space="preserve"> один сотрудник погиб на месте, семеро получили травмы.</w:t>
      </w:r>
      <w:r w:rsidRPr="00687A69">
        <w:rPr>
          <w:rFonts w:ascii="Times New Roman" w:hAnsi="Times New Roman" w:cs="Times New Roman"/>
          <w:sz w:val="28"/>
          <w:szCs w:val="28"/>
        </w:rPr>
        <w:t xml:space="preserve"> </w:t>
      </w:r>
    </w:p>
    <w:p w:rsidR="00EF481E" w:rsidRPr="00687A69" w:rsidRDefault="00EF481E" w:rsidP="00E70C74">
      <w:pPr>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Уполномоченный совместно с членами Общественной наблюдательной комиссии по Республике Калмыкия незамедлительно выехал в данное исправительное учреждение.</w:t>
      </w:r>
    </w:p>
    <w:p w:rsidR="00EF481E" w:rsidRPr="00687A69" w:rsidRDefault="00EF481E" w:rsidP="00E70C74">
      <w:pPr>
        <w:spacing w:after="0"/>
        <w:ind w:firstLine="709"/>
        <w:jc w:val="both"/>
        <w:rPr>
          <w:rFonts w:ascii="Times New Roman" w:hAnsi="Times New Roman" w:cs="Times New Roman"/>
          <w:bCs/>
          <w:color w:val="000000"/>
          <w:sz w:val="28"/>
          <w:szCs w:val="28"/>
        </w:rPr>
      </w:pPr>
      <w:r w:rsidRPr="00687A69">
        <w:rPr>
          <w:rFonts w:ascii="Times New Roman" w:hAnsi="Times New Roman" w:cs="Times New Roman"/>
          <w:sz w:val="28"/>
          <w:szCs w:val="28"/>
        </w:rPr>
        <w:t>В ходе по</w:t>
      </w:r>
      <w:r w:rsidR="00EF3F44" w:rsidRPr="00687A69">
        <w:rPr>
          <w:rFonts w:ascii="Times New Roman" w:hAnsi="Times New Roman" w:cs="Times New Roman"/>
          <w:sz w:val="28"/>
          <w:szCs w:val="28"/>
        </w:rPr>
        <w:t>сещения</w:t>
      </w:r>
      <w:r w:rsidRPr="00687A69">
        <w:rPr>
          <w:rFonts w:ascii="Times New Roman" w:hAnsi="Times New Roman" w:cs="Times New Roman"/>
          <w:sz w:val="28"/>
          <w:szCs w:val="28"/>
        </w:rPr>
        <w:t xml:space="preserve"> установлено, что </w:t>
      </w:r>
      <w:r w:rsidRPr="00687A69">
        <w:rPr>
          <w:rFonts w:ascii="Times New Roman" w:hAnsi="Times New Roman" w:cs="Times New Roman"/>
          <w:bCs/>
          <w:color w:val="000000"/>
          <w:sz w:val="28"/>
          <w:szCs w:val="28"/>
        </w:rPr>
        <w:t>05.08.2022 года около 22 час. 20 мин. на территории отряда строгих условий отбывания наказания ФКУ ИК-2, осужденные А</w:t>
      </w:r>
      <w:r w:rsidR="00B50DE9" w:rsidRPr="00687A69">
        <w:rPr>
          <w:rFonts w:ascii="Times New Roman" w:hAnsi="Times New Roman" w:cs="Times New Roman"/>
          <w:bCs/>
          <w:color w:val="000000"/>
          <w:sz w:val="28"/>
          <w:szCs w:val="28"/>
        </w:rPr>
        <w:t>.</w:t>
      </w:r>
      <w:r w:rsidRPr="00687A69">
        <w:rPr>
          <w:rFonts w:ascii="Times New Roman" w:hAnsi="Times New Roman" w:cs="Times New Roman"/>
          <w:bCs/>
          <w:color w:val="000000"/>
          <w:sz w:val="28"/>
          <w:szCs w:val="28"/>
        </w:rPr>
        <w:t xml:space="preserve"> и К</w:t>
      </w:r>
      <w:r w:rsidR="00B50DE9" w:rsidRPr="00687A69">
        <w:rPr>
          <w:rFonts w:ascii="Times New Roman" w:hAnsi="Times New Roman" w:cs="Times New Roman"/>
          <w:bCs/>
          <w:color w:val="000000"/>
          <w:sz w:val="28"/>
          <w:szCs w:val="28"/>
        </w:rPr>
        <w:t>.</w:t>
      </w:r>
      <w:r w:rsidRPr="00687A69">
        <w:rPr>
          <w:rFonts w:ascii="Times New Roman" w:hAnsi="Times New Roman" w:cs="Times New Roman"/>
          <w:bCs/>
          <w:color w:val="000000"/>
          <w:sz w:val="28"/>
          <w:szCs w:val="28"/>
        </w:rPr>
        <w:t>, действуя группой лиц по предварительному сговору, совершили убийство младшего инспектора группы надзора отдела безопасности ФКУ ИК-2, а также покушение на убийство младшего инспектора группы надзора отдела безопасности ФКУ ИК-2.</w:t>
      </w:r>
    </w:p>
    <w:p w:rsidR="00EF481E" w:rsidRPr="00687A69" w:rsidRDefault="00EF481E" w:rsidP="00E70C74">
      <w:pPr>
        <w:spacing w:after="0"/>
        <w:ind w:firstLine="709"/>
        <w:jc w:val="both"/>
        <w:rPr>
          <w:rFonts w:ascii="Times New Roman" w:hAnsi="Times New Roman" w:cs="Times New Roman"/>
          <w:bCs/>
          <w:color w:val="000000"/>
          <w:sz w:val="28"/>
          <w:szCs w:val="28"/>
        </w:rPr>
      </w:pPr>
      <w:r w:rsidRPr="00687A69">
        <w:rPr>
          <w:rFonts w:ascii="Times New Roman" w:hAnsi="Times New Roman" w:cs="Times New Roman"/>
          <w:bCs/>
          <w:color w:val="000000"/>
          <w:sz w:val="28"/>
          <w:szCs w:val="28"/>
        </w:rPr>
        <w:t>Затем осужденные А</w:t>
      </w:r>
      <w:r w:rsidR="00B50DE9" w:rsidRPr="00687A69">
        <w:rPr>
          <w:rFonts w:ascii="Times New Roman" w:hAnsi="Times New Roman" w:cs="Times New Roman"/>
          <w:bCs/>
          <w:color w:val="000000"/>
          <w:sz w:val="28"/>
          <w:szCs w:val="28"/>
        </w:rPr>
        <w:t>.</w:t>
      </w:r>
      <w:r w:rsidRPr="00687A69">
        <w:rPr>
          <w:rFonts w:ascii="Times New Roman" w:hAnsi="Times New Roman" w:cs="Times New Roman"/>
          <w:bCs/>
          <w:color w:val="000000"/>
          <w:sz w:val="28"/>
          <w:szCs w:val="28"/>
        </w:rPr>
        <w:t xml:space="preserve"> и К</w:t>
      </w:r>
      <w:r w:rsidR="00B50DE9" w:rsidRPr="00687A69">
        <w:rPr>
          <w:rFonts w:ascii="Times New Roman" w:hAnsi="Times New Roman" w:cs="Times New Roman"/>
          <w:bCs/>
          <w:color w:val="000000"/>
          <w:sz w:val="28"/>
          <w:szCs w:val="28"/>
        </w:rPr>
        <w:t>.</w:t>
      </w:r>
      <w:r w:rsidRPr="00687A69">
        <w:rPr>
          <w:rFonts w:ascii="Times New Roman" w:hAnsi="Times New Roman" w:cs="Times New Roman"/>
          <w:bCs/>
          <w:color w:val="000000"/>
          <w:sz w:val="28"/>
          <w:szCs w:val="28"/>
        </w:rPr>
        <w:t xml:space="preserve"> проникли на территорию общежития №3 ФКУ ИК-2, где стали призывать осужденных, содержащихся в указанном общежитии, к массовым беспорядкам. После, оказывая сопротивление при задержании, применили насилие и причинили телесные повреждения 6 сотрудникам ФКУ ИК-2.</w:t>
      </w:r>
    </w:p>
    <w:p w:rsidR="00EF481E" w:rsidRPr="00687A69" w:rsidRDefault="00EF481E"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06.08.2022 года отделом по расследованию особо важных дел следственного управления Следственного комитета РФ по Республике Калмыкия возбуждено уголовное дело по признакам преступлений, предусмотренных </w:t>
      </w:r>
      <w:proofErr w:type="spellStart"/>
      <w:r w:rsidRPr="00687A69">
        <w:rPr>
          <w:sz w:val="28"/>
          <w:szCs w:val="28"/>
        </w:rPr>
        <w:t>п.п</w:t>
      </w:r>
      <w:proofErr w:type="spellEnd"/>
      <w:r w:rsidRPr="00687A69">
        <w:rPr>
          <w:sz w:val="28"/>
          <w:szCs w:val="28"/>
        </w:rPr>
        <w:t xml:space="preserve">. «б», «ж» ч.2 ст.105, ч.3 ст.30, </w:t>
      </w:r>
      <w:proofErr w:type="spellStart"/>
      <w:r w:rsidRPr="00687A69">
        <w:rPr>
          <w:sz w:val="28"/>
          <w:szCs w:val="28"/>
        </w:rPr>
        <w:t>п.п</w:t>
      </w:r>
      <w:proofErr w:type="spellEnd"/>
      <w:r w:rsidRPr="00687A69">
        <w:rPr>
          <w:sz w:val="28"/>
          <w:szCs w:val="28"/>
        </w:rPr>
        <w:t xml:space="preserve">. «а», «б», «ж» ч.2 ст.105 и ч.3 ст.321 УК РФ в отношении </w:t>
      </w:r>
      <w:r w:rsidR="00B50DE9" w:rsidRPr="00687A69">
        <w:rPr>
          <w:sz w:val="28"/>
          <w:szCs w:val="28"/>
        </w:rPr>
        <w:t xml:space="preserve">осужденных </w:t>
      </w:r>
      <w:r w:rsidRPr="00687A69">
        <w:rPr>
          <w:sz w:val="28"/>
          <w:szCs w:val="28"/>
        </w:rPr>
        <w:t>А</w:t>
      </w:r>
      <w:r w:rsidR="00B50DE9" w:rsidRPr="00687A69">
        <w:rPr>
          <w:sz w:val="28"/>
          <w:szCs w:val="28"/>
        </w:rPr>
        <w:t>.</w:t>
      </w:r>
      <w:r w:rsidRPr="00687A69">
        <w:rPr>
          <w:sz w:val="28"/>
          <w:szCs w:val="28"/>
        </w:rPr>
        <w:t xml:space="preserve"> и К</w:t>
      </w:r>
      <w:r w:rsidR="00B50DE9" w:rsidRPr="00687A69">
        <w:rPr>
          <w:sz w:val="28"/>
          <w:szCs w:val="28"/>
        </w:rPr>
        <w:t>.</w:t>
      </w:r>
    </w:p>
    <w:p w:rsidR="00EF481E" w:rsidRPr="00687A69" w:rsidRDefault="00EF481E"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С настоящим уголовным делом в одном производстве соединено уголовное дело, возбужденное 26.08.2022г. по ч.3 ст.212 УК РФ в отношении </w:t>
      </w:r>
      <w:r w:rsidR="0029615F" w:rsidRPr="00687A69">
        <w:rPr>
          <w:sz w:val="28"/>
          <w:szCs w:val="28"/>
        </w:rPr>
        <w:t xml:space="preserve">этих же </w:t>
      </w:r>
      <w:r w:rsidR="00B50DE9" w:rsidRPr="00687A69">
        <w:rPr>
          <w:sz w:val="28"/>
          <w:szCs w:val="28"/>
        </w:rPr>
        <w:t xml:space="preserve">осужденных </w:t>
      </w:r>
      <w:r w:rsidRPr="00687A69">
        <w:rPr>
          <w:sz w:val="28"/>
          <w:szCs w:val="28"/>
        </w:rPr>
        <w:t>А</w:t>
      </w:r>
      <w:r w:rsidR="00B50DE9" w:rsidRPr="00687A69">
        <w:rPr>
          <w:sz w:val="28"/>
          <w:szCs w:val="28"/>
        </w:rPr>
        <w:t>.</w:t>
      </w:r>
      <w:r w:rsidRPr="00687A69">
        <w:rPr>
          <w:sz w:val="28"/>
          <w:szCs w:val="28"/>
        </w:rPr>
        <w:t xml:space="preserve"> и К</w:t>
      </w:r>
      <w:r w:rsidR="00B50DE9" w:rsidRPr="00687A69">
        <w:rPr>
          <w:sz w:val="28"/>
          <w:szCs w:val="28"/>
        </w:rPr>
        <w:t>.</w:t>
      </w:r>
      <w:r w:rsidRPr="00687A69">
        <w:rPr>
          <w:sz w:val="28"/>
          <w:szCs w:val="28"/>
        </w:rPr>
        <w:t xml:space="preserve"> по факту призыва к массовым беспорядкам.</w:t>
      </w:r>
    </w:p>
    <w:p w:rsidR="0029615F" w:rsidRPr="00687A69" w:rsidRDefault="00C5125E"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В настоящее время проводится необходимые следственные действия, направленные на установление всех обстоятельств совершенного преступления. Расследование уголовного дела взято на контроль Уполномоченн</w:t>
      </w:r>
      <w:r w:rsidR="001E72BA" w:rsidRPr="00687A69">
        <w:rPr>
          <w:sz w:val="28"/>
          <w:szCs w:val="28"/>
        </w:rPr>
        <w:t>ым</w:t>
      </w:r>
      <w:r w:rsidRPr="00687A69">
        <w:rPr>
          <w:sz w:val="28"/>
          <w:szCs w:val="28"/>
        </w:rPr>
        <w:t xml:space="preserve">. </w:t>
      </w:r>
    </w:p>
    <w:p w:rsidR="0029615F" w:rsidRPr="00687A69" w:rsidRDefault="00C5125E"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После случившегося </w:t>
      </w:r>
      <w:r w:rsidR="0029615F" w:rsidRPr="00687A69">
        <w:rPr>
          <w:sz w:val="28"/>
          <w:szCs w:val="28"/>
        </w:rPr>
        <w:t>происшестви</w:t>
      </w:r>
      <w:r w:rsidRPr="00687A69">
        <w:rPr>
          <w:sz w:val="28"/>
          <w:szCs w:val="28"/>
        </w:rPr>
        <w:t>я</w:t>
      </w:r>
      <w:r w:rsidR="0029615F" w:rsidRPr="00687A69">
        <w:rPr>
          <w:sz w:val="28"/>
          <w:szCs w:val="28"/>
        </w:rPr>
        <w:t xml:space="preserve"> в адрес Уполномоченного </w:t>
      </w:r>
      <w:r w:rsidRPr="00687A69">
        <w:rPr>
          <w:sz w:val="28"/>
          <w:szCs w:val="28"/>
        </w:rPr>
        <w:t xml:space="preserve">начали поступать </w:t>
      </w:r>
      <w:r w:rsidR="0029615F" w:rsidRPr="00687A69">
        <w:rPr>
          <w:sz w:val="28"/>
          <w:szCs w:val="28"/>
        </w:rPr>
        <w:t>многочисленные обращения</w:t>
      </w:r>
      <w:r w:rsidRPr="00687A69">
        <w:rPr>
          <w:sz w:val="28"/>
          <w:szCs w:val="28"/>
        </w:rPr>
        <w:t>, в частности</w:t>
      </w:r>
      <w:r w:rsidR="0029615F" w:rsidRPr="00687A69">
        <w:rPr>
          <w:sz w:val="28"/>
          <w:szCs w:val="28"/>
        </w:rPr>
        <w:t xml:space="preserve"> от адвок</w:t>
      </w:r>
      <w:r w:rsidR="00673BB3" w:rsidRPr="00687A69">
        <w:rPr>
          <w:sz w:val="28"/>
          <w:szCs w:val="28"/>
        </w:rPr>
        <w:t>атов</w:t>
      </w:r>
      <w:r w:rsidR="0029615F" w:rsidRPr="00687A69">
        <w:rPr>
          <w:sz w:val="28"/>
          <w:szCs w:val="28"/>
        </w:rPr>
        <w:t xml:space="preserve"> осужденн</w:t>
      </w:r>
      <w:r w:rsidR="00673BB3" w:rsidRPr="00687A69">
        <w:rPr>
          <w:sz w:val="28"/>
          <w:szCs w:val="28"/>
        </w:rPr>
        <w:t>ых</w:t>
      </w:r>
      <w:r w:rsidR="0029615F" w:rsidRPr="00687A69">
        <w:rPr>
          <w:sz w:val="28"/>
          <w:szCs w:val="28"/>
        </w:rPr>
        <w:t xml:space="preserve"> А.</w:t>
      </w:r>
      <w:r w:rsidR="00673BB3" w:rsidRPr="00687A69">
        <w:rPr>
          <w:sz w:val="28"/>
          <w:szCs w:val="28"/>
        </w:rPr>
        <w:t xml:space="preserve"> и К.,</w:t>
      </w:r>
      <w:r w:rsidR="0029615F" w:rsidRPr="00687A69">
        <w:rPr>
          <w:sz w:val="28"/>
          <w:szCs w:val="28"/>
        </w:rPr>
        <w:t xml:space="preserve">  Уполномоченного по правам человека в Республике Дагестан, </w:t>
      </w:r>
      <w:r w:rsidR="00026F5D" w:rsidRPr="00687A69">
        <w:rPr>
          <w:sz w:val="28"/>
          <w:szCs w:val="28"/>
        </w:rPr>
        <w:t xml:space="preserve">Уполномоченного по правам человека в Республике Ингушетия, </w:t>
      </w:r>
      <w:r w:rsidR="00B0498B" w:rsidRPr="00687A69">
        <w:rPr>
          <w:sz w:val="28"/>
          <w:szCs w:val="28"/>
        </w:rPr>
        <w:t>П</w:t>
      </w:r>
      <w:r w:rsidR="0029615F" w:rsidRPr="00687A69">
        <w:rPr>
          <w:sz w:val="28"/>
          <w:szCs w:val="28"/>
        </w:rPr>
        <w:t>редседателя Совета при Главе Республики Дагестан по развитию гражданского общества и правам человека</w:t>
      </w:r>
      <w:r w:rsidR="00673BB3" w:rsidRPr="00687A69">
        <w:rPr>
          <w:sz w:val="28"/>
          <w:szCs w:val="28"/>
        </w:rPr>
        <w:t xml:space="preserve">, Председателя совета при </w:t>
      </w:r>
      <w:r w:rsidR="00673BB3" w:rsidRPr="00687A69">
        <w:rPr>
          <w:sz w:val="28"/>
          <w:szCs w:val="28"/>
        </w:rPr>
        <w:lastRenderedPageBreak/>
        <w:t>Президенте Российской Федерации по развитию гражданского общества и правам человека, Уполномоченного по правам человека в Российской Федерации</w:t>
      </w:r>
      <w:r w:rsidR="0008466D" w:rsidRPr="00687A69">
        <w:rPr>
          <w:sz w:val="28"/>
          <w:szCs w:val="28"/>
        </w:rPr>
        <w:t>.</w:t>
      </w:r>
    </w:p>
    <w:p w:rsidR="00C5125E" w:rsidRPr="00687A69" w:rsidRDefault="00C5125E"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В </w:t>
      </w:r>
      <w:r w:rsidR="00026F5D" w:rsidRPr="00687A69">
        <w:rPr>
          <w:sz w:val="28"/>
          <w:szCs w:val="28"/>
        </w:rPr>
        <w:t xml:space="preserve">рамках </w:t>
      </w:r>
      <w:r w:rsidRPr="00687A69">
        <w:rPr>
          <w:sz w:val="28"/>
          <w:szCs w:val="28"/>
        </w:rPr>
        <w:t>проверок доводов</w:t>
      </w:r>
      <w:r w:rsidR="007F6A6D">
        <w:rPr>
          <w:sz w:val="28"/>
          <w:szCs w:val="28"/>
        </w:rPr>
        <w:t>,</w:t>
      </w:r>
      <w:r w:rsidRPr="00687A69">
        <w:rPr>
          <w:sz w:val="28"/>
          <w:szCs w:val="28"/>
        </w:rPr>
        <w:t xml:space="preserve"> указанных в </w:t>
      </w:r>
      <w:r w:rsidR="001E72BA" w:rsidRPr="00687A69">
        <w:rPr>
          <w:sz w:val="28"/>
          <w:szCs w:val="28"/>
        </w:rPr>
        <w:t>данных</w:t>
      </w:r>
      <w:r w:rsidRPr="00687A69">
        <w:rPr>
          <w:sz w:val="28"/>
          <w:szCs w:val="28"/>
        </w:rPr>
        <w:t xml:space="preserve"> обращениях</w:t>
      </w:r>
      <w:r w:rsidR="007F6A6D">
        <w:rPr>
          <w:sz w:val="28"/>
          <w:szCs w:val="28"/>
        </w:rPr>
        <w:t>,</w:t>
      </w:r>
      <w:r w:rsidRPr="00687A69">
        <w:rPr>
          <w:sz w:val="28"/>
          <w:szCs w:val="28"/>
        </w:rPr>
        <w:t xml:space="preserve">  Уполномоченны</w:t>
      </w:r>
      <w:r w:rsidR="00026F5D" w:rsidRPr="00687A69">
        <w:rPr>
          <w:sz w:val="28"/>
          <w:szCs w:val="28"/>
        </w:rPr>
        <w:t>й</w:t>
      </w:r>
      <w:r w:rsidRPr="00687A69">
        <w:rPr>
          <w:sz w:val="28"/>
          <w:szCs w:val="28"/>
        </w:rPr>
        <w:t xml:space="preserve"> неоднократно </w:t>
      </w:r>
      <w:r w:rsidR="00026F5D" w:rsidRPr="00687A69">
        <w:rPr>
          <w:sz w:val="28"/>
          <w:szCs w:val="28"/>
        </w:rPr>
        <w:t xml:space="preserve">встречался </w:t>
      </w:r>
      <w:r w:rsidRPr="00687A69">
        <w:rPr>
          <w:sz w:val="28"/>
          <w:szCs w:val="28"/>
        </w:rPr>
        <w:t>с осужденными А. и К., провер</w:t>
      </w:r>
      <w:r w:rsidR="004F5D28" w:rsidRPr="00687A69">
        <w:rPr>
          <w:sz w:val="28"/>
          <w:szCs w:val="28"/>
        </w:rPr>
        <w:t>я</w:t>
      </w:r>
      <w:r w:rsidRPr="00687A69">
        <w:rPr>
          <w:sz w:val="28"/>
          <w:szCs w:val="28"/>
        </w:rPr>
        <w:t xml:space="preserve">л </w:t>
      </w:r>
      <w:r w:rsidR="00026F5D" w:rsidRPr="00687A69">
        <w:rPr>
          <w:sz w:val="28"/>
          <w:szCs w:val="28"/>
        </w:rPr>
        <w:t>материально-бытовое оснащение камер</w:t>
      </w:r>
      <w:r w:rsidR="004F5D28" w:rsidRPr="00687A69">
        <w:rPr>
          <w:sz w:val="28"/>
          <w:szCs w:val="28"/>
        </w:rPr>
        <w:t>, в которых содержались данные осужденные</w:t>
      </w:r>
      <w:r w:rsidR="00026F5D" w:rsidRPr="00687A69">
        <w:rPr>
          <w:sz w:val="28"/>
          <w:szCs w:val="28"/>
        </w:rPr>
        <w:t>, организаци</w:t>
      </w:r>
      <w:r w:rsidR="004F5D28" w:rsidRPr="00687A69">
        <w:rPr>
          <w:sz w:val="28"/>
          <w:szCs w:val="28"/>
        </w:rPr>
        <w:t>ю</w:t>
      </w:r>
      <w:r w:rsidR="00026F5D" w:rsidRPr="00687A69">
        <w:rPr>
          <w:sz w:val="28"/>
          <w:szCs w:val="28"/>
        </w:rPr>
        <w:t xml:space="preserve"> питания, </w:t>
      </w:r>
      <w:r w:rsidR="007F6A6D" w:rsidRPr="00687A69">
        <w:rPr>
          <w:sz w:val="28"/>
          <w:szCs w:val="28"/>
        </w:rPr>
        <w:t>согласно внутреннему распорядку исправительного учреждения</w:t>
      </w:r>
      <w:r w:rsidR="007F6A6D">
        <w:rPr>
          <w:sz w:val="28"/>
          <w:szCs w:val="28"/>
        </w:rPr>
        <w:t xml:space="preserve">, </w:t>
      </w:r>
      <w:r w:rsidR="004F5D28" w:rsidRPr="00687A69">
        <w:rPr>
          <w:sz w:val="28"/>
          <w:szCs w:val="28"/>
        </w:rPr>
        <w:t>предоставление</w:t>
      </w:r>
      <w:r w:rsidR="008F2528" w:rsidRPr="00687A69">
        <w:rPr>
          <w:sz w:val="28"/>
          <w:szCs w:val="28"/>
        </w:rPr>
        <w:t xml:space="preserve"> им</w:t>
      </w:r>
      <w:r w:rsidR="004F5D28" w:rsidRPr="00687A69">
        <w:rPr>
          <w:sz w:val="28"/>
          <w:szCs w:val="28"/>
        </w:rPr>
        <w:t xml:space="preserve"> </w:t>
      </w:r>
      <w:r w:rsidR="00026F5D" w:rsidRPr="00687A69">
        <w:rPr>
          <w:sz w:val="28"/>
          <w:szCs w:val="28"/>
        </w:rPr>
        <w:t>медицинской помощи</w:t>
      </w:r>
      <w:r w:rsidR="004F5D28" w:rsidRPr="00687A69">
        <w:rPr>
          <w:sz w:val="28"/>
          <w:szCs w:val="28"/>
        </w:rPr>
        <w:t>.</w:t>
      </w:r>
    </w:p>
    <w:p w:rsidR="008F2528" w:rsidRPr="00687A69" w:rsidRDefault="008F2528"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В целях проверки доводов по дискриминации осужденных по их вероисповеданию Уполномоченным по правам человека в Республике Калмыкия совместно с представителями духовного управления мусульман Республики Калмыкия осуществлен выезд в ФКУ ИК-2. В ходе посещения проведена встреча с осужденными отряда строгих условий содержания, в котором отбывали наказание осужденные А. и К., а также в клубе исправительного учреждения №2 проведена встреча с осужденными, исповедующих ислам. В ходе личной беседы осужденные сообщили, что любой осужденный, который хочет совершить религиозный обряд, может это сделать, препятствий не было и нет. Ужесточение режима после случившегося преступления, со слов осужденных мусульман не произошло, </w:t>
      </w:r>
      <w:r w:rsidRPr="00687A69">
        <w:rPr>
          <w:sz w:val="28"/>
          <w:szCs w:val="28"/>
          <w:shd w:val="clear" w:color="auto" w:fill="FFFFFF"/>
        </w:rPr>
        <w:t xml:space="preserve">все соответствует нормам и правилам внутреннего распорядка в исправительном учреждении, они осуждают совершенное преступление, мотивы поступка осужденных </w:t>
      </w:r>
      <w:r w:rsidRPr="00687A69">
        <w:rPr>
          <w:sz w:val="28"/>
          <w:szCs w:val="28"/>
        </w:rPr>
        <w:t xml:space="preserve">А. и </w:t>
      </w:r>
      <w:r w:rsidRPr="00687A69">
        <w:rPr>
          <w:rStyle w:val="a4"/>
          <w:b w:val="0"/>
          <w:sz w:val="28"/>
          <w:szCs w:val="28"/>
        </w:rPr>
        <w:t>К.</w:t>
      </w:r>
      <w:r w:rsidRPr="00687A69">
        <w:rPr>
          <w:sz w:val="28"/>
          <w:szCs w:val="28"/>
        </w:rPr>
        <w:t xml:space="preserve"> им неизвестны. </w:t>
      </w:r>
    </w:p>
    <w:p w:rsidR="00B0498B" w:rsidRPr="00687A69" w:rsidRDefault="00B0498B"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По </w:t>
      </w:r>
      <w:r w:rsidR="008F2528" w:rsidRPr="00687A69">
        <w:rPr>
          <w:sz w:val="28"/>
          <w:szCs w:val="28"/>
        </w:rPr>
        <w:t xml:space="preserve">результатам проведенных Уполномоченным проверок по </w:t>
      </w:r>
      <w:r w:rsidRPr="00687A69">
        <w:rPr>
          <w:sz w:val="28"/>
          <w:szCs w:val="28"/>
        </w:rPr>
        <w:t xml:space="preserve">всем обращениям </w:t>
      </w:r>
      <w:r w:rsidR="00753B6D" w:rsidRPr="00687A69">
        <w:rPr>
          <w:sz w:val="28"/>
          <w:szCs w:val="28"/>
        </w:rPr>
        <w:t xml:space="preserve">даны исчерпывающие </w:t>
      </w:r>
      <w:r w:rsidRPr="00687A69">
        <w:rPr>
          <w:sz w:val="28"/>
          <w:szCs w:val="28"/>
        </w:rPr>
        <w:t xml:space="preserve">ответы. </w:t>
      </w:r>
    </w:p>
    <w:p w:rsidR="00B643AB" w:rsidRPr="00687A69" w:rsidRDefault="00BA428E"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Кроме того</w:t>
      </w:r>
      <w:r w:rsidR="007F6A6D">
        <w:rPr>
          <w:sz w:val="28"/>
          <w:szCs w:val="28"/>
        </w:rPr>
        <w:t>,</w:t>
      </w:r>
      <w:r w:rsidRPr="00687A69">
        <w:rPr>
          <w:sz w:val="28"/>
          <w:szCs w:val="28"/>
        </w:rPr>
        <w:t xml:space="preserve"> в</w:t>
      </w:r>
      <w:r w:rsidR="00B643AB" w:rsidRPr="00687A69">
        <w:rPr>
          <w:sz w:val="28"/>
          <w:szCs w:val="28"/>
        </w:rPr>
        <w:t>ся поступившая в адрес Уполномоченного информация о пытках и унижениях на этнической и религиозной почве, а также о мотивах, подтолкнувших их на совершение столь жестокого преступления, причинах и условиях, способствовавших такому поведению, незамедлительно направлялась в следственные органы для проверки в рамках расследования уголовных дел. Аналогичная информация направлялась и в прокуратуру Республики Калмыкия.</w:t>
      </w:r>
    </w:p>
    <w:p w:rsidR="004B5936" w:rsidRPr="00687A69" w:rsidRDefault="00F82885"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С</w:t>
      </w:r>
      <w:r w:rsidR="004B5936" w:rsidRPr="00687A69">
        <w:rPr>
          <w:sz w:val="28"/>
          <w:szCs w:val="28"/>
        </w:rPr>
        <w:t xml:space="preserve"> целью сохранения стабильности в межнациональных отношениях между народами, </w:t>
      </w:r>
      <w:r w:rsidR="00C17A69" w:rsidRPr="00687A69">
        <w:rPr>
          <w:sz w:val="28"/>
          <w:szCs w:val="28"/>
        </w:rPr>
        <w:t xml:space="preserve">Уполномоченным </w:t>
      </w:r>
      <w:r w:rsidR="004B5936" w:rsidRPr="00687A69">
        <w:rPr>
          <w:sz w:val="28"/>
          <w:szCs w:val="28"/>
        </w:rPr>
        <w:t xml:space="preserve">в республиканских средствах массовой информации и сети интернет освещались итоги работы по данному происшествию.  </w:t>
      </w:r>
    </w:p>
    <w:p w:rsidR="000B39B5" w:rsidRPr="00687A69" w:rsidRDefault="000B39B5"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Вопрос охраны здоровья и получение медицинской помощи подозреваемы</w:t>
      </w:r>
      <w:r w:rsidR="00802826" w:rsidRPr="00687A69">
        <w:rPr>
          <w:sz w:val="28"/>
          <w:szCs w:val="28"/>
        </w:rPr>
        <w:t>ми</w:t>
      </w:r>
      <w:r w:rsidRPr="00687A69">
        <w:rPr>
          <w:sz w:val="28"/>
          <w:szCs w:val="28"/>
        </w:rPr>
        <w:t>, обвиняемы</w:t>
      </w:r>
      <w:r w:rsidR="00802826" w:rsidRPr="00687A69">
        <w:rPr>
          <w:sz w:val="28"/>
          <w:szCs w:val="28"/>
        </w:rPr>
        <w:t>ми</w:t>
      </w:r>
      <w:r w:rsidRPr="00687A69">
        <w:rPr>
          <w:sz w:val="28"/>
          <w:szCs w:val="28"/>
        </w:rPr>
        <w:t xml:space="preserve"> и осужденны</w:t>
      </w:r>
      <w:r w:rsidR="00802826" w:rsidRPr="00687A69">
        <w:rPr>
          <w:sz w:val="28"/>
          <w:szCs w:val="28"/>
        </w:rPr>
        <w:t>ми</w:t>
      </w:r>
      <w:r w:rsidRPr="00687A69">
        <w:rPr>
          <w:sz w:val="28"/>
          <w:szCs w:val="28"/>
        </w:rPr>
        <w:t xml:space="preserve"> находится под пристальным внимание</w:t>
      </w:r>
      <w:r w:rsidR="00BB3659" w:rsidRPr="00687A69">
        <w:rPr>
          <w:sz w:val="28"/>
          <w:szCs w:val="28"/>
        </w:rPr>
        <w:t>м</w:t>
      </w:r>
      <w:r w:rsidRPr="00687A69">
        <w:rPr>
          <w:sz w:val="28"/>
          <w:szCs w:val="28"/>
        </w:rPr>
        <w:t xml:space="preserve"> Уполномоченного.</w:t>
      </w:r>
    </w:p>
    <w:p w:rsidR="00632CA0" w:rsidRPr="00687A69" w:rsidRDefault="00632CA0" w:rsidP="00E70C74">
      <w:pPr>
        <w:spacing w:after="0"/>
        <w:ind w:firstLine="709"/>
        <w:jc w:val="both"/>
        <w:rPr>
          <w:rFonts w:ascii="Times New Roman" w:hAnsi="Times New Roman" w:cs="Times New Roman"/>
          <w:color w:val="000000"/>
          <w:sz w:val="28"/>
          <w:szCs w:val="28"/>
          <w:shd w:val="clear" w:color="auto" w:fill="FFFFFF"/>
        </w:rPr>
      </w:pPr>
      <w:r w:rsidRPr="00687A69">
        <w:rPr>
          <w:rFonts w:ascii="Times New Roman" w:hAnsi="Times New Roman" w:cs="Times New Roman"/>
          <w:color w:val="000000"/>
          <w:sz w:val="28"/>
          <w:szCs w:val="28"/>
          <w:shd w:val="clear" w:color="auto" w:fill="FFFFFF"/>
        </w:rPr>
        <w:lastRenderedPageBreak/>
        <w:t xml:space="preserve">Медицинская помощь осуждённым и лицам, заключённым под стражу, в учреждениях УФСИН России по Республике Калмыкия оказывается специалистами ФКУЗ МСЧ-30 ФСИН России. </w:t>
      </w:r>
    </w:p>
    <w:p w:rsidR="00632CA0" w:rsidRPr="00687A69" w:rsidRDefault="00632CA0" w:rsidP="00E70C74">
      <w:pPr>
        <w:pStyle w:val="a3"/>
        <w:shd w:val="clear" w:color="auto" w:fill="FFFFFF"/>
        <w:spacing w:before="0" w:beforeAutospacing="0" w:after="0" w:afterAutospacing="0" w:line="276" w:lineRule="auto"/>
        <w:ind w:firstLine="709"/>
        <w:jc w:val="both"/>
        <w:rPr>
          <w:sz w:val="28"/>
          <w:szCs w:val="28"/>
        </w:rPr>
      </w:pPr>
      <w:r w:rsidRPr="00687A69">
        <w:rPr>
          <w:color w:val="000000"/>
          <w:sz w:val="28"/>
          <w:szCs w:val="28"/>
          <w:shd w:val="clear" w:color="auto" w:fill="FFFFFF"/>
        </w:rPr>
        <w:t>В состав ФКУЗ МСЧ-30 ФСИН России входят 2 медицинские части №4 и 7, дислоцирующиеся на территории исправительных колоний и следственного изолятора, больница №2, дислоцирующаяся в ФКУ ИК-1УФСИН России по Республике Калмыкия.</w:t>
      </w:r>
    </w:p>
    <w:p w:rsidR="00CF3A81" w:rsidRPr="00687A69" w:rsidRDefault="000B39B5"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По информации ФКУЗ МСЧ-30 ФСИН России</w:t>
      </w:r>
      <w:r w:rsidR="00802826" w:rsidRPr="00687A69">
        <w:rPr>
          <w:sz w:val="28"/>
          <w:szCs w:val="28"/>
        </w:rPr>
        <w:t xml:space="preserve"> в 2022 году увеличилось количество обращений осужденных по поводу заболеваний – 3222 (2021-2495), из них в первые установленным диагнозом-410 случаев (в 2021-323). </w:t>
      </w:r>
    </w:p>
    <w:p w:rsidR="00533CC8" w:rsidRPr="00687A69" w:rsidRDefault="00802826"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Наблюдается тенденция уменьшения количества впервые выявленных больных туберкулезом- 5</w:t>
      </w:r>
      <w:r w:rsidR="00B3711B" w:rsidRPr="00687A69">
        <w:rPr>
          <w:sz w:val="28"/>
          <w:szCs w:val="28"/>
        </w:rPr>
        <w:t xml:space="preserve"> </w:t>
      </w:r>
      <w:r w:rsidRPr="00687A69">
        <w:rPr>
          <w:sz w:val="28"/>
          <w:szCs w:val="28"/>
        </w:rPr>
        <w:t>человек (в 2021-9), все они были выявлены на входном контроле</w:t>
      </w:r>
      <w:r w:rsidR="007C1607">
        <w:rPr>
          <w:sz w:val="28"/>
          <w:szCs w:val="28"/>
        </w:rPr>
        <w:t>, и</w:t>
      </w:r>
      <w:r w:rsidRPr="00687A69">
        <w:rPr>
          <w:sz w:val="28"/>
          <w:szCs w:val="28"/>
        </w:rPr>
        <w:t xml:space="preserve"> в дальнейшем направлены на лечение в специализированное лечебно-исправительное учреждение №7 УФСИН России по Астраханской области</w:t>
      </w:r>
      <w:r w:rsidR="00533CC8" w:rsidRPr="00687A69">
        <w:rPr>
          <w:sz w:val="28"/>
          <w:szCs w:val="28"/>
        </w:rPr>
        <w:t>.</w:t>
      </w:r>
    </w:p>
    <w:p w:rsidR="00C87111" w:rsidRPr="00687A69" w:rsidRDefault="00533CC8"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На 11 человек </w:t>
      </w:r>
      <w:proofErr w:type="gramStart"/>
      <w:r w:rsidRPr="00687A69">
        <w:rPr>
          <w:sz w:val="28"/>
          <w:szCs w:val="28"/>
        </w:rPr>
        <w:t>уменьшилось</w:t>
      </w:r>
      <w:proofErr w:type="gramEnd"/>
      <w:r w:rsidRPr="00687A69">
        <w:rPr>
          <w:sz w:val="28"/>
          <w:szCs w:val="28"/>
        </w:rPr>
        <w:t xml:space="preserve"> и количество ВИЧ инфицированных по сравнению с 202</w:t>
      </w:r>
      <w:r w:rsidR="007C2000" w:rsidRPr="00687A69">
        <w:rPr>
          <w:sz w:val="28"/>
          <w:szCs w:val="28"/>
        </w:rPr>
        <w:t>1 годом</w:t>
      </w:r>
      <w:r w:rsidR="00C01099" w:rsidRPr="00687A69">
        <w:rPr>
          <w:sz w:val="28"/>
          <w:szCs w:val="28"/>
        </w:rPr>
        <w:t xml:space="preserve"> и составила </w:t>
      </w:r>
      <w:r w:rsidR="007C2000" w:rsidRPr="00687A69">
        <w:rPr>
          <w:sz w:val="28"/>
          <w:szCs w:val="28"/>
        </w:rPr>
        <w:t xml:space="preserve">21 человек (в 2021-32), из них </w:t>
      </w:r>
      <w:r w:rsidR="00316FCC" w:rsidRPr="00687A69">
        <w:rPr>
          <w:sz w:val="28"/>
          <w:szCs w:val="28"/>
        </w:rPr>
        <w:t>впервые выявленные 2 человека, на входном контроле в следственном изоляторе.  Н</w:t>
      </w:r>
      <w:r w:rsidR="007C2000" w:rsidRPr="00687A69">
        <w:rPr>
          <w:sz w:val="28"/>
          <w:szCs w:val="28"/>
        </w:rPr>
        <w:t>уждаются и получают АРВТ-препараты 21 человек. Охват</w:t>
      </w:r>
      <w:r w:rsidR="00316FCC" w:rsidRPr="00687A69">
        <w:rPr>
          <w:sz w:val="28"/>
          <w:szCs w:val="28"/>
        </w:rPr>
        <w:t xml:space="preserve"> </w:t>
      </w:r>
      <w:r w:rsidR="007C2000" w:rsidRPr="00687A69">
        <w:rPr>
          <w:sz w:val="28"/>
          <w:szCs w:val="28"/>
        </w:rPr>
        <w:t xml:space="preserve">лечения ВААРТ составил 100%, </w:t>
      </w:r>
      <w:r w:rsidR="00316FCC" w:rsidRPr="00687A69">
        <w:rPr>
          <w:sz w:val="28"/>
          <w:szCs w:val="28"/>
        </w:rPr>
        <w:t>обеспеченность АРВТ препаратами 100% более 7 месяцев.</w:t>
      </w:r>
      <w:r w:rsidR="00C87111" w:rsidRPr="00687A69">
        <w:rPr>
          <w:sz w:val="28"/>
          <w:szCs w:val="28"/>
        </w:rPr>
        <w:t xml:space="preserve"> </w:t>
      </w:r>
    </w:p>
    <w:p w:rsidR="00533CC8" w:rsidRPr="00687A69" w:rsidRDefault="00C87111"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На конец отчетного периода в учреждениях содержатся 20 инвалидов, из них 1 группы -0, 2 группы-10, 3 группы-10 человек.   </w:t>
      </w:r>
      <w:r w:rsidR="00533CC8" w:rsidRPr="00687A69">
        <w:rPr>
          <w:sz w:val="28"/>
          <w:szCs w:val="28"/>
        </w:rPr>
        <w:t xml:space="preserve">    </w:t>
      </w:r>
    </w:p>
    <w:p w:rsidR="007C2000" w:rsidRPr="00687A69" w:rsidRDefault="007C200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В 2022 году санитарно-эпидемиологическая обстановка в учреждениях УФСИН России по Республике Калмыкия оценивалась как стабильная. За истекший период вспышечных инфекционных заболеваний и массовых отравлений не зарегистрировано.</w:t>
      </w:r>
    </w:p>
    <w:p w:rsidR="00533CC8" w:rsidRPr="00687A69" w:rsidRDefault="0069609C"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Хотелось отметить, что в 2022 году не зафиксировано ни одного случая смерти среди осужденных, подозреваемых или обвиняемых. </w:t>
      </w:r>
    </w:p>
    <w:p w:rsidR="0069609C" w:rsidRPr="00687A69" w:rsidRDefault="00C81B87"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В тоже время п</w:t>
      </w:r>
      <w:r w:rsidR="0086720E" w:rsidRPr="00687A69">
        <w:rPr>
          <w:sz w:val="28"/>
          <w:szCs w:val="28"/>
        </w:rPr>
        <w:t>о</w:t>
      </w:r>
      <w:r w:rsidR="00C626CB" w:rsidRPr="00687A69">
        <w:rPr>
          <w:sz w:val="28"/>
          <w:szCs w:val="28"/>
        </w:rPr>
        <w:t>-</w:t>
      </w:r>
      <w:r w:rsidR="0086720E" w:rsidRPr="00687A69">
        <w:rPr>
          <w:sz w:val="28"/>
          <w:szCs w:val="28"/>
        </w:rPr>
        <w:t xml:space="preserve">прежнему </w:t>
      </w:r>
      <w:r w:rsidR="00C626CB" w:rsidRPr="00687A69">
        <w:rPr>
          <w:sz w:val="28"/>
          <w:szCs w:val="28"/>
        </w:rPr>
        <w:t xml:space="preserve">продолжают поступать </w:t>
      </w:r>
      <w:r w:rsidR="0086720E" w:rsidRPr="00687A69">
        <w:rPr>
          <w:sz w:val="28"/>
          <w:szCs w:val="28"/>
        </w:rPr>
        <w:t xml:space="preserve">в адрес Уполномоченного жалобы на бездействие сотрудников </w:t>
      </w:r>
      <w:r w:rsidR="00C626CB" w:rsidRPr="00687A69">
        <w:rPr>
          <w:sz w:val="28"/>
          <w:szCs w:val="28"/>
        </w:rPr>
        <w:t xml:space="preserve">медико-санитарных </w:t>
      </w:r>
      <w:r w:rsidR="0086720E" w:rsidRPr="00687A69">
        <w:rPr>
          <w:sz w:val="28"/>
          <w:szCs w:val="28"/>
        </w:rPr>
        <w:t>частей, неоказание медицинской помощи</w:t>
      </w:r>
      <w:r w:rsidR="00C626CB" w:rsidRPr="00687A69">
        <w:rPr>
          <w:sz w:val="28"/>
          <w:szCs w:val="28"/>
        </w:rPr>
        <w:t>, не направление на лечение</w:t>
      </w:r>
      <w:r w:rsidR="0086720E" w:rsidRPr="00687A69">
        <w:rPr>
          <w:sz w:val="28"/>
          <w:szCs w:val="28"/>
        </w:rPr>
        <w:t xml:space="preserve"> и отсутствие лекарственных препаратов.</w:t>
      </w:r>
    </w:p>
    <w:p w:rsidR="0069609C" w:rsidRPr="00687A69" w:rsidRDefault="00FC4905"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По результатам рассмотрения поступающих жалоб от обвиняемых и подозреваемых и анализа положения дел с обеспечением их прав на охрану здоровья и медицинскую помощь, </w:t>
      </w:r>
      <w:r w:rsidR="00C626CB" w:rsidRPr="00687A69">
        <w:rPr>
          <w:sz w:val="28"/>
          <w:szCs w:val="28"/>
        </w:rPr>
        <w:t xml:space="preserve">отмечается, что в одних случаях факты  неоказания медицинской помощи не подтверждаются, в других </w:t>
      </w:r>
      <w:r w:rsidRPr="00687A69">
        <w:rPr>
          <w:sz w:val="28"/>
          <w:szCs w:val="28"/>
        </w:rPr>
        <w:t xml:space="preserve">отмечается несвоевременное и ненадлежащее оказание медицинское помощи, необеспечение лекарственными препаратами. Это подтверждается и результатами проведенных прокурорских проверок. </w:t>
      </w:r>
    </w:p>
    <w:p w:rsidR="00533CC8" w:rsidRPr="00687A69" w:rsidRDefault="00FC4905"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lastRenderedPageBreak/>
        <w:t>Так, п</w:t>
      </w:r>
      <w:r w:rsidR="00346C72" w:rsidRPr="00687A69">
        <w:rPr>
          <w:sz w:val="28"/>
          <w:szCs w:val="28"/>
        </w:rPr>
        <w:t>о информации прокуратуры Республики Калмыкия в структуре нарушений порядка оказания медицинской помощи и её стандартов  преобладающее количество составили случаи невыполнения показанных диагностических исследований и дефекты организации динамического наблюдения. В филиалах МСЧ отмечается низкая обеспеченность жизненно необходимыми лекарственными препаратами, а также слабый внутренний контроль качества и безопасности медицинской деятельности. Во многих медицинских учреждениях УИС длительное время остаются вакантными штатные должности врачей и специалистов среднего звена.</w:t>
      </w:r>
    </w:p>
    <w:p w:rsidR="001F247C" w:rsidRPr="00687A69" w:rsidRDefault="001F247C"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 Вместе с тем в ходе осуществления надзорной деятельности работниками прокуратуры в 2022  году выявлено 37 нарушений закона, допущенных при оказании медицинской помощи гражданам, содержащимся в местах принудительного содержания. Для их устранения внесено 7 представлений, по результатам рассмотрения которых к дисциплинарной ответственности привлечено 8 должностных лиц.</w:t>
      </w:r>
    </w:p>
    <w:p w:rsidR="001F247C" w:rsidRPr="00687A69" w:rsidRDefault="001F247C"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  </w:t>
      </w:r>
      <w:r w:rsidR="00227965" w:rsidRPr="00687A69">
        <w:rPr>
          <w:sz w:val="28"/>
          <w:szCs w:val="28"/>
        </w:rPr>
        <w:t>Уполномоченный неоднократно п</w:t>
      </w:r>
      <w:r w:rsidR="00C209DC">
        <w:rPr>
          <w:sz w:val="28"/>
          <w:szCs w:val="28"/>
        </w:rPr>
        <w:t>однимал вопрос  не укомплектованности</w:t>
      </w:r>
      <w:r w:rsidR="00227965" w:rsidRPr="00687A69">
        <w:rPr>
          <w:sz w:val="28"/>
          <w:szCs w:val="28"/>
        </w:rPr>
        <w:t xml:space="preserve"> медицинскими кадрами филиал</w:t>
      </w:r>
      <w:r w:rsidR="00A07E16" w:rsidRPr="00687A69">
        <w:rPr>
          <w:sz w:val="28"/>
          <w:szCs w:val="28"/>
        </w:rPr>
        <w:t>а</w:t>
      </w:r>
      <w:r w:rsidR="00C209DC">
        <w:rPr>
          <w:sz w:val="28"/>
          <w:szCs w:val="28"/>
        </w:rPr>
        <w:t xml:space="preserve"> МСЧ-30. Т</w:t>
      </w:r>
      <w:r w:rsidR="00227965" w:rsidRPr="00687A69">
        <w:rPr>
          <w:sz w:val="28"/>
          <w:szCs w:val="28"/>
        </w:rPr>
        <w:t>ак в 2022 году укомплектованность составила 86%</w:t>
      </w:r>
      <w:r w:rsidR="00BE11DF" w:rsidRPr="00687A69">
        <w:rPr>
          <w:sz w:val="28"/>
          <w:szCs w:val="28"/>
        </w:rPr>
        <w:t>, в 2021 году-84%, 2020 году-87,1%.</w:t>
      </w:r>
      <w:r w:rsidR="001B4A75" w:rsidRPr="00687A69">
        <w:rPr>
          <w:sz w:val="28"/>
          <w:szCs w:val="28"/>
        </w:rPr>
        <w:t xml:space="preserve"> </w:t>
      </w:r>
      <w:r w:rsidR="00227965" w:rsidRPr="00687A69">
        <w:rPr>
          <w:sz w:val="28"/>
          <w:szCs w:val="28"/>
        </w:rPr>
        <w:t xml:space="preserve"> </w:t>
      </w:r>
    </w:p>
    <w:p w:rsidR="00CF3A81" w:rsidRPr="00687A69" w:rsidRDefault="008125BF"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Данная ситуация в некоторых случаях приводит к </w:t>
      </w:r>
      <w:r w:rsidR="00632CA0" w:rsidRPr="00687A69">
        <w:rPr>
          <w:sz w:val="28"/>
          <w:szCs w:val="28"/>
        </w:rPr>
        <w:t>нарушению прав на медицинскую помощь.</w:t>
      </w:r>
    </w:p>
    <w:p w:rsidR="009F49EB" w:rsidRPr="00687A69" w:rsidRDefault="00CF3A81"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В адрес Уполномоченного продолжают поступать обращения от осужденных с просьбами оказать содействие в оформлении паспорта гражданина РФ.</w:t>
      </w:r>
    </w:p>
    <w:p w:rsidR="00CF3A81" w:rsidRPr="00687A69" w:rsidRDefault="00CF3A81"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В основном с таким просьбами обращаются иностранные граждане или лица без гражданства. В большинстве случаев в личных делах документы удостоверяющие личность, отсутствуют.  </w:t>
      </w:r>
    </w:p>
    <w:p w:rsidR="00CF3A81" w:rsidRPr="00687A69" w:rsidRDefault="00CF3A81"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Проведенные </w:t>
      </w:r>
      <w:r w:rsidR="0030041A" w:rsidRPr="00687A69">
        <w:rPr>
          <w:sz w:val="28"/>
          <w:szCs w:val="28"/>
        </w:rPr>
        <w:t xml:space="preserve">по инициативе Уполномоченного </w:t>
      </w:r>
      <w:r w:rsidRPr="00687A69">
        <w:rPr>
          <w:sz w:val="28"/>
          <w:szCs w:val="28"/>
        </w:rPr>
        <w:t xml:space="preserve">проверки </w:t>
      </w:r>
      <w:r w:rsidR="0030041A" w:rsidRPr="00687A69">
        <w:rPr>
          <w:sz w:val="28"/>
          <w:szCs w:val="28"/>
        </w:rPr>
        <w:t xml:space="preserve">Управлением по вопросам миграции МВД по Республике Калмыкия </w:t>
      </w:r>
      <w:r w:rsidRPr="00687A69">
        <w:rPr>
          <w:sz w:val="28"/>
          <w:szCs w:val="28"/>
        </w:rPr>
        <w:t xml:space="preserve">показывают, что </w:t>
      </w:r>
      <w:r w:rsidR="0030041A" w:rsidRPr="00687A69">
        <w:rPr>
          <w:sz w:val="28"/>
          <w:szCs w:val="28"/>
        </w:rPr>
        <w:t xml:space="preserve">осужденные </w:t>
      </w:r>
      <w:r w:rsidR="00A07E16" w:rsidRPr="00687A69">
        <w:rPr>
          <w:sz w:val="28"/>
          <w:szCs w:val="28"/>
        </w:rPr>
        <w:t xml:space="preserve">граждане Украины </w:t>
      </w:r>
      <w:r w:rsidR="0030041A" w:rsidRPr="00687A69">
        <w:rPr>
          <w:sz w:val="28"/>
          <w:szCs w:val="28"/>
        </w:rPr>
        <w:t>не могут документально подтвердить факт постоянного проживания на территории Республики Крым и города Федерального значения Севастополь на 18 марта 2014 года. В связи с этим им дается разъяснени</w:t>
      </w:r>
      <w:r w:rsidR="00060762" w:rsidRPr="00687A69">
        <w:rPr>
          <w:sz w:val="28"/>
          <w:szCs w:val="28"/>
        </w:rPr>
        <w:t>я</w:t>
      </w:r>
      <w:r w:rsidR="0030041A" w:rsidRPr="00687A69">
        <w:rPr>
          <w:sz w:val="28"/>
          <w:szCs w:val="28"/>
        </w:rPr>
        <w:t xml:space="preserve"> действующего миграционного законодательства, в отдельным случаях рекомендуется обратиться в суд для установления юридического факта постоянного проживания. </w:t>
      </w:r>
    </w:p>
    <w:p w:rsidR="00AC3305" w:rsidRPr="00687A69" w:rsidRDefault="0024053D"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По информации УФСИН России по Республике Калмыкия </w:t>
      </w:r>
      <w:r w:rsidR="00927A4D" w:rsidRPr="00687A69">
        <w:rPr>
          <w:sz w:val="28"/>
          <w:szCs w:val="28"/>
        </w:rPr>
        <w:t>на 01 января 2023</w:t>
      </w:r>
      <w:r w:rsidR="007A71EE" w:rsidRPr="00687A69">
        <w:rPr>
          <w:sz w:val="28"/>
          <w:szCs w:val="28"/>
        </w:rPr>
        <w:t xml:space="preserve"> года</w:t>
      </w:r>
      <w:r w:rsidR="00927A4D" w:rsidRPr="00687A69">
        <w:rPr>
          <w:sz w:val="28"/>
          <w:szCs w:val="28"/>
        </w:rPr>
        <w:t xml:space="preserve"> </w:t>
      </w:r>
      <w:r w:rsidR="00AC3305" w:rsidRPr="00687A69">
        <w:rPr>
          <w:sz w:val="28"/>
          <w:szCs w:val="28"/>
        </w:rPr>
        <w:t xml:space="preserve">в исправительных учреждениях содержалось 20 иностранных граждан и 2 лица без гражданства.  </w:t>
      </w:r>
    </w:p>
    <w:p w:rsidR="0024053D" w:rsidRPr="00687A69" w:rsidRDefault="00AC3305"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Всего за 2022 год </w:t>
      </w:r>
      <w:r w:rsidR="00927A4D" w:rsidRPr="00687A69">
        <w:rPr>
          <w:sz w:val="28"/>
          <w:szCs w:val="28"/>
        </w:rPr>
        <w:t>паспорт</w:t>
      </w:r>
      <w:r w:rsidRPr="00687A69">
        <w:rPr>
          <w:sz w:val="28"/>
          <w:szCs w:val="28"/>
        </w:rPr>
        <w:t xml:space="preserve">а </w:t>
      </w:r>
      <w:r w:rsidR="007A71EE" w:rsidRPr="00687A69">
        <w:rPr>
          <w:sz w:val="28"/>
          <w:szCs w:val="28"/>
        </w:rPr>
        <w:t xml:space="preserve">граждан РФ </w:t>
      </w:r>
      <w:r w:rsidRPr="00687A69">
        <w:rPr>
          <w:sz w:val="28"/>
          <w:szCs w:val="28"/>
        </w:rPr>
        <w:t xml:space="preserve">получили </w:t>
      </w:r>
      <w:r w:rsidR="00927A4D" w:rsidRPr="00687A69">
        <w:rPr>
          <w:sz w:val="28"/>
          <w:szCs w:val="28"/>
        </w:rPr>
        <w:t>123</w:t>
      </w:r>
      <w:r w:rsidRPr="00687A69">
        <w:rPr>
          <w:sz w:val="28"/>
          <w:szCs w:val="28"/>
        </w:rPr>
        <w:t xml:space="preserve"> осужденных</w:t>
      </w:r>
      <w:r w:rsidR="00927A4D" w:rsidRPr="00687A69">
        <w:rPr>
          <w:sz w:val="28"/>
          <w:szCs w:val="28"/>
        </w:rPr>
        <w:t>, количество подлежащих документированию  24.</w:t>
      </w:r>
    </w:p>
    <w:p w:rsidR="0030041A" w:rsidRPr="00687A69" w:rsidRDefault="0055504B"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shd w:val="clear" w:color="auto" w:fill="FFFFFF"/>
        </w:rPr>
        <w:lastRenderedPageBreak/>
        <w:t>В соответствии с ч. 1 ст. 103 Уголовно-исполнительного кодекса Российской Федерации (далее - УИК РФ) 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обязана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 </w:t>
      </w:r>
    </w:p>
    <w:p w:rsidR="0055504B" w:rsidRPr="00687A69" w:rsidRDefault="0055504B"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На 01 января 2023 года к оплачиваемому труду было привлечено 240 человек, из них 114 на работах по хозяйственному обслуживанию. </w:t>
      </w:r>
      <w:r w:rsidR="00917FEF" w:rsidRPr="00687A69">
        <w:rPr>
          <w:sz w:val="28"/>
          <w:szCs w:val="28"/>
        </w:rPr>
        <w:t>С</w:t>
      </w:r>
      <w:r w:rsidRPr="00687A69">
        <w:rPr>
          <w:sz w:val="28"/>
          <w:szCs w:val="28"/>
        </w:rPr>
        <w:t>редне</w:t>
      </w:r>
      <w:r w:rsidR="00917FEF" w:rsidRPr="00687A69">
        <w:rPr>
          <w:sz w:val="28"/>
          <w:szCs w:val="28"/>
        </w:rPr>
        <w:t xml:space="preserve">дневная заработная плата работающих осужденных уменьшилась на 171,02 рубля и составила 332,82 рубля в сравнении с аналогичным периодом прошлого года. </w:t>
      </w:r>
    </w:p>
    <w:p w:rsidR="00C42C30" w:rsidRPr="00687A69" w:rsidRDefault="00C42C30" w:rsidP="00E70C74">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687A69">
        <w:rPr>
          <w:color w:val="000000"/>
          <w:sz w:val="28"/>
          <w:szCs w:val="28"/>
          <w:shd w:val="clear" w:color="auto" w:fill="FFFFFF"/>
        </w:rPr>
        <w:t xml:space="preserve">Однако основная часть трудоспособных осужденных в количестве 336 человек остается не привлеченной к оплачиваемому труду. Таким образом, нарушения требований уголовно-исполнительного законодательства о привлечении каждого трудоспособного осужденного к лишению свободы к труду носят длительный </w:t>
      </w:r>
      <w:r w:rsidR="00C209DC">
        <w:rPr>
          <w:color w:val="000000"/>
          <w:sz w:val="28"/>
          <w:szCs w:val="28"/>
          <w:shd w:val="clear" w:color="auto" w:fill="FFFFFF"/>
        </w:rPr>
        <w:t xml:space="preserve">и системный </w:t>
      </w:r>
      <w:r w:rsidRPr="00687A69">
        <w:rPr>
          <w:color w:val="000000"/>
          <w:sz w:val="28"/>
          <w:szCs w:val="28"/>
          <w:shd w:val="clear" w:color="auto" w:fill="FFFFFF"/>
        </w:rPr>
        <w:t xml:space="preserve">характер и связаны с недостаточностью рабочих мест в учреждениях УИС республики. </w:t>
      </w:r>
    </w:p>
    <w:p w:rsidR="00C42C30" w:rsidRPr="00687A69" w:rsidRDefault="00C42C30" w:rsidP="00E70C74">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687A69">
        <w:rPr>
          <w:color w:val="000000"/>
          <w:sz w:val="28"/>
          <w:szCs w:val="28"/>
          <w:shd w:val="clear" w:color="auto" w:fill="FFFFFF"/>
        </w:rPr>
        <w:t xml:space="preserve">Вместе с тем, отсутствие достаточного количества рабочих мест для осужденных к лишению свободы, не позволяет им реализовать свое право на труд в условиях изоляции от общества. Такое положение дел ущемляет не только права осужденных к лишению свободы на труд, но и права граждан, пострадавших от преступлений, на возмещение вреда, причиненного преступлением, а также права и законные интересы граждан, нуждающихся в получении алиментов на содержание несовершеннолетних детей, поскольку отсутствие у осужденных к лишению свободы заработка значительным образом ограничивает их возможности погашать ущерб, причиненный преступлением, а также производить выплаты по другим обязательствам. </w:t>
      </w:r>
    </w:p>
    <w:p w:rsidR="00C42C30" w:rsidRPr="00687A69" w:rsidRDefault="008143BB"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Так</w:t>
      </w:r>
      <w:r w:rsidR="00B22EB5">
        <w:rPr>
          <w:sz w:val="28"/>
          <w:szCs w:val="28"/>
        </w:rPr>
        <w:t>,</w:t>
      </w:r>
      <w:r w:rsidRPr="00687A69">
        <w:rPr>
          <w:sz w:val="28"/>
          <w:szCs w:val="28"/>
        </w:rPr>
        <w:t xml:space="preserve"> по данным УФСИН России по Республике Калмыкия в</w:t>
      </w:r>
      <w:r w:rsidR="00C42C30" w:rsidRPr="00687A69">
        <w:rPr>
          <w:sz w:val="28"/>
          <w:szCs w:val="28"/>
        </w:rPr>
        <w:t xml:space="preserve"> исправительных учреждениях содержатся 100 осужденных, имеющих исполнительные листы, из которых привлечены к труду – 67 человек и погашают иски 70 человек или 70%, остальные 30 осужденных лишены возможности выплачивать денежные средства по исполнительным листам ввиду отсутствия заработка. </w:t>
      </w:r>
    </w:p>
    <w:p w:rsidR="00C42C30" w:rsidRPr="00687A69" w:rsidRDefault="00C42C30" w:rsidP="00E70C74">
      <w:pPr>
        <w:pStyle w:val="a3"/>
        <w:shd w:val="clear" w:color="auto" w:fill="FFFFFF"/>
        <w:spacing w:before="0" w:beforeAutospacing="0" w:after="0" w:afterAutospacing="0" w:line="276" w:lineRule="auto"/>
        <w:ind w:firstLine="709"/>
        <w:jc w:val="both"/>
        <w:rPr>
          <w:sz w:val="28"/>
          <w:szCs w:val="28"/>
        </w:rPr>
      </w:pPr>
      <w:r w:rsidRPr="00687A69">
        <w:rPr>
          <w:color w:val="000000"/>
          <w:sz w:val="28"/>
          <w:szCs w:val="28"/>
          <w:shd w:val="clear" w:color="auto" w:fill="FFFFFF"/>
        </w:rPr>
        <w:t xml:space="preserve">При таких обстоятельствах отсутствие у осужденного заработка затрагивает и интересы государства, поскольку не обеспечивает указанным лицам возможность возмещать затраты на свое содержание и увеличивает соответствующие расходы. Помимо этого, обязательное привлечение осужденных к общественно-полезному труду является одной из мер </w:t>
      </w:r>
      <w:r w:rsidRPr="00687A69">
        <w:rPr>
          <w:color w:val="000000"/>
          <w:sz w:val="28"/>
          <w:szCs w:val="28"/>
          <w:shd w:val="clear" w:color="auto" w:fill="FFFFFF"/>
        </w:rPr>
        <w:lastRenderedPageBreak/>
        <w:t xml:space="preserve">реализации уголовно-исполнительной политики государства, способствует их исправлению, </w:t>
      </w:r>
      <w:proofErr w:type="spellStart"/>
      <w:r w:rsidRPr="00687A69">
        <w:rPr>
          <w:color w:val="000000"/>
          <w:sz w:val="28"/>
          <w:szCs w:val="28"/>
          <w:shd w:val="clear" w:color="auto" w:fill="FFFFFF"/>
        </w:rPr>
        <w:t>ресоциализации</w:t>
      </w:r>
      <w:proofErr w:type="spellEnd"/>
      <w:r w:rsidRPr="00687A69">
        <w:rPr>
          <w:color w:val="000000"/>
          <w:sz w:val="28"/>
          <w:szCs w:val="28"/>
          <w:shd w:val="clear" w:color="auto" w:fill="FFFFFF"/>
        </w:rPr>
        <w:t xml:space="preserve"> и </w:t>
      </w:r>
      <w:proofErr w:type="spellStart"/>
      <w:r w:rsidRPr="00687A69">
        <w:rPr>
          <w:color w:val="000000"/>
          <w:sz w:val="28"/>
          <w:szCs w:val="28"/>
          <w:shd w:val="clear" w:color="auto" w:fill="FFFFFF"/>
        </w:rPr>
        <w:t>правопослушному</w:t>
      </w:r>
      <w:proofErr w:type="spellEnd"/>
      <w:r w:rsidRPr="00687A69">
        <w:rPr>
          <w:color w:val="000000"/>
          <w:sz w:val="28"/>
          <w:szCs w:val="28"/>
          <w:shd w:val="clear" w:color="auto" w:fill="FFFFFF"/>
        </w:rPr>
        <w:t xml:space="preserve"> поведению в период отбывания наказания, а также создает предпосылки для успешной адаптации в обществе после освобождения. При изложенных обстоятельствах отсутствие работы отрицательно влияет на исправление осужденных и не отвечает интересам общества и государства. </w:t>
      </w:r>
    </w:p>
    <w:p w:rsidR="00F93A5E" w:rsidRPr="00687A69" w:rsidRDefault="00F93A5E"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Продолжают поступать в адрес Уполномоченного обращения от осужденных по поводу оказания содействия в получении копий документов.</w:t>
      </w:r>
    </w:p>
    <w:p w:rsidR="001F376C" w:rsidRPr="00687A69" w:rsidRDefault="00584638"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Так</w:t>
      </w:r>
      <w:r w:rsidR="007756C3" w:rsidRPr="00687A69">
        <w:rPr>
          <w:sz w:val="28"/>
          <w:szCs w:val="28"/>
        </w:rPr>
        <w:t>,</w:t>
      </w:r>
      <w:r w:rsidRPr="00687A69">
        <w:rPr>
          <w:sz w:val="28"/>
          <w:szCs w:val="28"/>
        </w:rPr>
        <w:t xml:space="preserve"> в адрес Уполномоченного обратился осужденный М.</w:t>
      </w:r>
      <w:r w:rsidR="007756C3" w:rsidRPr="00687A69">
        <w:rPr>
          <w:sz w:val="28"/>
          <w:szCs w:val="28"/>
        </w:rPr>
        <w:t>, отбывающий наказание в ФКУ ИК-2 УФСИН России по Республике Калмыкия,</w:t>
      </w:r>
      <w:r w:rsidRPr="00687A69">
        <w:rPr>
          <w:sz w:val="28"/>
          <w:szCs w:val="28"/>
        </w:rPr>
        <w:t xml:space="preserve"> с просьбой оказа</w:t>
      </w:r>
      <w:r w:rsidR="007756C3" w:rsidRPr="00687A69">
        <w:rPr>
          <w:sz w:val="28"/>
          <w:szCs w:val="28"/>
        </w:rPr>
        <w:t>ть</w:t>
      </w:r>
      <w:r w:rsidRPr="00687A69">
        <w:rPr>
          <w:sz w:val="28"/>
          <w:szCs w:val="28"/>
        </w:rPr>
        <w:t xml:space="preserve"> содействи</w:t>
      </w:r>
      <w:r w:rsidR="007756C3" w:rsidRPr="00687A69">
        <w:rPr>
          <w:sz w:val="28"/>
          <w:szCs w:val="28"/>
        </w:rPr>
        <w:t>е</w:t>
      </w:r>
      <w:r w:rsidRPr="00687A69">
        <w:rPr>
          <w:sz w:val="28"/>
          <w:szCs w:val="28"/>
        </w:rPr>
        <w:t xml:space="preserve"> в получении копий приговора суда. </w:t>
      </w:r>
    </w:p>
    <w:p w:rsidR="00584638" w:rsidRPr="00687A69" w:rsidRDefault="00584638"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Уполномоченны</w:t>
      </w:r>
      <w:r w:rsidR="00487F2A" w:rsidRPr="00687A69">
        <w:rPr>
          <w:sz w:val="28"/>
          <w:szCs w:val="28"/>
        </w:rPr>
        <w:t>й с целью разрешения данного вопроса обратился к</w:t>
      </w:r>
      <w:r w:rsidRPr="00687A69">
        <w:rPr>
          <w:sz w:val="28"/>
          <w:szCs w:val="28"/>
        </w:rPr>
        <w:t xml:space="preserve"> председателю </w:t>
      </w:r>
      <w:proofErr w:type="spellStart"/>
      <w:r w:rsidRPr="00687A69">
        <w:rPr>
          <w:sz w:val="28"/>
          <w:szCs w:val="28"/>
        </w:rPr>
        <w:t>Приютненского</w:t>
      </w:r>
      <w:proofErr w:type="spellEnd"/>
      <w:r w:rsidRPr="00687A69">
        <w:rPr>
          <w:sz w:val="28"/>
          <w:szCs w:val="28"/>
        </w:rPr>
        <w:t xml:space="preserve"> районного суда</w:t>
      </w:r>
      <w:r w:rsidR="007756C3" w:rsidRPr="00687A69">
        <w:rPr>
          <w:sz w:val="28"/>
          <w:szCs w:val="28"/>
        </w:rPr>
        <w:t xml:space="preserve"> и в результате </w:t>
      </w:r>
      <w:r w:rsidRPr="00687A69">
        <w:rPr>
          <w:sz w:val="28"/>
          <w:szCs w:val="28"/>
        </w:rPr>
        <w:t>копи</w:t>
      </w:r>
      <w:r w:rsidR="007756C3" w:rsidRPr="00687A69">
        <w:rPr>
          <w:sz w:val="28"/>
          <w:szCs w:val="28"/>
        </w:rPr>
        <w:t>я</w:t>
      </w:r>
      <w:r w:rsidRPr="00687A69">
        <w:rPr>
          <w:sz w:val="28"/>
          <w:szCs w:val="28"/>
        </w:rPr>
        <w:t xml:space="preserve"> </w:t>
      </w:r>
      <w:r w:rsidR="007756C3" w:rsidRPr="00687A69">
        <w:rPr>
          <w:sz w:val="28"/>
          <w:szCs w:val="28"/>
        </w:rPr>
        <w:t xml:space="preserve">приговора </w:t>
      </w:r>
      <w:proofErr w:type="spellStart"/>
      <w:r w:rsidR="007756C3" w:rsidRPr="00687A69">
        <w:rPr>
          <w:sz w:val="28"/>
          <w:szCs w:val="28"/>
        </w:rPr>
        <w:t>Приютненского</w:t>
      </w:r>
      <w:proofErr w:type="spellEnd"/>
      <w:r w:rsidR="007756C3" w:rsidRPr="00687A69">
        <w:rPr>
          <w:sz w:val="28"/>
          <w:szCs w:val="28"/>
        </w:rPr>
        <w:t xml:space="preserve"> районного суда в адрес осужденного М. была направлена</w:t>
      </w:r>
      <w:r w:rsidRPr="00687A69">
        <w:rPr>
          <w:sz w:val="28"/>
          <w:szCs w:val="28"/>
        </w:rPr>
        <w:t xml:space="preserve">. </w:t>
      </w:r>
    </w:p>
    <w:p w:rsidR="00C2765F"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В</w:t>
      </w:r>
      <w:r w:rsidR="00C2765F" w:rsidRPr="00687A69">
        <w:rPr>
          <w:sz w:val="28"/>
          <w:szCs w:val="28"/>
        </w:rPr>
        <w:t xml:space="preserve"> соответствии со ст.176 Уголовно-исполнительным кодексом РФ осужденный вправе обратиться к Президенту Российской Федерации с ходатайством о помиловании.</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 Уполномоченный </w:t>
      </w:r>
      <w:r w:rsidR="00C2765F" w:rsidRPr="00687A69">
        <w:rPr>
          <w:sz w:val="28"/>
          <w:szCs w:val="28"/>
        </w:rPr>
        <w:t xml:space="preserve">включен в </w:t>
      </w:r>
      <w:r w:rsidRPr="00687A69">
        <w:rPr>
          <w:sz w:val="28"/>
          <w:szCs w:val="28"/>
        </w:rPr>
        <w:t>состав комиссии</w:t>
      </w:r>
      <w:r w:rsidR="00C2765F" w:rsidRPr="00687A69">
        <w:rPr>
          <w:sz w:val="28"/>
          <w:szCs w:val="28"/>
        </w:rPr>
        <w:t xml:space="preserve"> по</w:t>
      </w:r>
      <w:r w:rsidRPr="00687A69">
        <w:rPr>
          <w:sz w:val="28"/>
          <w:szCs w:val="28"/>
        </w:rPr>
        <w:t xml:space="preserve"> вопросам помилования, образованной на территории Республики Калмыкия. </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Напомним, комиссия по вопросам помилования образована Указом Президента Республики Калмыкия во исполнение Указа Президента Российской Федерации. Это постоянно действующий консультативный орган по предварительному рассмотрению ходатайств о помиловании осужденных и подготовки для Главы Республики Калмыкия заключения о целесообразности применения акта помилования. </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За 2022 год в комиссию поступило 2 ходатайства о помиловании, по результатам рассмотрения комиссией принято решение об отклонении ходатайств, вышеуказанных осужденных.</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С 2010 года на территории Республики Калмыкия действует общественная наблюдательная комиссия (далее ОНК), образованная в соответствии с </w:t>
      </w:r>
      <w:r w:rsidRPr="00687A69">
        <w:rPr>
          <w:color w:val="020B22"/>
          <w:sz w:val="28"/>
          <w:szCs w:val="28"/>
          <w:shd w:val="clear" w:color="auto" w:fill="FFFFFF"/>
        </w:rPr>
        <w:t>Федеральным законом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sidRPr="00687A69">
        <w:rPr>
          <w:sz w:val="28"/>
          <w:szCs w:val="28"/>
        </w:rPr>
        <w:t xml:space="preserve">. </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color w:val="000000"/>
          <w:sz w:val="28"/>
          <w:szCs w:val="28"/>
          <w:shd w:val="clear" w:color="auto" w:fill="FFFFFF"/>
        </w:rPr>
        <w:t xml:space="preserve">Деятельность членов ОНК направленна на контроль за соблюдением прав человека в местах принудительного содержания. Члены Комиссии имеют право беспрепятственно и без разрешения руководства посещать </w:t>
      </w:r>
      <w:r w:rsidRPr="00687A69">
        <w:rPr>
          <w:color w:val="000000"/>
          <w:sz w:val="28"/>
          <w:szCs w:val="28"/>
          <w:shd w:val="clear" w:color="auto" w:fill="FFFFFF"/>
        </w:rPr>
        <w:lastRenderedPageBreak/>
        <w:t>любые изоляторы, колонии, тюрьмы, а также психиатрические лечебницы, дисциплинарные воинские части и гауптвахты. </w:t>
      </w:r>
      <w:r w:rsidRPr="00687A69">
        <w:rPr>
          <w:sz w:val="28"/>
          <w:szCs w:val="28"/>
        </w:rPr>
        <w:t xml:space="preserve"> </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В июле 2022 году истекал трехлетний срок полномочий четвертого состава (2019-2022г.) членов общественной наблюдательной комиссии Республики Калмыкия, поэтому было важно своевременно начать выдвижение кандидатов и сбор необходимых документов.</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 </w:t>
      </w:r>
      <w:r w:rsidRPr="00687A69">
        <w:rPr>
          <w:color w:val="020B22"/>
          <w:sz w:val="28"/>
          <w:szCs w:val="28"/>
          <w:shd w:val="clear" w:color="auto" w:fill="FFFFFF"/>
        </w:rPr>
        <w:t>Процедура формирования комиссий регулируется вышеуказанным законом, согласно которого, п</w:t>
      </w:r>
      <w:r w:rsidRPr="00687A69">
        <w:rPr>
          <w:sz w:val="28"/>
          <w:szCs w:val="28"/>
        </w:rPr>
        <w:t>равом на выдвижение кандидатур в состав общественной наблюдательной комиссии обладает 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Кроме того, согласно данного закона Уполномоченные по правам человека в субъектах Российской Федерации наделены правом направлять в совет Общественной палаты Российской Федерации рекомендации по формированию состава общественной наблюдательной палаты.</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02 июня 2022 года в Республику Калмыкия прибыла делегация Общественной палаты Российской Федерации в составе председателя Комиссии Общественной палаты РФ по безопасности и взаимодействию с ОНК Александра Воронцова, его заместителя Александра Холодова и начальника отдела по работе с ОНК Аппарата Общественной палаты РФ Петра Золотова. Основной целью их визита являлось оказание общественным организациям помощи в составлении документов по выдвижению кандидатов в новый состав ОНК и их обучению. </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В рамках визита для представителей общественных организаций был проведен обучающий семинар, в котором принял участие Уполномоченный. После семинара Уполномоченный провел рабочую встречу с Александром</w:t>
      </w:r>
      <w:r w:rsidR="003F6A81">
        <w:rPr>
          <w:sz w:val="28"/>
          <w:szCs w:val="28"/>
        </w:rPr>
        <w:t xml:space="preserve"> Воронцовым. В </w:t>
      </w:r>
      <w:proofErr w:type="gramStart"/>
      <w:r w:rsidR="003F6A81">
        <w:rPr>
          <w:sz w:val="28"/>
          <w:szCs w:val="28"/>
        </w:rPr>
        <w:t>ходе</w:t>
      </w:r>
      <w:proofErr w:type="gramEnd"/>
      <w:r w:rsidR="003F6A81">
        <w:rPr>
          <w:sz w:val="28"/>
          <w:szCs w:val="28"/>
        </w:rPr>
        <w:t xml:space="preserve"> которой</w:t>
      </w:r>
      <w:r w:rsidRPr="00687A69">
        <w:rPr>
          <w:sz w:val="28"/>
          <w:szCs w:val="28"/>
        </w:rPr>
        <w:t xml:space="preserve"> обсуждены вопросы по формированию нового состава ОНК Республики Калмыкия, а также вопросы осуществления общественного контроля за обеспечением прав граждан в местах принудительного содержания.</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Уполномоченным по правам чел</w:t>
      </w:r>
      <w:r w:rsidR="003F6A81">
        <w:rPr>
          <w:sz w:val="28"/>
          <w:szCs w:val="28"/>
        </w:rPr>
        <w:t>овека в Республике Калмыкия</w:t>
      </w:r>
      <w:r w:rsidRPr="00687A69">
        <w:rPr>
          <w:sz w:val="28"/>
          <w:szCs w:val="28"/>
        </w:rPr>
        <w:t xml:space="preserve"> проделана большая работа по подбору кандидатов в новый состав членов ОНК. В результате проведенной работы Уполномоченным согласованы 3 кандидатуры, после чего соответствующая рекомендация по прет</w:t>
      </w:r>
      <w:r w:rsidR="003F6A81">
        <w:rPr>
          <w:sz w:val="28"/>
          <w:szCs w:val="28"/>
        </w:rPr>
        <w:t>ендентам в новый состав ОНК</w:t>
      </w:r>
      <w:r w:rsidRPr="00687A69">
        <w:rPr>
          <w:sz w:val="28"/>
          <w:szCs w:val="28"/>
        </w:rPr>
        <w:t xml:space="preserve"> направлена в адрес совета Общественной палаты Российской Федерации. </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lastRenderedPageBreak/>
        <w:t>В июле 2022 г</w:t>
      </w:r>
      <w:r w:rsidR="003F6A81">
        <w:rPr>
          <w:sz w:val="28"/>
          <w:szCs w:val="28"/>
        </w:rPr>
        <w:t xml:space="preserve">ода Общественной палатой РФ </w:t>
      </w:r>
      <w:r w:rsidRPr="00687A69">
        <w:rPr>
          <w:sz w:val="28"/>
          <w:szCs w:val="28"/>
        </w:rPr>
        <w:t xml:space="preserve">сформирован пятый состав комиссии, в которую вошли члены ОНК четвертого состава: Елена Крылова - от регионального отделения Ассоциации юристов России по РК, Игорь Лазарев - от союза писателей Республики Калмыкия, Андрей </w:t>
      </w:r>
      <w:proofErr w:type="spellStart"/>
      <w:r w:rsidRPr="00687A69">
        <w:rPr>
          <w:sz w:val="28"/>
          <w:szCs w:val="28"/>
        </w:rPr>
        <w:t>Кичиков</w:t>
      </w:r>
      <w:proofErr w:type="spellEnd"/>
      <w:r w:rsidRPr="00687A69">
        <w:rPr>
          <w:sz w:val="28"/>
          <w:szCs w:val="28"/>
        </w:rPr>
        <w:t xml:space="preserve"> - от профсоюза работников здравоохранения Республики Калмыкия, </w:t>
      </w:r>
      <w:proofErr w:type="spellStart"/>
      <w:r w:rsidRPr="00687A69">
        <w:rPr>
          <w:sz w:val="28"/>
          <w:szCs w:val="28"/>
        </w:rPr>
        <w:t>Нуране</w:t>
      </w:r>
      <w:proofErr w:type="spellEnd"/>
      <w:r w:rsidRPr="00687A69">
        <w:rPr>
          <w:sz w:val="28"/>
          <w:szCs w:val="28"/>
        </w:rPr>
        <w:t xml:space="preserve"> </w:t>
      </w:r>
      <w:proofErr w:type="spellStart"/>
      <w:r w:rsidRPr="00687A69">
        <w:rPr>
          <w:sz w:val="28"/>
          <w:szCs w:val="28"/>
        </w:rPr>
        <w:t>Атхаевой</w:t>
      </w:r>
      <w:proofErr w:type="spellEnd"/>
      <w:r w:rsidRPr="00687A69">
        <w:rPr>
          <w:sz w:val="28"/>
          <w:szCs w:val="28"/>
        </w:rPr>
        <w:t xml:space="preserve"> - от союза журналистов Республики Калмыкия.</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Пополнилось ОНК двумя новыми членами: </w:t>
      </w:r>
      <w:proofErr w:type="spellStart"/>
      <w:r w:rsidRPr="00687A69">
        <w:rPr>
          <w:sz w:val="28"/>
          <w:szCs w:val="28"/>
        </w:rPr>
        <w:t>Бадмой</w:t>
      </w:r>
      <w:proofErr w:type="spellEnd"/>
      <w:r w:rsidRPr="00687A69">
        <w:rPr>
          <w:sz w:val="28"/>
          <w:szCs w:val="28"/>
        </w:rPr>
        <w:t xml:space="preserve"> </w:t>
      </w:r>
      <w:proofErr w:type="spellStart"/>
      <w:r w:rsidRPr="00687A69">
        <w:rPr>
          <w:sz w:val="28"/>
          <w:szCs w:val="28"/>
        </w:rPr>
        <w:t>Бадаевым</w:t>
      </w:r>
      <w:proofErr w:type="spellEnd"/>
      <w:r w:rsidRPr="00687A69">
        <w:rPr>
          <w:sz w:val="28"/>
          <w:szCs w:val="28"/>
        </w:rPr>
        <w:t xml:space="preserve"> от калмыцкого регионального отделения Российский Красный Крест, Геннадием </w:t>
      </w:r>
      <w:proofErr w:type="spellStart"/>
      <w:r w:rsidRPr="00687A69">
        <w:rPr>
          <w:sz w:val="28"/>
          <w:szCs w:val="28"/>
        </w:rPr>
        <w:t>Коокуевым</w:t>
      </w:r>
      <w:proofErr w:type="spellEnd"/>
      <w:r w:rsidRPr="00687A69">
        <w:rPr>
          <w:sz w:val="28"/>
          <w:szCs w:val="28"/>
        </w:rPr>
        <w:t xml:space="preserve"> - от профсоюза работников здравоохранения Республики Калмыкия </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Хотелось отметить, что рекомендованные Уполномоченным 3 кандидатуры были включены в новый состав ОНК.  </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На первом организационном собрании комиссии пятого с</w:t>
      </w:r>
      <w:r w:rsidR="003F6A81">
        <w:rPr>
          <w:sz w:val="28"/>
          <w:szCs w:val="28"/>
        </w:rPr>
        <w:t xml:space="preserve">озыва председателем </w:t>
      </w:r>
      <w:r w:rsidRPr="00687A69">
        <w:rPr>
          <w:sz w:val="28"/>
          <w:szCs w:val="28"/>
        </w:rPr>
        <w:t xml:space="preserve">выбрана Елена Крылова, заместителем </w:t>
      </w:r>
      <w:r w:rsidR="00B22EB5">
        <w:rPr>
          <w:sz w:val="28"/>
          <w:szCs w:val="28"/>
        </w:rPr>
        <w:t xml:space="preserve">- </w:t>
      </w:r>
      <w:r w:rsidRPr="00687A69">
        <w:rPr>
          <w:sz w:val="28"/>
          <w:szCs w:val="28"/>
        </w:rPr>
        <w:t>Игорь Лазарев, секретарем</w:t>
      </w:r>
      <w:r w:rsidR="00B22EB5">
        <w:rPr>
          <w:sz w:val="28"/>
          <w:szCs w:val="28"/>
        </w:rPr>
        <w:t xml:space="preserve"> -</w:t>
      </w:r>
      <w:r w:rsidRPr="00687A69">
        <w:rPr>
          <w:sz w:val="28"/>
          <w:szCs w:val="28"/>
        </w:rPr>
        <w:t xml:space="preserve"> </w:t>
      </w:r>
      <w:proofErr w:type="spellStart"/>
      <w:r w:rsidRPr="00687A69">
        <w:rPr>
          <w:sz w:val="28"/>
          <w:szCs w:val="28"/>
        </w:rPr>
        <w:t>Бадма</w:t>
      </w:r>
      <w:proofErr w:type="spellEnd"/>
      <w:r w:rsidRPr="00687A69">
        <w:rPr>
          <w:sz w:val="28"/>
          <w:szCs w:val="28"/>
        </w:rPr>
        <w:t xml:space="preserve"> </w:t>
      </w:r>
      <w:proofErr w:type="spellStart"/>
      <w:r w:rsidRPr="00687A69">
        <w:rPr>
          <w:sz w:val="28"/>
          <w:szCs w:val="28"/>
        </w:rPr>
        <w:t>Бадаев</w:t>
      </w:r>
      <w:proofErr w:type="spellEnd"/>
      <w:r w:rsidRPr="00687A69">
        <w:rPr>
          <w:sz w:val="28"/>
          <w:szCs w:val="28"/>
        </w:rPr>
        <w:t>.</w:t>
      </w:r>
    </w:p>
    <w:p w:rsidR="00EB7950" w:rsidRPr="00687A69" w:rsidRDefault="00EB7950" w:rsidP="00E70C74">
      <w:pPr>
        <w:pStyle w:val="a3"/>
        <w:shd w:val="clear" w:color="auto" w:fill="FFFFFF"/>
        <w:spacing w:before="0" w:beforeAutospacing="0" w:after="0" w:afterAutospacing="0" w:line="276" w:lineRule="auto"/>
        <w:ind w:firstLine="709"/>
        <w:jc w:val="both"/>
        <w:rPr>
          <w:sz w:val="28"/>
          <w:szCs w:val="28"/>
        </w:rPr>
      </w:pPr>
      <w:r w:rsidRPr="00687A69">
        <w:rPr>
          <w:sz w:val="28"/>
          <w:szCs w:val="28"/>
        </w:rPr>
        <w:t xml:space="preserve">За полгода деятельности нового состава ОНК Уполномоченным были проведены совместные выезды в учреждения УИС и проведены рабочие встречи с председателем комиссии. </w:t>
      </w:r>
    </w:p>
    <w:p w:rsidR="00CA3DE0" w:rsidRPr="00687A69" w:rsidRDefault="00CA3DE0" w:rsidP="00E70C74">
      <w:pPr>
        <w:autoSpaceDE w:val="0"/>
        <w:autoSpaceDN w:val="0"/>
        <w:adjustRightInd w:val="0"/>
        <w:spacing w:after="0"/>
        <w:ind w:firstLine="709"/>
        <w:jc w:val="both"/>
        <w:rPr>
          <w:rFonts w:ascii="Times New Roman" w:hAnsi="Times New Roman" w:cs="Times New Roman"/>
          <w:sz w:val="28"/>
          <w:szCs w:val="28"/>
        </w:rPr>
      </w:pPr>
      <w:r w:rsidRPr="00687A69">
        <w:rPr>
          <w:rFonts w:ascii="Times New Roman" w:hAnsi="Times New Roman" w:cs="Times New Roman"/>
          <w:sz w:val="28"/>
          <w:szCs w:val="28"/>
        </w:rPr>
        <w:t>Согласно информации Общественной наблюдательной комиссии Республики Калмыкия в 2022 году члены ОНК с целью общественного контроля проведено 11 посещений мест принудительного содержания региона, из них 9 - учреждения УФСИН России по Республике Калмыкия и 2 учреждения МВД России по Республике Калмыкия.</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t xml:space="preserve">На основании вышеизложенного, Уполномоченный рекомендует: </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t>Управлению ФСИН России по Республике Калмыкия</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t xml:space="preserve">– </w:t>
      </w:r>
      <w:r w:rsidR="00FB3F8A" w:rsidRPr="00687A69">
        <w:rPr>
          <w:rFonts w:ascii="Times New Roman" w:hAnsi="Times New Roman" w:cs="Times New Roman"/>
          <w:sz w:val="28"/>
          <w:szCs w:val="28"/>
        </w:rPr>
        <w:t xml:space="preserve">продолжить работу </w:t>
      </w:r>
      <w:r w:rsidRPr="00687A69">
        <w:rPr>
          <w:rFonts w:ascii="Times New Roman" w:hAnsi="Times New Roman" w:cs="Times New Roman"/>
          <w:sz w:val="28"/>
          <w:szCs w:val="28"/>
        </w:rPr>
        <w:t xml:space="preserve">по созданию надлежащих условий содержания осужденных в учреждениях уголовно-исполнительной системы в соответствии с нормативными требованиями; </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t xml:space="preserve">– </w:t>
      </w:r>
      <w:r w:rsidR="00FB3F8A" w:rsidRPr="00687A69">
        <w:rPr>
          <w:rFonts w:ascii="Times New Roman" w:hAnsi="Times New Roman" w:cs="Times New Roman"/>
          <w:sz w:val="28"/>
          <w:szCs w:val="28"/>
        </w:rPr>
        <w:t xml:space="preserve">продолжить работу </w:t>
      </w:r>
      <w:r w:rsidRPr="00687A69">
        <w:rPr>
          <w:rFonts w:ascii="Times New Roman" w:hAnsi="Times New Roman" w:cs="Times New Roman"/>
          <w:sz w:val="28"/>
          <w:szCs w:val="28"/>
        </w:rPr>
        <w:t xml:space="preserve">по созданию рабочих мест в учреждениях уголовно-исполнительной системы; </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t xml:space="preserve">–принять меры к развитию дополнительных производств; </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t xml:space="preserve">– исключить случаи освобождения лиц из мест лишения свободы без документов, удостоверяющих личность; </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t>ФКУЗ МСЧ-30 ФСИН России:</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t xml:space="preserve">– принять меры по укомплектованию </w:t>
      </w:r>
      <w:r w:rsidR="001B4A75" w:rsidRPr="00687A69">
        <w:rPr>
          <w:rFonts w:ascii="Times New Roman" w:hAnsi="Times New Roman" w:cs="Times New Roman"/>
          <w:sz w:val="28"/>
          <w:szCs w:val="28"/>
        </w:rPr>
        <w:t xml:space="preserve">вакантных штатных единиц </w:t>
      </w:r>
      <w:r w:rsidRPr="00687A69">
        <w:rPr>
          <w:rFonts w:ascii="Times New Roman" w:hAnsi="Times New Roman" w:cs="Times New Roman"/>
          <w:sz w:val="28"/>
          <w:szCs w:val="28"/>
        </w:rPr>
        <w:t>врачами и специалистами среднего звена;</w:t>
      </w:r>
    </w:p>
    <w:p w:rsidR="00326AE5" w:rsidRPr="00687A69" w:rsidRDefault="00326AE5" w:rsidP="00E70C74">
      <w:pPr>
        <w:spacing w:after="0"/>
        <w:ind w:firstLine="709"/>
        <w:jc w:val="both"/>
        <w:textAlignment w:val="top"/>
        <w:rPr>
          <w:rFonts w:ascii="Times New Roman" w:hAnsi="Times New Roman" w:cs="Times New Roman"/>
          <w:b/>
          <w:bCs/>
          <w:color w:val="000000"/>
          <w:spacing w:val="3"/>
          <w:sz w:val="28"/>
          <w:szCs w:val="28"/>
          <w:lang w:eastAsia="ru-RU"/>
        </w:rPr>
      </w:pPr>
      <w:r w:rsidRPr="00687A69">
        <w:rPr>
          <w:rFonts w:ascii="Times New Roman" w:hAnsi="Times New Roman" w:cs="Times New Roman"/>
          <w:sz w:val="28"/>
          <w:szCs w:val="28"/>
        </w:rPr>
        <w:t>– организовать бесперебойное и в полном объеме лекарственное обеспечение осужденных в соответствии с медицинскими показаниями;</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lastRenderedPageBreak/>
        <w:t xml:space="preserve">– обеспечить оснащение медицинских подразделений ФКУЗ МСЧ-30 необходимым медицинским оборудованием в соответствии с нормативной потребностью; </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t>– усилить контроль за оказанием медицинской помощи осужденным;</w:t>
      </w:r>
    </w:p>
    <w:p w:rsidR="00326AE5" w:rsidRPr="00687A69" w:rsidRDefault="00326AE5" w:rsidP="00E70C74">
      <w:pPr>
        <w:spacing w:after="0"/>
        <w:ind w:firstLine="709"/>
        <w:jc w:val="both"/>
        <w:textAlignment w:val="top"/>
        <w:rPr>
          <w:rFonts w:ascii="Times New Roman" w:hAnsi="Times New Roman" w:cs="Times New Roman"/>
          <w:sz w:val="28"/>
          <w:szCs w:val="28"/>
        </w:rPr>
      </w:pPr>
      <w:r w:rsidRPr="00687A69">
        <w:rPr>
          <w:rFonts w:ascii="Times New Roman" w:hAnsi="Times New Roman" w:cs="Times New Roman"/>
          <w:sz w:val="28"/>
          <w:szCs w:val="28"/>
        </w:rPr>
        <w:t>- соблюдать сроки проведения и полноту медицинских осмотров лиц, содержащихся в учреждении, при плановых профилактических осмотрах, а также по назначению и проведению необходимых медицинских обследований в государственной системе здравоохранения.</w:t>
      </w:r>
    </w:p>
    <w:p w:rsidR="00BF3AC1" w:rsidRDefault="00BF3AC1" w:rsidP="00A53DF3">
      <w:pPr>
        <w:spacing w:after="0" w:line="240" w:lineRule="auto"/>
        <w:ind w:firstLine="709"/>
        <w:rPr>
          <w:rFonts w:ascii="Times New Roman" w:hAnsi="Times New Roman" w:cs="Times New Roman"/>
          <w:b/>
          <w:sz w:val="28"/>
          <w:szCs w:val="28"/>
        </w:rPr>
      </w:pPr>
    </w:p>
    <w:p w:rsidR="007800B7" w:rsidRDefault="007800B7" w:rsidP="00470525">
      <w:pPr>
        <w:spacing w:after="0" w:line="240" w:lineRule="auto"/>
        <w:ind w:firstLine="709"/>
        <w:jc w:val="both"/>
        <w:rPr>
          <w:rFonts w:ascii="Times New Roman" w:hAnsi="Times New Roman" w:cs="Times New Roman"/>
          <w:b/>
          <w:sz w:val="28"/>
          <w:szCs w:val="28"/>
        </w:rPr>
      </w:pPr>
      <w:r w:rsidRPr="007800B7">
        <w:rPr>
          <w:rFonts w:ascii="Times New Roman" w:hAnsi="Times New Roman" w:cs="Times New Roman"/>
          <w:b/>
          <w:sz w:val="28"/>
          <w:szCs w:val="28"/>
        </w:rPr>
        <w:t xml:space="preserve">Защита прав человека в местах кратковременного </w:t>
      </w:r>
      <w:r w:rsidR="00962FFB">
        <w:rPr>
          <w:rFonts w:ascii="Times New Roman" w:hAnsi="Times New Roman" w:cs="Times New Roman"/>
          <w:b/>
          <w:sz w:val="28"/>
          <w:szCs w:val="28"/>
        </w:rPr>
        <w:t>п</w:t>
      </w:r>
      <w:r w:rsidRPr="007800B7">
        <w:rPr>
          <w:rFonts w:ascii="Times New Roman" w:hAnsi="Times New Roman" w:cs="Times New Roman"/>
          <w:b/>
          <w:sz w:val="28"/>
          <w:szCs w:val="28"/>
        </w:rPr>
        <w:t>ринудительного содержания граждан</w:t>
      </w:r>
    </w:p>
    <w:p w:rsidR="00E70C74" w:rsidRDefault="00E70C74" w:rsidP="00A53DF3">
      <w:pPr>
        <w:spacing w:after="0" w:line="240" w:lineRule="auto"/>
        <w:ind w:firstLine="709"/>
        <w:rPr>
          <w:rFonts w:ascii="Times New Roman" w:hAnsi="Times New Roman" w:cs="Times New Roman"/>
          <w:b/>
          <w:sz w:val="28"/>
          <w:szCs w:val="28"/>
        </w:rPr>
      </w:pPr>
    </w:p>
    <w:p w:rsidR="00337AE5" w:rsidRPr="00337AE5" w:rsidRDefault="00337AE5" w:rsidP="00E70C74">
      <w:pPr>
        <w:spacing w:after="0"/>
        <w:ind w:firstLine="709"/>
        <w:jc w:val="both"/>
        <w:textAlignment w:val="top"/>
        <w:rPr>
          <w:rFonts w:ascii="Times New Roman" w:eastAsia="Times New Roman" w:hAnsi="Times New Roman" w:cs="Times New Roman"/>
          <w:sz w:val="28"/>
          <w:szCs w:val="28"/>
        </w:rPr>
      </w:pPr>
      <w:r w:rsidRPr="00337AE5">
        <w:rPr>
          <w:rFonts w:ascii="Times New Roman" w:eastAsia="Times New Roman" w:hAnsi="Times New Roman" w:cs="Times New Roman"/>
          <w:sz w:val="28"/>
          <w:szCs w:val="28"/>
        </w:rPr>
        <w:t xml:space="preserve">К таким местам относятся изоляторы временного содержания </w:t>
      </w:r>
      <w:r w:rsidR="00B71837">
        <w:rPr>
          <w:rFonts w:ascii="Times New Roman" w:eastAsia="Times New Roman" w:hAnsi="Times New Roman" w:cs="Times New Roman"/>
          <w:sz w:val="28"/>
          <w:szCs w:val="28"/>
        </w:rPr>
        <w:t xml:space="preserve">подозреваемых и обвиняемых </w:t>
      </w:r>
      <w:r w:rsidRPr="00337AE5">
        <w:rPr>
          <w:rFonts w:ascii="Times New Roman" w:eastAsia="Times New Roman" w:hAnsi="Times New Roman" w:cs="Times New Roman"/>
          <w:sz w:val="28"/>
          <w:szCs w:val="28"/>
        </w:rPr>
        <w:t>(далее-ИВС</w:t>
      </w:r>
      <w:r w:rsidR="00B71837">
        <w:rPr>
          <w:rFonts w:ascii="Times New Roman" w:eastAsia="Times New Roman" w:hAnsi="Times New Roman" w:cs="Times New Roman"/>
          <w:sz w:val="28"/>
          <w:szCs w:val="28"/>
        </w:rPr>
        <w:t xml:space="preserve"> ПО</w:t>
      </w:r>
      <w:r w:rsidRPr="00337AE5">
        <w:rPr>
          <w:rFonts w:ascii="Times New Roman" w:eastAsia="Times New Roman" w:hAnsi="Times New Roman" w:cs="Times New Roman"/>
          <w:sz w:val="28"/>
          <w:szCs w:val="28"/>
        </w:rPr>
        <w:t>), помещения для задержанных при дежурных частях территориальных органов внутренних дел, центр временной изоляции иностранных граждан (далее-ЦВИГ). Указанные учреждения находятся в ведомственном подчинении Министерства внутренних дел по Республики Калмыкия</w:t>
      </w:r>
      <w:r w:rsidR="00B71837">
        <w:rPr>
          <w:rFonts w:ascii="Times New Roman" w:eastAsia="Times New Roman" w:hAnsi="Times New Roman" w:cs="Times New Roman"/>
          <w:sz w:val="28"/>
          <w:szCs w:val="28"/>
        </w:rPr>
        <w:t>.</w:t>
      </w:r>
    </w:p>
    <w:p w:rsidR="002F6D27" w:rsidRDefault="002F6D27" w:rsidP="00E70C74">
      <w:pPr>
        <w:spacing w:after="0"/>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37AE5" w:rsidRPr="00337AE5">
        <w:rPr>
          <w:rFonts w:ascii="Times New Roman" w:eastAsia="Times New Roman" w:hAnsi="Times New Roman" w:cs="Times New Roman"/>
          <w:sz w:val="28"/>
          <w:szCs w:val="28"/>
        </w:rPr>
        <w:t xml:space="preserve">а территории Республики Калмыкия </w:t>
      </w:r>
      <w:r>
        <w:rPr>
          <w:rFonts w:ascii="Times New Roman" w:eastAsia="Times New Roman" w:hAnsi="Times New Roman" w:cs="Times New Roman"/>
          <w:sz w:val="28"/>
          <w:szCs w:val="28"/>
        </w:rPr>
        <w:t>функционирует 6</w:t>
      </w:r>
      <w:r w:rsidR="00337AE5" w:rsidRPr="00337AE5">
        <w:rPr>
          <w:rFonts w:ascii="Times New Roman" w:eastAsia="Times New Roman" w:hAnsi="Times New Roman" w:cs="Times New Roman"/>
          <w:sz w:val="28"/>
          <w:szCs w:val="28"/>
        </w:rPr>
        <w:t xml:space="preserve"> ИВС</w:t>
      </w:r>
      <w:r>
        <w:rPr>
          <w:rFonts w:ascii="Times New Roman" w:eastAsia="Times New Roman" w:hAnsi="Times New Roman" w:cs="Times New Roman"/>
          <w:sz w:val="28"/>
          <w:szCs w:val="28"/>
        </w:rPr>
        <w:t xml:space="preserve"> ПО</w:t>
      </w:r>
      <w:r w:rsidR="00337AE5" w:rsidRPr="00337A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лимитом наполняемости 154 койко-мест. </w:t>
      </w:r>
    </w:p>
    <w:p w:rsidR="002F6D27" w:rsidRDefault="002F6D27" w:rsidP="00E70C74">
      <w:pPr>
        <w:spacing w:after="0"/>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По информации МВД по Республике Калмыкия за 12 месяцев 2022 года в ИВС ПО содержалось 2543 человека, из них подозреваемых</w:t>
      </w:r>
      <w:r w:rsidR="00B7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- 180, обвиняемых</w:t>
      </w:r>
      <w:r w:rsidR="00B7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7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107, подсудимых</w:t>
      </w:r>
      <w:r w:rsidR="00B7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7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107, осужденных</w:t>
      </w:r>
      <w:r w:rsidR="00B7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7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195, административно</w:t>
      </w:r>
      <w:r w:rsidR="00B7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7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арестованных-1954.</w:t>
      </w:r>
    </w:p>
    <w:p w:rsidR="00B71837" w:rsidRPr="00337AE5" w:rsidRDefault="00B71837" w:rsidP="00E70C74">
      <w:pPr>
        <w:spacing w:after="0"/>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 2022 году в адрес Уполномоченного поступило одно обращение, по поводу нарушения права на телефонные звонки административно –арестованных.</w:t>
      </w:r>
    </w:p>
    <w:p w:rsidR="00337AE5" w:rsidRDefault="00E47526" w:rsidP="00E70C74">
      <w:pPr>
        <w:spacing w:after="0"/>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2022 год </w:t>
      </w:r>
      <w:r w:rsidR="00337AE5" w:rsidRPr="00337AE5">
        <w:rPr>
          <w:rFonts w:ascii="Times New Roman" w:eastAsia="Times New Roman" w:hAnsi="Times New Roman" w:cs="Times New Roman"/>
          <w:sz w:val="28"/>
          <w:szCs w:val="28"/>
        </w:rPr>
        <w:t>Уполномоченны</w:t>
      </w:r>
      <w:r w:rsidR="00B71837">
        <w:rPr>
          <w:rFonts w:ascii="Times New Roman" w:eastAsia="Times New Roman" w:hAnsi="Times New Roman" w:cs="Times New Roman"/>
          <w:sz w:val="28"/>
          <w:szCs w:val="28"/>
        </w:rPr>
        <w:t>й</w:t>
      </w:r>
      <w:r w:rsidR="00337AE5" w:rsidRPr="00337AE5">
        <w:rPr>
          <w:rFonts w:ascii="Times New Roman" w:eastAsia="Times New Roman" w:hAnsi="Times New Roman" w:cs="Times New Roman"/>
          <w:sz w:val="28"/>
          <w:szCs w:val="28"/>
        </w:rPr>
        <w:t xml:space="preserve"> и сотрудник</w:t>
      </w:r>
      <w:r w:rsidR="00B71837">
        <w:rPr>
          <w:rFonts w:ascii="Times New Roman" w:eastAsia="Times New Roman" w:hAnsi="Times New Roman" w:cs="Times New Roman"/>
          <w:sz w:val="28"/>
          <w:szCs w:val="28"/>
        </w:rPr>
        <w:t>и</w:t>
      </w:r>
      <w:r w:rsidR="00337AE5" w:rsidRPr="00337AE5">
        <w:rPr>
          <w:rFonts w:ascii="Times New Roman" w:eastAsia="Times New Roman" w:hAnsi="Times New Roman" w:cs="Times New Roman"/>
          <w:sz w:val="28"/>
          <w:szCs w:val="28"/>
        </w:rPr>
        <w:t xml:space="preserve"> его Аппарата совместно с представителями МВД России по Республике Калмыкия и членами </w:t>
      </w:r>
      <w:r w:rsidR="00B71837">
        <w:rPr>
          <w:rFonts w:ascii="Times New Roman" w:eastAsia="Times New Roman" w:hAnsi="Times New Roman" w:cs="Times New Roman"/>
          <w:sz w:val="28"/>
          <w:szCs w:val="28"/>
        </w:rPr>
        <w:t>О</w:t>
      </w:r>
      <w:r w:rsidR="00337AE5" w:rsidRPr="00337AE5">
        <w:rPr>
          <w:rFonts w:ascii="Times New Roman" w:eastAsia="Times New Roman" w:hAnsi="Times New Roman" w:cs="Times New Roman"/>
          <w:sz w:val="28"/>
          <w:szCs w:val="28"/>
        </w:rPr>
        <w:t>бщественной наблюдательной комиссии Республики Калмыкия провер</w:t>
      </w:r>
      <w:r w:rsidR="00035AFE">
        <w:rPr>
          <w:rFonts w:ascii="Times New Roman" w:eastAsia="Times New Roman" w:hAnsi="Times New Roman" w:cs="Times New Roman"/>
          <w:sz w:val="28"/>
          <w:szCs w:val="28"/>
        </w:rPr>
        <w:t>ил</w:t>
      </w:r>
      <w:r w:rsidR="00CD0FF9">
        <w:rPr>
          <w:rFonts w:ascii="Times New Roman" w:eastAsia="Times New Roman" w:hAnsi="Times New Roman" w:cs="Times New Roman"/>
          <w:sz w:val="28"/>
          <w:szCs w:val="28"/>
        </w:rPr>
        <w:t xml:space="preserve"> четыре</w:t>
      </w:r>
      <w:r w:rsidR="00337AE5" w:rsidRPr="00337AE5">
        <w:rPr>
          <w:rFonts w:ascii="Times New Roman" w:eastAsia="Times New Roman" w:hAnsi="Times New Roman" w:cs="Times New Roman"/>
          <w:sz w:val="28"/>
          <w:szCs w:val="28"/>
        </w:rPr>
        <w:t xml:space="preserve"> ИВС</w:t>
      </w:r>
      <w:r w:rsidR="00B71837">
        <w:rPr>
          <w:rFonts w:ascii="Times New Roman" w:eastAsia="Times New Roman" w:hAnsi="Times New Roman" w:cs="Times New Roman"/>
          <w:sz w:val="28"/>
          <w:szCs w:val="28"/>
        </w:rPr>
        <w:t xml:space="preserve"> ПО</w:t>
      </w:r>
      <w:r w:rsidR="00CD0FF9">
        <w:rPr>
          <w:rFonts w:ascii="Times New Roman" w:eastAsia="Times New Roman" w:hAnsi="Times New Roman" w:cs="Times New Roman"/>
          <w:sz w:val="28"/>
          <w:szCs w:val="28"/>
        </w:rPr>
        <w:t>:</w:t>
      </w:r>
      <w:r w:rsidR="00337AE5" w:rsidRPr="00337AE5">
        <w:rPr>
          <w:rFonts w:ascii="Times New Roman" w:eastAsia="Times New Roman" w:hAnsi="Times New Roman" w:cs="Times New Roman"/>
          <w:sz w:val="28"/>
          <w:szCs w:val="28"/>
        </w:rPr>
        <w:t xml:space="preserve"> </w:t>
      </w:r>
      <w:r w:rsidR="00CD0FF9">
        <w:rPr>
          <w:rFonts w:ascii="Times New Roman" w:eastAsia="Times New Roman" w:hAnsi="Times New Roman" w:cs="Times New Roman"/>
          <w:sz w:val="28"/>
          <w:szCs w:val="28"/>
        </w:rPr>
        <w:t xml:space="preserve">это ИВС </w:t>
      </w:r>
      <w:r w:rsidR="00B71837">
        <w:rPr>
          <w:rFonts w:ascii="Times New Roman" w:eastAsia="Times New Roman" w:hAnsi="Times New Roman" w:cs="Times New Roman"/>
          <w:sz w:val="28"/>
          <w:szCs w:val="28"/>
        </w:rPr>
        <w:t xml:space="preserve">ПО </w:t>
      </w:r>
      <w:r w:rsidR="00337AE5" w:rsidRPr="00337AE5">
        <w:rPr>
          <w:rFonts w:ascii="Times New Roman" w:eastAsia="Times New Roman" w:hAnsi="Times New Roman" w:cs="Times New Roman"/>
          <w:sz w:val="28"/>
          <w:szCs w:val="28"/>
        </w:rPr>
        <w:t xml:space="preserve">отдела МВД России по Целинному району, ИВС </w:t>
      </w:r>
      <w:r w:rsidR="00B71837">
        <w:rPr>
          <w:rFonts w:ascii="Times New Roman" w:eastAsia="Times New Roman" w:hAnsi="Times New Roman" w:cs="Times New Roman"/>
          <w:sz w:val="28"/>
          <w:szCs w:val="28"/>
        </w:rPr>
        <w:t xml:space="preserve">ПО </w:t>
      </w:r>
      <w:r w:rsidR="00337AE5" w:rsidRPr="00337AE5">
        <w:rPr>
          <w:rFonts w:ascii="Times New Roman" w:eastAsia="Times New Roman" w:hAnsi="Times New Roman" w:cs="Times New Roman"/>
          <w:sz w:val="28"/>
          <w:szCs w:val="28"/>
        </w:rPr>
        <w:t xml:space="preserve">Управления МВД России по </w:t>
      </w:r>
      <w:proofErr w:type="spellStart"/>
      <w:r w:rsidR="00337AE5" w:rsidRPr="00337AE5">
        <w:rPr>
          <w:rFonts w:ascii="Times New Roman" w:eastAsia="Times New Roman" w:hAnsi="Times New Roman" w:cs="Times New Roman"/>
          <w:sz w:val="28"/>
          <w:szCs w:val="28"/>
        </w:rPr>
        <w:t>г.Элисте</w:t>
      </w:r>
      <w:proofErr w:type="spellEnd"/>
      <w:r w:rsidR="00337AE5" w:rsidRPr="00337AE5">
        <w:rPr>
          <w:rFonts w:ascii="Times New Roman" w:eastAsia="Times New Roman" w:hAnsi="Times New Roman" w:cs="Times New Roman"/>
          <w:sz w:val="28"/>
          <w:szCs w:val="28"/>
        </w:rPr>
        <w:t>, ИВС</w:t>
      </w:r>
      <w:r w:rsidR="00B71837">
        <w:rPr>
          <w:rFonts w:ascii="Times New Roman" w:eastAsia="Times New Roman" w:hAnsi="Times New Roman" w:cs="Times New Roman"/>
          <w:sz w:val="28"/>
          <w:szCs w:val="28"/>
        </w:rPr>
        <w:t xml:space="preserve"> ПО</w:t>
      </w:r>
      <w:r w:rsidR="00337AE5" w:rsidRPr="00337AE5">
        <w:rPr>
          <w:rFonts w:ascii="Times New Roman" w:eastAsia="Times New Roman" w:hAnsi="Times New Roman" w:cs="Times New Roman"/>
          <w:sz w:val="28"/>
          <w:szCs w:val="28"/>
        </w:rPr>
        <w:t xml:space="preserve"> МО МВД России «Лаганский», ИВС </w:t>
      </w:r>
      <w:r w:rsidR="00B71837">
        <w:rPr>
          <w:rFonts w:ascii="Times New Roman" w:eastAsia="Times New Roman" w:hAnsi="Times New Roman" w:cs="Times New Roman"/>
          <w:sz w:val="28"/>
          <w:szCs w:val="28"/>
        </w:rPr>
        <w:t xml:space="preserve">ПО </w:t>
      </w:r>
      <w:r w:rsidR="00337AE5" w:rsidRPr="00337AE5">
        <w:rPr>
          <w:rFonts w:ascii="Times New Roman" w:eastAsia="Times New Roman" w:hAnsi="Times New Roman" w:cs="Times New Roman"/>
          <w:sz w:val="28"/>
          <w:szCs w:val="28"/>
        </w:rPr>
        <w:t>МО</w:t>
      </w:r>
      <w:r w:rsidR="00B71837">
        <w:rPr>
          <w:rFonts w:ascii="Times New Roman" w:eastAsia="Times New Roman" w:hAnsi="Times New Roman" w:cs="Times New Roman"/>
          <w:sz w:val="28"/>
          <w:szCs w:val="28"/>
        </w:rPr>
        <w:t xml:space="preserve"> </w:t>
      </w:r>
      <w:r w:rsidR="00337AE5" w:rsidRPr="00337AE5">
        <w:rPr>
          <w:rFonts w:ascii="Times New Roman" w:eastAsia="Times New Roman" w:hAnsi="Times New Roman" w:cs="Times New Roman"/>
          <w:sz w:val="28"/>
          <w:szCs w:val="28"/>
        </w:rPr>
        <w:t xml:space="preserve"> МВД </w:t>
      </w:r>
      <w:r w:rsidR="00B71837">
        <w:rPr>
          <w:rFonts w:ascii="Times New Roman" w:eastAsia="Times New Roman" w:hAnsi="Times New Roman" w:cs="Times New Roman"/>
          <w:sz w:val="28"/>
          <w:szCs w:val="28"/>
        </w:rPr>
        <w:t xml:space="preserve">России </w:t>
      </w:r>
      <w:r w:rsidR="00337AE5" w:rsidRPr="00337AE5">
        <w:rPr>
          <w:rFonts w:ascii="Times New Roman" w:eastAsia="Times New Roman" w:hAnsi="Times New Roman" w:cs="Times New Roman"/>
          <w:sz w:val="28"/>
          <w:szCs w:val="28"/>
        </w:rPr>
        <w:t>«</w:t>
      </w:r>
      <w:proofErr w:type="spellStart"/>
      <w:r w:rsidR="00337AE5" w:rsidRPr="00337AE5">
        <w:rPr>
          <w:rFonts w:ascii="Times New Roman" w:eastAsia="Times New Roman" w:hAnsi="Times New Roman" w:cs="Times New Roman"/>
          <w:sz w:val="28"/>
          <w:szCs w:val="28"/>
        </w:rPr>
        <w:t>Малодербетовский</w:t>
      </w:r>
      <w:proofErr w:type="spellEnd"/>
      <w:r w:rsidR="00337AE5" w:rsidRPr="00337AE5">
        <w:rPr>
          <w:rFonts w:ascii="Times New Roman" w:eastAsia="Times New Roman" w:hAnsi="Times New Roman" w:cs="Times New Roman"/>
          <w:sz w:val="28"/>
          <w:szCs w:val="28"/>
        </w:rPr>
        <w:t xml:space="preserve">». </w:t>
      </w:r>
      <w:r w:rsidR="004A1983">
        <w:rPr>
          <w:rFonts w:ascii="Times New Roman" w:eastAsia="Times New Roman" w:hAnsi="Times New Roman" w:cs="Times New Roman"/>
          <w:sz w:val="28"/>
          <w:szCs w:val="28"/>
        </w:rPr>
        <w:t>В рамках проверок особое внимание уделено материально бытовому и медико-санитарному обеспечению подозреваемых и обвиняемых и лиц, подвергнутых административному аресту.</w:t>
      </w:r>
    </w:p>
    <w:p w:rsidR="00035AFE" w:rsidRPr="00035AFE" w:rsidRDefault="00D50CF3" w:rsidP="00E70C74">
      <w:pPr>
        <w:spacing w:after="0"/>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М</w:t>
      </w:r>
      <w:r w:rsidRPr="00D50CF3">
        <w:rPr>
          <w:rFonts w:ascii="Times New Roman" w:hAnsi="Times New Roman" w:cs="Times New Roman"/>
          <w:sz w:val="28"/>
          <w:szCs w:val="28"/>
        </w:rPr>
        <w:t>ониторинг</w:t>
      </w:r>
      <w:r>
        <w:rPr>
          <w:rFonts w:ascii="Times New Roman" w:hAnsi="Times New Roman" w:cs="Times New Roman"/>
          <w:sz w:val="28"/>
          <w:szCs w:val="28"/>
        </w:rPr>
        <w:t xml:space="preserve"> соблюдения прав подозреваемых и обвиняемых,</w:t>
      </w:r>
      <w:r w:rsidR="00035AFE">
        <w:rPr>
          <w:rFonts w:ascii="Times New Roman" w:hAnsi="Times New Roman" w:cs="Times New Roman"/>
          <w:sz w:val="28"/>
          <w:szCs w:val="28"/>
        </w:rPr>
        <w:t xml:space="preserve"> </w:t>
      </w:r>
      <w:r>
        <w:rPr>
          <w:rFonts w:ascii="Times New Roman" w:hAnsi="Times New Roman" w:cs="Times New Roman"/>
          <w:sz w:val="28"/>
          <w:szCs w:val="28"/>
        </w:rPr>
        <w:t xml:space="preserve"> а также лиц, подвергнутых административному аресту, содержащихся </w:t>
      </w:r>
      <w:r w:rsidR="00035AFE">
        <w:rPr>
          <w:rFonts w:ascii="Times New Roman" w:hAnsi="Times New Roman" w:cs="Times New Roman"/>
          <w:sz w:val="28"/>
          <w:szCs w:val="28"/>
        </w:rPr>
        <w:t>в изоляторах временного содержания</w:t>
      </w:r>
      <w:r>
        <w:rPr>
          <w:rFonts w:ascii="Times New Roman" w:hAnsi="Times New Roman" w:cs="Times New Roman"/>
          <w:sz w:val="28"/>
          <w:szCs w:val="28"/>
        </w:rPr>
        <w:t xml:space="preserve"> территориальных органов МВД России</w:t>
      </w:r>
      <w:r w:rsidR="00035AFE">
        <w:rPr>
          <w:rFonts w:ascii="Times New Roman" w:hAnsi="Times New Roman" w:cs="Times New Roman"/>
          <w:sz w:val="28"/>
          <w:szCs w:val="28"/>
        </w:rPr>
        <w:t xml:space="preserve"> показал, что </w:t>
      </w:r>
      <w:r w:rsidR="00035AFE" w:rsidRPr="00035AFE">
        <w:rPr>
          <w:rFonts w:ascii="Times New Roman" w:eastAsia="Times New Roman" w:hAnsi="Times New Roman" w:cs="Times New Roman"/>
          <w:bCs/>
          <w:sz w:val="28"/>
          <w:szCs w:val="28"/>
        </w:rPr>
        <w:lastRenderedPageBreak/>
        <w:t xml:space="preserve">все </w:t>
      </w:r>
      <w:r w:rsidR="00035AFE">
        <w:rPr>
          <w:rFonts w:ascii="Times New Roman" w:eastAsia="Times New Roman" w:hAnsi="Times New Roman" w:cs="Times New Roman"/>
          <w:bCs/>
          <w:sz w:val="28"/>
          <w:szCs w:val="28"/>
        </w:rPr>
        <w:t xml:space="preserve">проверенные </w:t>
      </w:r>
      <w:r w:rsidR="00035AFE" w:rsidRPr="00035AFE">
        <w:rPr>
          <w:rFonts w:ascii="Times New Roman" w:eastAsia="Times New Roman" w:hAnsi="Times New Roman" w:cs="Times New Roman"/>
          <w:bCs/>
          <w:sz w:val="28"/>
          <w:szCs w:val="28"/>
        </w:rPr>
        <w:t xml:space="preserve">ИВС соответствуют предъявленным требованиям, предусмотренным Федеральным законом от 15.07.1995г. №103-ФЗ «О содержании под стражей подозреваемых и обвиняемых в совершении преступлений». </w:t>
      </w:r>
    </w:p>
    <w:p w:rsidR="00406112" w:rsidRPr="00AF3C1E" w:rsidRDefault="00AF3C1E"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w:t>
      </w:r>
      <w:r w:rsidRPr="00AF3C1E">
        <w:rPr>
          <w:rFonts w:ascii="Times New Roman" w:hAnsi="Times New Roman" w:cs="Times New Roman"/>
          <w:sz w:val="28"/>
          <w:szCs w:val="28"/>
          <w:shd w:val="clear" w:color="auto" w:fill="FFFFFF"/>
        </w:rPr>
        <w:t>период</w:t>
      </w:r>
      <w:r>
        <w:rPr>
          <w:rFonts w:ascii="Times New Roman" w:hAnsi="Times New Roman" w:cs="Times New Roman"/>
          <w:sz w:val="28"/>
          <w:szCs w:val="28"/>
          <w:shd w:val="clear" w:color="auto" w:fill="FFFFFF"/>
        </w:rPr>
        <w:t xml:space="preserve"> </w:t>
      </w:r>
      <w:r w:rsidRPr="00AF3C1E">
        <w:rPr>
          <w:rFonts w:ascii="Times New Roman" w:hAnsi="Times New Roman" w:cs="Times New Roman"/>
          <w:sz w:val="28"/>
          <w:szCs w:val="28"/>
          <w:shd w:val="clear" w:color="auto" w:fill="FFFFFF"/>
        </w:rPr>
        <w:t>содержания</w:t>
      </w:r>
      <w:r>
        <w:rPr>
          <w:rFonts w:ascii="Times New Roman" w:hAnsi="Times New Roman" w:cs="Times New Roman"/>
          <w:sz w:val="28"/>
          <w:szCs w:val="28"/>
          <w:shd w:val="clear" w:color="auto" w:fill="FFFFFF"/>
        </w:rPr>
        <w:t xml:space="preserve"> </w:t>
      </w:r>
      <w:r w:rsidRPr="00AF3C1E">
        <w:rPr>
          <w:rFonts w:ascii="Times New Roman" w:hAnsi="Times New Roman" w:cs="Times New Roman"/>
          <w:bCs/>
          <w:sz w:val="28"/>
          <w:szCs w:val="28"/>
          <w:shd w:val="clear" w:color="auto" w:fill="FFFFFF"/>
        </w:rPr>
        <w:t>в</w:t>
      </w:r>
      <w:r>
        <w:rPr>
          <w:rFonts w:ascii="Times New Roman" w:hAnsi="Times New Roman" w:cs="Times New Roman"/>
          <w:sz w:val="28"/>
          <w:szCs w:val="28"/>
          <w:shd w:val="clear" w:color="auto" w:fill="FFFFFF"/>
        </w:rPr>
        <w:t xml:space="preserve"> </w:t>
      </w:r>
      <w:r w:rsidRPr="00AF3C1E">
        <w:rPr>
          <w:rFonts w:ascii="Times New Roman" w:hAnsi="Times New Roman" w:cs="Times New Roman"/>
          <w:bCs/>
          <w:sz w:val="28"/>
          <w:szCs w:val="28"/>
          <w:shd w:val="clear" w:color="auto" w:fill="FFFFFF"/>
        </w:rPr>
        <w:t>ИВС</w:t>
      </w:r>
      <w:r>
        <w:rPr>
          <w:rFonts w:ascii="Times New Roman" w:hAnsi="Times New Roman" w:cs="Times New Roman"/>
          <w:bCs/>
          <w:sz w:val="28"/>
          <w:szCs w:val="28"/>
          <w:shd w:val="clear" w:color="auto" w:fill="FFFFFF"/>
        </w:rPr>
        <w:t xml:space="preserve"> граждане </w:t>
      </w:r>
      <w:r w:rsidRPr="00AF3C1E">
        <w:rPr>
          <w:rFonts w:ascii="Times New Roman" w:hAnsi="Times New Roman" w:cs="Times New Roman"/>
          <w:bCs/>
          <w:sz w:val="28"/>
          <w:szCs w:val="28"/>
          <w:shd w:val="clear" w:color="auto" w:fill="FFFFFF"/>
        </w:rPr>
        <w:t>обеспечиваются</w:t>
      </w:r>
      <w:r w:rsidRPr="00AF3C1E">
        <w:rPr>
          <w:rFonts w:ascii="Times New Roman" w:hAnsi="Times New Roman" w:cs="Times New Roman"/>
          <w:sz w:val="28"/>
          <w:szCs w:val="28"/>
          <w:shd w:val="clear" w:color="auto" w:fill="FFFFFF"/>
        </w:rPr>
        <w:t> спальным местом;</w:t>
      </w:r>
      <w:r>
        <w:rPr>
          <w:rFonts w:ascii="Times New Roman" w:hAnsi="Times New Roman" w:cs="Times New Roman"/>
          <w:sz w:val="28"/>
          <w:szCs w:val="28"/>
          <w:shd w:val="clear" w:color="auto" w:fill="FFFFFF"/>
        </w:rPr>
        <w:t xml:space="preserve"> </w:t>
      </w:r>
      <w:r w:rsidRPr="00AF3C1E">
        <w:rPr>
          <w:rFonts w:ascii="Times New Roman" w:hAnsi="Times New Roman" w:cs="Times New Roman"/>
          <w:bCs/>
          <w:sz w:val="28"/>
          <w:szCs w:val="28"/>
          <w:shd w:val="clear" w:color="auto" w:fill="FFFFFF"/>
        </w:rPr>
        <w:t>постельными</w:t>
      </w:r>
      <w:r w:rsidRPr="00AF3C1E">
        <w:rPr>
          <w:rFonts w:ascii="Times New Roman" w:hAnsi="Times New Roman" w:cs="Times New Roman"/>
          <w:sz w:val="28"/>
          <w:szCs w:val="28"/>
          <w:shd w:val="clear" w:color="auto" w:fill="FFFFFF"/>
        </w:rPr>
        <w:t> </w:t>
      </w:r>
      <w:r w:rsidRPr="00AF3C1E">
        <w:rPr>
          <w:rFonts w:ascii="Times New Roman" w:hAnsi="Times New Roman" w:cs="Times New Roman"/>
          <w:bCs/>
          <w:sz w:val="28"/>
          <w:szCs w:val="28"/>
          <w:shd w:val="clear" w:color="auto" w:fill="FFFFFF"/>
        </w:rPr>
        <w:t>принадлежностями</w:t>
      </w:r>
      <w:r w:rsidRPr="00AF3C1E">
        <w:rPr>
          <w:rFonts w:ascii="Times New Roman" w:hAnsi="Times New Roman" w:cs="Times New Roman"/>
          <w:sz w:val="28"/>
          <w:szCs w:val="28"/>
          <w:shd w:val="clear" w:color="auto" w:fill="FFFFFF"/>
        </w:rPr>
        <w:t>: матрацем, подушкой, одеялом;</w:t>
      </w:r>
      <w:r>
        <w:rPr>
          <w:rFonts w:ascii="Times New Roman" w:hAnsi="Times New Roman" w:cs="Times New Roman"/>
          <w:sz w:val="28"/>
          <w:szCs w:val="28"/>
          <w:shd w:val="clear" w:color="auto" w:fill="FFFFFF"/>
        </w:rPr>
        <w:t xml:space="preserve"> </w:t>
      </w:r>
      <w:r w:rsidRPr="00AF3C1E">
        <w:rPr>
          <w:rFonts w:ascii="Times New Roman" w:hAnsi="Times New Roman" w:cs="Times New Roman"/>
          <w:bCs/>
          <w:sz w:val="28"/>
          <w:szCs w:val="28"/>
          <w:shd w:val="clear" w:color="auto" w:fill="FFFFFF"/>
        </w:rPr>
        <w:t>постельным</w:t>
      </w:r>
      <w:r w:rsidRPr="00AF3C1E">
        <w:rPr>
          <w:rFonts w:ascii="Times New Roman" w:hAnsi="Times New Roman" w:cs="Times New Roman"/>
          <w:sz w:val="28"/>
          <w:szCs w:val="28"/>
          <w:shd w:val="clear" w:color="auto" w:fill="FFFFFF"/>
        </w:rPr>
        <w:t> бельем: двумя простынями, наволочкой;</w:t>
      </w:r>
      <w:r>
        <w:rPr>
          <w:rFonts w:ascii="Times New Roman" w:hAnsi="Times New Roman" w:cs="Times New Roman"/>
          <w:sz w:val="28"/>
          <w:szCs w:val="28"/>
          <w:shd w:val="clear" w:color="auto" w:fill="FFFFFF"/>
        </w:rPr>
        <w:t xml:space="preserve"> </w:t>
      </w:r>
      <w:r w:rsidRPr="00AF3C1E">
        <w:rPr>
          <w:rFonts w:ascii="Times New Roman" w:hAnsi="Times New Roman" w:cs="Times New Roman"/>
          <w:sz w:val="28"/>
          <w:szCs w:val="28"/>
          <w:shd w:val="clear" w:color="auto" w:fill="FFFFFF"/>
        </w:rPr>
        <w:t>полотенцем;</w:t>
      </w:r>
      <w:r>
        <w:rPr>
          <w:rFonts w:ascii="Times New Roman" w:hAnsi="Times New Roman" w:cs="Times New Roman"/>
          <w:sz w:val="28"/>
          <w:szCs w:val="28"/>
          <w:shd w:val="clear" w:color="auto" w:fill="FFFFFF"/>
        </w:rPr>
        <w:t xml:space="preserve"> </w:t>
      </w:r>
      <w:r w:rsidRPr="00AF3C1E">
        <w:rPr>
          <w:rFonts w:ascii="Times New Roman" w:hAnsi="Times New Roman" w:cs="Times New Roman"/>
          <w:sz w:val="28"/>
          <w:szCs w:val="28"/>
          <w:shd w:val="clear" w:color="auto" w:fill="FFFFFF"/>
        </w:rPr>
        <w:t>столовой</w:t>
      </w:r>
      <w:r>
        <w:rPr>
          <w:rFonts w:ascii="Times New Roman" w:hAnsi="Times New Roman" w:cs="Times New Roman"/>
          <w:sz w:val="28"/>
          <w:szCs w:val="28"/>
          <w:shd w:val="clear" w:color="auto" w:fill="FFFFFF"/>
        </w:rPr>
        <w:t xml:space="preserve"> </w:t>
      </w:r>
      <w:r w:rsidRPr="00AF3C1E">
        <w:rPr>
          <w:rFonts w:ascii="Times New Roman" w:hAnsi="Times New Roman" w:cs="Times New Roman"/>
          <w:sz w:val="28"/>
          <w:szCs w:val="28"/>
          <w:shd w:val="clear" w:color="auto" w:fill="FFFFFF"/>
        </w:rPr>
        <w:t>посудой и столовыми приборами на время приема пищи: миской, кружкой, ложкой.</w:t>
      </w:r>
      <w:r>
        <w:rPr>
          <w:rFonts w:ascii="Times New Roman" w:hAnsi="Times New Roman" w:cs="Times New Roman"/>
          <w:sz w:val="28"/>
          <w:szCs w:val="28"/>
          <w:shd w:val="clear" w:color="auto" w:fill="FFFFFF"/>
        </w:rPr>
        <w:t xml:space="preserve"> </w:t>
      </w:r>
      <w:r w:rsidRPr="00AF3C1E">
        <w:rPr>
          <w:rFonts w:ascii="Times New Roman" w:hAnsi="Times New Roman" w:cs="Times New Roman"/>
          <w:sz w:val="28"/>
          <w:szCs w:val="28"/>
          <w:shd w:val="clear" w:color="auto" w:fill="FFFFFF"/>
        </w:rPr>
        <w:t>Указанное имущество выдается бесплатно во временное пользование.</w:t>
      </w:r>
    </w:p>
    <w:p w:rsidR="003D2C1B" w:rsidRDefault="003D2C1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все лица, содержащиеся в ИВС, обеспечиваются ежедневно бесплатным трехразовым горячим питанием, по нормам, определенным Правительством Российской Федерации. </w:t>
      </w:r>
    </w:p>
    <w:p w:rsidR="00337AE5" w:rsidRDefault="00406112" w:rsidP="00E70C74">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ходе проведенных проверок </w:t>
      </w:r>
      <w:r w:rsidR="00FB7F8C">
        <w:rPr>
          <w:rFonts w:ascii="Times New Roman" w:hAnsi="Times New Roman" w:cs="Times New Roman"/>
          <w:sz w:val="28"/>
          <w:szCs w:val="28"/>
        </w:rPr>
        <w:t xml:space="preserve">ИВС </w:t>
      </w:r>
      <w:proofErr w:type="spellStart"/>
      <w:r>
        <w:rPr>
          <w:rFonts w:ascii="Times New Roman" w:hAnsi="Times New Roman" w:cs="Times New Roman"/>
          <w:sz w:val="28"/>
          <w:szCs w:val="28"/>
        </w:rPr>
        <w:t>перелимита</w:t>
      </w:r>
      <w:proofErr w:type="spellEnd"/>
      <w:r>
        <w:rPr>
          <w:rFonts w:ascii="Times New Roman" w:hAnsi="Times New Roman" w:cs="Times New Roman"/>
          <w:sz w:val="28"/>
          <w:szCs w:val="28"/>
        </w:rPr>
        <w:t xml:space="preserve"> наполнения содержащихся </w:t>
      </w:r>
      <w:r w:rsidR="00FB7F8C">
        <w:rPr>
          <w:rFonts w:ascii="Times New Roman" w:hAnsi="Times New Roman" w:cs="Times New Roman"/>
          <w:sz w:val="28"/>
          <w:szCs w:val="28"/>
        </w:rPr>
        <w:t xml:space="preserve">в них </w:t>
      </w:r>
      <w:r>
        <w:rPr>
          <w:rFonts w:ascii="Times New Roman" w:hAnsi="Times New Roman" w:cs="Times New Roman"/>
          <w:sz w:val="28"/>
          <w:szCs w:val="28"/>
        </w:rPr>
        <w:t>лиц не установлено.</w:t>
      </w:r>
      <w:r w:rsidR="00F60919">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При обходе камер ИВС проводились беседы со всеми содержащимися гражданами.  В ходе общения жалоб на условия содержания, питание, медицинское обслуживание от </w:t>
      </w:r>
      <w:proofErr w:type="spellStart"/>
      <w:r>
        <w:rPr>
          <w:rFonts w:ascii="Times New Roman" w:eastAsia="Times New Roman" w:hAnsi="Times New Roman" w:cs="Times New Roman"/>
          <w:sz w:val="28"/>
          <w:szCs w:val="28"/>
        </w:rPr>
        <w:t>спецконтингента</w:t>
      </w:r>
      <w:proofErr w:type="spellEnd"/>
      <w:r>
        <w:rPr>
          <w:rFonts w:ascii="Times New Roman" w:eastAsia="Times New Roman" w:hAnsi="Times New Roman" w:cs="Times New Roman"/>
          <w:sz w:val="28"/>
          <w:szCs w:val="28"/>
        </w:rPr>
        <w:t xml:space="preserve"> в адрес Уполномоченного </w:t>
      </w:r>
      <w:r w:rsidR="00F60919">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поступало.</w:t>
      </w:r>
    </w:p>
    <w:p w:rsidR="00BB3835" w:rsidRDefault="00BB3835" w:rsidP="00E70C74">
      <w:pPr>
        <w:spacing w:after="0"/>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Наряду с имеющимися положительными результатами, связанными с условиями содержания в ИВС имеются недостатки, которые на протяжении длительного времени никак не решается. </w:t>
      </w:r>
    </w:p>
    <w:p w:rsidR="005D4828" w:rsidRDefault="00BB3835" w:rsidP="00E70C74">
      <w:pPr>
        <w:spacing w:after="0"/>
        <w:ind w:firstLine="709"/>
        <w:jc w:val="both"/>
        <w:textAlignment w:val="top"/>
        <w:rPr>
          <w:rFonts w:ascii="Times New Roman" w:eastAsia="Times New Roman" w:hAnsi="Times New Roman" w:cs="Times New Roman"/>
          <w:bCs/>
          <w:sz w:val="28"/>
          <w:szCs w:val="28"/>
        </w:rPr>
      </w:pPr>
      <w:r>
        <w:rPr>
          <w:rFonts w:ascii="Times New Roman" w:eastAsia="Times New Roman" w:hAnsi="Times New Roman" w:cs="Times New Roman"/>
          <w:sz w:val="28"/>
          <w:szCs w:val="28"/>
        </w:rPr>
        <w:t>Так п</w:t>
      </w:r>
      <w:r w:rsidR="00337AE5">
        <w:rPr>
          <w:rFonts w:ascii="Times New Roman" w:eastAsia="Times New Roman" w:hAnsi="Times New Roman" w:cs="Times New Roman"/>
          <w:sz w:val="28"/>
          <w:szCs w:val="28"/>
        </w:rPr>
        <w:t xml:space="preserve">родолжает оставаться нерешенным вопрос </w:t>
      </w:r>
      <w:r w:rsidR="005D4828" w:rsidRPr="00337AE5">
        <w:rPr>
          <w:rFonts w:ascii="Times New Roman" w:eastAsia="Times New Roman" w:hAnsi="Times New Roman" w:cs="Times New Roman"/>
          <w:bCs/>
          <w:sz w:val="28"/>
          <w:szCs w:val="28"/>
        </w:rPr>
        <w:t>укомплектованнос</w:t>
      </w:r>
      <w:r w:rsidR="005D4828">
        <w:rPr>
          <w:rFonts w:ascii="Times New Roman" w:eastAsia="Times New Roman" w:hAnsi="Times New Roman" w:cs="Times New Roman"/>
          <w:bCs/>
          <w:sz w:val="28"/>
          <w:szCs w:val="28"/>
        </w:rPr>
        <w:t>ти</w:t>
      </w:r>
      <w:r w:rsidR="00337AE5" w:rsidRPr="00337AE5">
        <w:rPr>
          <w:rFonts w:ascii="Times New Roman" w:eastAsia="Times New Roman" w:hAnsi="Times New Roman" w:cs="Times New Roman"/>
          <w:bCs/>
          <w:sz w:val="28"/>
          <w:szCs w:val="28"/>
        </w:rPr>
        <w:t xml:space="preserve"> ИВС </w:t>
      </w:r>
      <w:r w:rsidR="00D60170">
        <w:rPr>
          <w:rFonts w:ascii="Times New Roman" w:eastAsia="Times New Roman" w:hAnsi="Times New Roman" w:cs="Times New Roman"/>
          <w:bCs/>
          <w:sz w:val="28"/>
          <w:szCs w:val="28"/>
        </w:rPr>
        <w:t xml:space="preserve">ПО </w:t>
      </w:r>
      <w:r w:rsidR="00337AE5" w:rsidRPr="00337AE5">
        <w:rPr>
          <w:rFonts w:ascii="Times New Roman" w:eastAsia="Times New Roman" w:hAnsi="Times New Roman" w:cs="Times New Roman"/>
          <w:bCs/>
          <w:sz w:val="28"/>
          <w:szCs w:val="28"/>
        </w:rPr>
        <w:t xml:space="preserve">медицинскими работниками (фельдшерами). В штате каждого ИВС предусмотрена должность фельдшера, однако в </w:t>
      </w:r>
      <w:r w:rsidR="002A0647">
        <w:rPr>
          <w:rFonts w:ascii="Times New Roman" w:eastAsia="Times New Roman" w:hAnsi="Times New Roman" w:cs="Times New Roman"/>
          <w:bCs/>
          <w:sz w:val="28"/>
          <w:szCs w:val="28"/>
        </w:rPr>
        <w:t xml:space="preserve">двух </w:t>
      </w:r>
      <w:r w:rsidR="00337AE5" w:rsidRPr="00337AE5">
        <w:rPr>
          <w:rFonts w:ascii="Times New Roman" w:eastAsia="Times New Roman" w:hAnsi="Times New Roman" w:cs="Times New Roman"/>
          <w:bCs/>
          <w:sz w:val="28"/>
          <w:szCs w:val="28"/>
        </w:rPr>
        <w:t>ИВС МО МВД России «</w:t>
      </w:r>
      <w:proofErr w:type="spellStart"/>
      <w:r w:rsidR="00337AE5" w:rsidRPr="00337AE5">
        <w:rPr>
          <w:rFonts w:ascii="Times New Roman" w:eastAsia="Times New Roman" w:hAnsi="Times New Roman" w:cs="Times New Roman"/>
          <w:bCs/>
          <w:sz w:val="28"/>
          <w:szCs w:val="28"/>
        </w:rPr>
        <w:t>Малодербетовский</w:t>
      </w:r>
      <w:proofErr w:type="spellEnd"/>
      <w:r w:rsidR="00337AE5" w:rsidRPr="00337AE5">
        <w:rPr>
          <w:rFonts w:ascii="Times New Roman" w:eastAsia="Times New Roman" w:hAnsi="Times New Roman" w:cs="Times New Roman"/>
          <w:bCs/>
          <w:sz w:val="28"/>
          <w:szCs w:val="28"/>
        </w:rPr>
        <w:t xml:space="preserve">», </w:t>
      </w:r>
      <w:r w:rsidR="002A0647">
        <w:rPr>
          <w:rFonts w:ascii="Times New Roman" w:eastAsia="Times New Roman" w:hAnsi="Times New Roman" w:cs="Times New Roman"/>
          <w:bCs/>
          <w:sz w:val="28"/>
          <w:szCs w:val="28"/>
        </w:rPr>
        <w:t>Управление</w:t>
      </w:r>
      <w:r w:rsidR="00337AE5" w:rsidRPr="00337AE5">
        <w:rPr>
          <w:rFonts w:ascii="Times New Roman" w:eastAsia="Times New Roman" w:hAnsi="Times New Roman" w:cs="Times New Roman"/>
          <w:bCs/>
          <w:sz w:val="28"/>
          <w:szCs w:val="28"/>
        </w:rPr>
        <w:t xml:space="preserve"> МВД России</w:t>
      </w:r>
      <w:r w:rsidR="002A0647">
        <w:rPr>
          <w:rFonts w:ascii="Times New Roman" w:eastAsia="Times New Roman" w:hAnsi="Times New Roman" w:cs="Times New Roman"/>
          <w:bCs/>
          <w:sz w:val="28"/>
          <w:szCs w:val="28"/>
        </w:rPr>
        <w:t xml:space="preserve"> по </w:t>
      </w:r>
      <w:proofErr w:type="spellStart"/>
      <w:r w:rsidR="002A0647">
        <w:rPr>
          <w:rFonts w:ascii="Times New Roman" w:eastAsia="Times New Roman" w:hAnsi="Times New Roman" w:cs="Times New Roman"/>
          <w:bCs/>
          <w:sz w:val="28"/>
          <w:szCs w:val="28"/>
        </w:rPr>
        <w:t>г.Элисте</w:t>
      </w:r>
      <w:proofErr w:type="spellEnd"/>
      <w:r w:rsidR="00337AE5" w:rsidRPr="00337AE5">
        <w:rPr>
          <w:rFonts w:ascii="Times New Roman" w:eastAsia="Times New Roman" w:hAnsi="Times New Roman" w:cs="Times New Roman"/>
          <w:bCs/>
          <w:sz w:val="28"/>
          <w:szCs w:val="28"/>
        </w:rPr>
        <w:t xml:space="preserve"> медицинские работники отсутствуют. </w:t>
      </w:r>
    </w:p>
    <w:p w:rsidR="00337AE5" w:rsidRDefault="00BC73A5" w:rsidP="00E70C74">
      <w:pPr>
        <w:spacing w:after="0"/>
        <w:ind w:firstLine="709"/>
        <w:jc w:val="both"/>
        <w:textAlignment w:val="top"/>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Этому есть и </w:t>
      </w:r>
      <w:r w:rsidR="005D4828">
        <w:rPr>
          <w:rFonts w:ascii="Times New Roman" w:eastAsia="Times New Roman" w:hAnsi="Times New Roman" w:cs="Times New Roman"/>
          <w:bCs/>
          <w:sz w:val="28"/>
          <w:szCs w:val="28"/>
        </w:rPr>
        <w:t>объективные причины</w:t>
      </w:r>
      <w:r>
        <w:rPr>
          <w:rFonts w:ascii="Times New Roman" w:eastAsia="Times New Roman" w:hAnsi="Times New Roman" w:cs="Times New Roman"/>
          <w:bCs/>
          <w:sz w:val="28"/>
          <w:szCs w:val="28"/>
        </w:rPr>
        <w:t xml:space="preserve">, во-первых </w:t>
      </w:r>
      <w:r w:rsidR="002A0647">
        <w:rPr>
          <w:rFonts w:ascii="Times New Roman" w:eastAsia="Times New Roman" w:hAnsi="Times New Roman" w:cs="Times New Roman"/>
          <w:bCs/>
          <w:sz w:val="28"/>
          <w:szCs w:val="28"/>
        </w:rPr>
        <w:t xml:space="preserve">трудовая деятельность </w:t>
      </w:r>
      <w:r w:rsidR="005D4828">
        <w:rPr>
          <w:rFonts w:ascii="Times New Roman" w:eastAsia="Times New Roman" w:hAnsi="Times New Roman" w:cs="Times New Roman"/>
          <w:bCs/>
          <w:sz w:val="28"/>
          <w:szCs w:val="28"/>
        </w:rPr>
        <w:t>в ИВС не засчитывается в медицинский стаж</w:t>
      </w:r>
      <w:r w:rsidR="00BB3835">
        <w:rPr>
          <w:rFonts w:ascii="Times New Roman" w:eastAsia="Times New Roman" w:hAnsi="Times New Roman" w:cs="Times New Roman"/>
          <w:bCs/>
          <w:sz w:val="28"/>
          <w:szCs w:val="28"/>
        </w:rPr>
        <w:t>, во-вторых низк</w:t>
      </w:r>
      <w:r>
        <w:rPr>
          <w:rFonts w:ascii="Times New Roman" w:eastAsia="Times New Roman" w:hAnsi="Times New Roman" w:cs="Times New Roman"/>
          <w:bCs/>
          <w:sz w:val="28"/>
          <w:szCs w:val="28"/>
        </w:rPr>
        <w:t>ая</w:t>
      </w:r>
      <w:r w:rsidR="00BB3835">
        <w:rPr>
          <w:rFonts w:ascii="Times New Roman" w:eastAsia="Times New Roman" w:hAnsi="Times New Roman" w:cs="Times New Roman"/>
          <w:bCs/>
          <w:sz w:val="28"/>
          <w:szCs w:val="28"/>
        </w:rPr>
        <w:t xml:space="preserve"> заработн</w:t>
      </w:r>
      <w:r>
        <w:rPr>
          <w:rFonts w:ascii="Times New Roman" w:eastAsia="Times New Roman" w:hAnsi="Times New Roman" w:cs="Times New Roman"/>
          <w:bCs/>
          <w:sz w:val="28"/>
          <w:szCs w:val="28"/>
        </w:rPr>
        <w:t>ая</w:t>
      </w:r>
      <w:r w:rsidR="00BB3835">
        <w:rPr>
          <w:rFonts w:ascii="Times New Roman" w:eastAsia="Times New Roman" w:hAnsi="Times New Roman" w:cs="Times New Roman"/>
          <w:bCs/>
          <w:sz w:val="28"/>
          <w:szCs w:val="28"/>
        </w:rPr>
        <w:t xml:space="preserve"> плат</w:t>
      </w:r>
      <w:r>
        <w:rPr>
          <w:rFonts w:ascii="Times New Roman" w:eastAsia="Times New Roman" w:hAnsi="Times New Roman" w:cs="Times New Roman"/>
          <w:bCs/>
          <w:sz w:val="28"/>
          <w:szCs w:val="28"/>
        </w:rPr>
        <w:t>а</w:t>
      </w:r>
      <w:r w:rsidR="00BB3835">
        <w:rPr>
          <w:rFonts w:ascii="Times New Roman" w:eastAsia="Times New Roman" w:hAnsi="Times New Roman" w:cs="Times New Roman"/>
          <w:bCs/>
          <w:sz w:val="28"/>
          <w:szCs w:val="28"/>
        </w:rPr>
        <w:t>.</w:t>
      </w:r>
      <w:r w:rsidR="00D60170">
        <w:rPr>
          <w:rFonts w:ascii="Times New Roman" w:eastAsia="Times New Roman" w:hAnsi="Times New Roman" w:cs="Times New Roman"/>
          <w:bCs/>
          <w:sz w:val="28"/>
          <w:szCs w:val="28"/>
        </w:rPr>
        <w:t xml:space="preserve"> </w:t>
      </w:r>
    </w:p>
    <w:p w:rsidR="007800B7" w:rsidRPr="00D50CF3" w:rsidRDefault="00D60170" w:rsidP="00E70C74">
      <w:pPr>
        <w:spacing w:after="0"/>
        <w:ind w:firstLine="709"/>
        <w:jc w:val="both"/>
        <w:textAlignment w:val="top"/>
        <w:rPr>
          <w:rFonts w:ascii="Times New Roman" w:hAnsi="Times New Roman" w:cs="Times New Roman"/>
          <w:sz w:val="28"/>
          <w:szCs w:val="28"/>
        </w:rPr>
      </w:pPr>
      <w:r>
        <w:rPr>
          <w:rFonts w:ascii="Times New Roman" w:eastAsia="Times New Roman" w:hAnsi="Times New Roman" w:cs="Times New Roman"/>
          <w:bCs/>
          <w:sz w:val="28"/>
          <w:szCs w:val="28"/>
        </w:rPr>
        <w:t>В тоже время руководству МВД необходимо продолжить работу по поиску фельдшеров.</w:t>
      </w:r>
      <w:r w:rsidR="00CD0FF9" w:rsidRPr="00D50CF3">
        <w:rPr>
          <w:rFonts w:ascii="Times New Roman" w:hAnsi="Times New Roman" w:cs="Times New Roman"/>
          <w:sz w:val="28"/>
          <w:szCs w:val="28"/>
        </w:rPr>
        <w:tab/>
      </w:r>
    </w:p>
    <w:p w:rsidR="00CD0FF9" w:rsidRPr="00FA497D" w:rsidRDefault="00CD0FF9" w:rsidP="00E70C74">
      <w:pPr>
        <w:spacing w:after="0"/>
        <w:ind w:firstLine="709"/>
        <w:jc w:val="both"/>
        <w:rPr>
          <w:rFonts w:ascii="Times New Roman" w:hAnsi="Times New Roman" w:cs="Times New Roman"/>
          <w:sz w:val="28"/>
          <w:szCs w:val="28"/>
        </w:rPr>
      </w:pPr>
      <w:r w:rsidRPr="00FA497D">
        <w:rPr>
          <w:rFonts w:ascii="Times New Roman" w:hAnsi="Times New Roman" w:cs="Times New Roman"/>
          <w:sz w:val="28"/>
          <w:szCs w:val="28"/>
        </w:rPr>
        <w:t>Следует отменить, что руководством МВД по Республике Калмыкия проводится работа по улучшению условий содержания граждан в ИВС.</w:t>
      </w:r>
    </w:p>
    <w:p w:rsidR="00CD0FF9" w:rsidRPr="00FA497D" w:rsidRDefault="00CD0FF9" w:rsidP="00E70C74">
      <w:pPr>
        <w:spacing w:after="0"/>
        <w:ind w:firstLine="709"/>
        <w:jc w:val="both"/>
        <w:rPr>
          <w:rFonts w:ascii="Times New Roman" w:hAnsi="Times New Roman" w:cs="Times New Roman"/>
          <w:sz w:val="28"/>
          <w:szCs w:val="28"/>
        </w:rPr>
      </w:pPr>
      <w:r w:rsidRPr="00FA497D">
        <w:rPr>
          <w:rFonts w:ascii="Times New Roman" w:hAnsi="Times New Roman" w:cs="Times New Roman"/>
          <w:sz w:val="28"/>
          <w:szCs w:val="28"/>
        </w:rPr>
        <w:t xml:space="preserve">Так по данным МВД в 2022 году на капитальный ремонт </w:t>
      </w:r>
      <w:r w:rsidR="00FA497D" w:rsidRPr="00FA497D">
        <w:rPr>
          <w:rFonts w:ascii="Times New Roman" w:hAnsi="Times New Roman" w:cs="Times New Roman"/>
          <w:sz w:val="28"/>
          <w:szCs w:val="28"/>
        </w:rPr>
        <w:t>в ИВС ПО МВД России «</w:t>
      </w:r>
      <w:proofErr w:type="spellStart"/>
      <w:r w:rsidR="00FA497D" w:rsidRPr="00FA497D">
        <w:rPr>
          <w:rFonts w:ascii="Times New Roman" w:hAnsi="Times New Roman" w:cs="Times New Roman"/>
          <w:sz w:val="28"/>
          <w:szCs w:val="28"/>
        </w:rPr>
        <w:t>Яшкульский</w:t>
      </w:r>
      <w:proofErr w:type="spellEnd"/>
      <w:r w:rsidR="00FA497D" w:rsidRPr="00FA497D">
        <w:rPr>
          <w:rFonts w:ascii="Times New Roman" w:hAnsi="Times New Roman" w:cs="Times New Roman"/>
          <w:sz w:val="28"/>
          <w:szCs w:val="28"/>
        </w:rPr>
        <w:t xml:space="preserve">» </w:t>
      </w:r>
      <w:r w:rsidRPr="00FA497D">
        <w:rPr>
          <w:rFonts w:ascii="Times New Roman" w:hAnsi="Times New Roman" w:cs="Times New Roman"/>
          <w:sz w:val="28"/>
          <w:szCs w:val="28"/>
        </w:rPr>
        <w:t>было выделено</w:t>
      </w:r>
      <w:r w:rsidR="00FA497D" w:rsidRPr="00FA497D">
        <w:rPr>
          <w:rFonts w:ascii="Times New Roman" w:hAnsi="Times New Roman" w:cs="Times New Roman"/>
          <w:sz w:val="28"/>
          <w:szCs w:val="28"/>
        </w:rPr>
        <w:t xml:space="preserve"> 6 000 тысяч рублей. </w:t>
      </w:r>
    </w:p>
    <w:p w:rsidR="00337AE5" w:rsidRPr="00FA497D" w:rsidRDefault="00FA497D" w:rsidP="00E70C74">
      <w:pPr>
        <w:spacing w:after="0"/>
        <w:ind w:firstLine="709"/>
        <w:jc w:val="both"/>
        <w:rPr>
          <w:rFonts w:ascii="Times New Roman" w:hAnsi="Times New Roman" w:cs="Times New Roman"/>
          <w:sz w:val="28"/>
          <w:szCs w:val="28"/>
        </w:rPr>
      </w:pPr>
      <w:r w:rsidRPr="00FA497D">
        <w:rPr>
          <w:rStyle w:val="fontstyle01"/>
          <w:rFonts w:ascii="Times New Roman" w:hAnsi="Times New Roman" w:cs="Times New Roman"/>
        </w:rPr>
        <w:t xml:space="preserve">В соответствии с государственным контрактом выполнены отделочные работы в камерах, служебных помещениях и коридорах. В ИВС ПО заменены все сантехнические приборы - смесители, раковины, унитазы. Заменены светильники, розетки и выключатели. Отремонтированы </w:t>
      </w:r>
      <w:r w:rsidRPr="00FA497D">
        <w:rPr>
          <w:rStyle w:val="fontstyle01"/>
          <w:rFonts w:ascii="Times New Roman" w:hAnsi="Times New Roman" w:cs="Times New Roman"/>
        </w:rPr>
        <w:lastRenderedPageBreak/>
        <w:t xml:space="preserve">прогулочный двор, приемный шлюз и режимные </w:t>
      </w:r>
      <w:proofErr w:type="spellStart"/>
      <w:r w:rsidRPr="00FA497D">
        <w:rPr>
          <w:rStyle w:val="fontstyle01"/>
          <w:rFonts w:ascii="Times New Roman" w:hAnsi="Times New Roman" w:cs="Times New Roman"/>
        </w:rPr>
        <w:t>противопобеговые</w:t>
      </w:r>
      <w:proofErr w:type="spellEnd"/>
      <w:r w:rsidRPr="00FA497D">
        <w:rPr>
          <w:rStyle w:val="fontstyle01"/>
          <w:rFonts w:ascii="Times New Roman" w:hAnsi="Times New Roman" w:cs="Times New Roman"/>
        </w:rPr>
        <w:t xml:space="preserve"> зоны. Выполнены работы по монтажу охранно-пожарной сигнализации, системы радиовещания и системы видеонаблюдения со сроком хранения информации не менее 30 суток. Также выполнены работы по монтажу</w:t>
      </w:r>
      <w:r w:rsidRPr="00FA497D">
        <w:rPr>
          <w:rFonts w:ascii="Times New Roman" w:hAnsi="Times New Roman" w:cs="Times New Roman"/>
          <w:color w:val="000000"/>
          <w:sz w:val="28"/>
          <w:szCs w:val="28"/>
        </w:rPr>
        <w:br/>
      </w:r>
      <w:r w:rsidRPr="00FA497D">
        <w:rPr>
          <w:rStyle w:val="fontstyle01"/>
          <w:rFonts w:ascii="Times New Roman" w:hAnsi="Times New Roman" w:cs="Times New Roman"/>
        </w:rPr>
        <w:t xml:space="preserve">наружных резервуаров под водоснабжение и канализацию. Произведена замена всей системы видеонаблюдения: установлено 26 камер видеонаблюдения </w:t>
      </w:r>
      <w:r w:rsidRPr="00FA497D">
        <w:rPr>
          <w:rStyle w:val="fontstyle21"/>
          <w:rFonts w:ascii="Times New Roman" w:hAnsi="Times New Roman" w:cs="Times New Roman"/>
        </w:rPr>
        <w:t xml:space="preserve">RVi-1NCD2365 </w:t>
      </w:r>
      <w:r w:rsidRPr="00FA497D">
        <w:rPr>
          <w:rStyle w:val="fontstyle01"/>
          <w:rFonts w:ascii="Times New Roman" w:hAnsi="Times New Roman" w:cs="Times New Roman"/>
        </w:rPr>
        <w:t>с установкой защитных антивандальных сетчатых кожухов и установкой персонального компьютера с программным обеспечением для просмотра изображения с видеокамер в ДЧ МО МВД России «</w:t>
      </w:r>
      <w:proofErr w:type="spellStart"/>
      <w:r w:rsidRPr="00FA497D">
        <w:rPr>
          <w:rStyle w:val="fontstyle01"/>
          <w:rFonts w:ascii="Times New Roman" w:hAnsi="Times New Roman" w:cs="Times New Roman"/>
        </w:rPr>
        <w:t>Яшкульский</w:t>
      </w:r>
      <w:proofErr w:type="spellEnd"/>
      <w:r w:rsidRPr="00FA497D">
        <w:rPr>
          <w:rStyle w:val="fontstyle01"/>
          <w:rFonts w:ascii="Times New Roman" w:hAnsi="Times New Roman" w:cs="Times New Roman"/>
        </w:rPr>
        <w:t>» и кабинете начальника ИВС ПО МВД России «</w:t>
      </w:r>
      <w:proofErr w:type="spellStart"/>
      <w:r w:rsidRPr="00FA497D">
        <w:rPr>
          <w:rStyle w:val="fontstyle01"/>
          <w:rFonts w:ascii="Times New Roman" w:hAnsi="Times New Roman" w:cs="Times New Roman"/>
        </w:rPr>
        <w:t>Яшкульский</w:t>
      </w:r>
      <w:proofErr w:type="spellEnd"/>
      <w:r w:rsidRPr="00FA497D">
        <w:rPr>
          <w:rStyle w:val="fontstyle01"/>
          <w:rFonts w:ascii="Times New Roman" w:hAnsi="Times New Roman" w:cs="Times New Roman"/>
        </w:rPr>
        <w:t>»</w:t>
      </w:r>
    </w:p>
    <w:p w:rsidR="00FA497D" w:rsidRDefault="00F175E8"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плановых посещений территориальных отделов полиции МВД по Республике Калмыкия помимо условий содержания в ИВС Уполномоченным проводились проверки специальных помещений содержания задержанных лиц, расположенных при дежурных частях </w:t>
      </w:r>
      <w:r w:rsidR="0012212E">
        <w:rPr>
          <w:rFonts w:ascii="Times New Roman" w:hAnsi="Times New Roman" w:cs="Times New Roman"/>
          <w:sz w:val="28"/>
          <w:szCs w:val="28"/>
        </w:rPr>
        <w:t>отделов</w:t>
      </w:r>
      <w:r>
        <w:rPr>
          <w:rFonts w:ascii="Times New Roman" w:hAnsi="Times New Roman" w:cs="Times New Roman"/>
          <w:sz w:val="28"/>
          <w:szCs w:val="28"/>
        </w:rPr>
        <w:t xml:space="preserve">.   </w:t>
      </w:r>
    </w:p>
    <w:p w:rsidR="00506C63" w:rsidRDefault="00506C6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посещения Уполномоченным руководству территориальных отделов вносились предложения по приведению помещений дежурных частей в нормативное состояние, поскольку некоторые не в полном объеме отвечают установленным требованиям законодательства.</w:t>
      </w:r>
    </w:p>
    <w:p w:rsidR="000E1B0B" w:rsidRDefault="00B85570"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w:t>
      </w:r>
      <w:r w:rsidR="00506C63">
        <w:rPr>
          <w:rFonts w:ascii="Times New Roman" w:hAnsi="Times New Roman" w:cs="Times New Roman"/>
          <w:sz w:val="28"/>
          <w:szCs w:val="28"/>
        </w:rPr>
        <w:t>стоит отметить</w:t>
      </w:r>
      <w:r w:rsidR="005C2675">
        <w:rPr>
          <w:rFonts w:ascii="Times New Roman" w:hAnsi="Times New Roman" w:cs="Times New Roman"/>
          <w:sz w:val="28"/>
          <w:szCs w:val="28"/>
        </w:rPr>
        <w:t xml:space="preserve">, что руководством МВД проводится </w:t>
      </w:r>
      <w:r>
        <w:rPr>
          <w:rFonts w:ascii="Times New Roman" w:hAnsi="Times New Roman" w:cs="Times New Roman"/>
          <w:sz w:val="28"/>
          <w:szCs w:val="28"/>
        </w:rPr>
        <w:t xml:space="preserve">планомерная </w:t>
      </w:r>
      <w:r w:rsidR="005C2675">
        <w:rPr>
          <w:rFonts w:ascii="Times New Roman" w:hAnsi="Times New Roman" w:cs="Times New Roman"/>
          <w:sz w:val="28"/>
          <w:szCs w:val="28"/>
        </w:rPr>
        <w:t xml:space="preserve">работа по приведению </w:t>
      </w:r>
      <w:r>
        <w:rPr>
          <w:rFonts w:ascii="Times New Roman" w:hAnsi="Times New Roman" w:cs="Times New Roman"/>
          <w:sz w:val="28"/>
          <w:szCs w:val="28"/>
        </w:rPr>
        <w:t xml:space="preserve">помещений дежурных частей </w:t>
      </w:r>
      <w:r w:rsidR="005C2675">
        <w:rPr>
          <w:rFonts w:ascii="Times New Roman" w:hAnsi="Times New Roman" w:cs="Times New Roman"/>
          <w:sz w:val="28"/>
          <w:szCs w:val="28"/>
        </w:rPr>
        <w:t xml:space="preserve">в соответствие с </w:t>
      </w:r>
      <w:r>
        <w:rPr>
          <w:rFonts w:ascii="Times New Roman" w:hAnsi="Times New Roman" w:cs="Times New Roman"/>
          <w:sz w:val="28"/>
          <w:szCs w:val="28"/>
        </w:rPr>
        <w:t xml:space="preserve">установленными </w:t>
      </w:r>
      <w:r w:rsidR="005C2675">
        <w:rPr>
          <w:rFonts w:ascii="Times New Roman" w:hAnsi="Times New Roman" w:cs="Times New Roman"/>
          <w:sz w:val="28"/>
          <w:szCs w:val="28"/>
        </w:rPr>
        <w:t xml:space="preserve">нормами действующего законодательства. </w:t>
      </w:r>
    </w:p>
    <w:p w:rsidR="000E1B0B" w:rsidRDefault="000E1B0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в адрес Уполномоченного поступила одна жалоба на условия содержания в помещении для задержанных Управления МВД России по </w:t>
      </w:r>
      <w:proofErr w:type="spellStart"/>
      <w:r>
        <w:rPr>
          <w:rFonts w:ascii="Times New Roman" w:hAnsi="Times New Roman" w:cs="Times New Roman"/>
          <w:sz w:val="28"/>
          <w:szCs w:val="28"/>
        </w:rPr>
        <w:t>г.Элисте</w:t>
      </w:r>
      <w:proofErr w:type="spellEnd"/>
      <w:r>
        <w:rPr>
          <w:rFonts w:ascii="Times New Roman" w:hAnsi="Times New Roman" w:cs="Times New Roman"/>
          <w:sz w:val="28"/>
          <w:szCs w:val="28"/>
        </w:rPr>
        <w:t xml:space="preserve">. </w:t>
      </w:r>
    </w:p>
    <w:p w:rsidR="008A56E8" w:rsidRDefault="000E1B0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003F6A81">
        <w:rPr>
          <w:rFonts w:ascii="Times New Roman" w:hAnsi="Times New Roman" w:cs="Times New Roman"/>
          <w:sz w:val="28"/>
          <w:szCs w:val="28"/>
        </w:rPr>
        <w:t xml:space="preserve">ак, в своей жалобе </w:t>
      </w:r>
      <w:proofErr w:type="spellStart"/>
      <w:r w:rsidR="003F6A81">
        <w:rPr>
          <w:rFonts w:ascii="Times New Roman" w:hAnsi="Times New Roman" w:cs="Times New Roman"/>
          <w:sz w:val="28"/>
          <w:szCs w:val="28"/>
        </w:rPr>
        <w:t>гр</w:t>
      </w:r>
      <w:proofErr w:type="gramStart"/>
      <w:r w:rsidR="003F6A81">
        <w:rPr>
          <w:rFonts w:ascii="Times New Roman" w:hAnsi="Times New Roman" w:cs="Times New Roman"/>
          <w:sz w:val="28"/>
          <w:szCs w:val="28"/>
        </w:rPr>
        <w:t>.К</w:t>
      </w:r>
      <w:proofErr w:type="spellEnd"/>
      <w:proofErr w:type="gramEnd"/>
      <w:r>
        <w:rPr>
          <w:rFonts w:ascii="Times New Roman" w:hAnsi="Times New Roman" w:cs="Times New Roman"/>
          <w:sz w:val="28"/>
          <w:szCs w:val="28"/>
        </w:rPr>
        <w:t xml:space="preserve"> описал свое нахождение в специа</w:t>
      </w:r>
      <w:r w:rsidR="003F6A81">
        <w:rPr>
          <w:rFonts w:ascii="Times New Roman" w:hAnsi="Times New Roman" w:cs="Times New Roman"/>
          <w:sz w:val="28"/>
          <w:szCs w:val="28"/>
        </w:rPr>
        <w:t>льном помещении для задержанных куда его</w:t>
      </w:r>
      <w:r w:rsidR="0040635D">
        <w:rPr>
          <w:rFonts w:ascii="Times New Roman" w:hAnsi="Times New Roman" w:cs="Times New Roman"/>
          <w:sz w:val="28"/>
          <w:szCs w:val="28"/>
        </w:rPr>
        <w:t xml:space="preserve"> поместили</w:t>
      </w:r>
      <w:r w:rsidR="002A2127">
        <w:rPr>
          <w:rFonts w:ascii="Times New Roman" w:hAnsi="Times New Roman" w:cs="Times New Roman"/>
          <w:sz w:val="28"/>
          <w:szCs w:val="28"/>
        </w:rPr>
        <w:t>:</w:t>
      </w:r>
      <w:r w:rsidR="003F6A81">
        <w:rPr>
          <w:rFonts w:ascii="Times New Roman" w:hAnsi="Times New Roman" w:cs="Times New Roman"/>
          <w:sz w:val="28"/>
          <w:szCs w:val="28"/>
        </w:rPr>
        <w:t xml:space="preserve"> </w:t>
      </w:r>
      <w:r w:rsidR="002A2127">
        <w:rPr>
          <w:rFonts w:ascii="Times New Roman" w:hAnsi="Times New Roman" w:cs="Times New Roman"/>
          <w:sz w:val="28"/>
          <w:szCs w:val="28"/>
        </w:rPr>
        <w:t>«</w:t>
      </w:r>
      <w:r w:rsidR="003F6A81">
        <w:rPr>
          <w:rFonts w:ascii="Times New Roman" w:hAnsi="Times New Roman" w:cs="Times New Roman"/>
          <w:sz w:val="28"/>
          <w:szCs w:val="28"/>
        </w:rPr>
        <w:t>Камера</w:t>
      </w:r>
      <w:r w:rsidR="0040635D">
        <w:rPr>
          <w:rFonts w:ascii="Times New Roman" w:hAnsi="Times New Roman" w:cs="Times New Roman"/>
          <w:sz w:val="28"/>
          <w:szCs w:val="28"/>
        </w:rPr>
        <w:t xml:space="preserve">, оказалась местом пытки, духота страшная, помещение маленькое, спать на голой скамейке можно только поджав ноги или </w:t>
      </w:r>
      <w:proofErr w:type="spellStart"/>
      <w:r w:rsidR="0040635D">
        <w:rPr>
          <w:rFonts w:ascii="Times New Roman" w:hAnsi="Times New Roman" w:cs="Times New Roman"/>
          <w:sz w:val="28"/>
          <w:szCs w:val="28"/>
        </w:rPr>
        <w:t>вальтами</w:t>
      </w:r>
      <w:proofErr w:type="spellEnd"/>
      <w:r w:rsidR="0040635D">
        <w:rPr>
          <w:rFonts w:ascii="Times New Roman" w:hAnsi="Times New Roman" w:cs="Times New Roman"/>
          <w:sz w:val="28"/>
          <w:szCs w:val="28"/>
        </w:rPr>
        <w:t xml:space="preserve"> с другим сокамерником»</w:t>
      </w:r>
      <w:r w:rsidR="00710A8B">
        <w:rPr>
          <w:rFonts w:ascii="Times New Roman" w:hAnsi="Times New Roman" w:cs="Times New Roman"/>
          <w:sz w:val="28"/>
          <w:szCs w:val="28"/>
        </w:rPr>
        <w:t xml:space="preserve">. </w:t>
      </w:r>
    </w:p>
    <w:p w:rsidR="00710A8B" w:rsidRDefault="00710A8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071AFE">
        <w:rPr>
          <w:rFonts w:ascii="Times New Roman" w:hAnsi="Times New Roman" w:cs="Times New Roman"/>
          <w:sz w:val="28"/>
          <w:szCs w:val="28"/>
        </w:rPr>
        <w:t xml:space="preserve">по данному факту </w:t>
      </w:r>
      <w:r>
        <w:rPr>
          <w:rFonts w:ascii="Times New Roman" w:hAnsi="Times New Roman" w:cs="Times New Roman"/>
          <w:sz w:val="28"/>
          <w:szCs w:val="28"/>
        </w:rPr>
        <w:t>инициирована прокурорская проверка</w:t>
      </w:r>
      <w:r w:rsidR="00071AFE">
        <w:rPr>
          <w:rFonts w:ascii="Times New Roman" w:hAnsi="Times New Roman" w:cs="Times New Roman"/>
          <w:sz w:val="28"/>
          <w:szCs w:val="28"/>
        </w:rPr>
        <w:t>.</w:t>
      </w:r>
      <w:r w:rsidR="008A56E8">
        <w:rPr>
          <w:rFonts w:ascii="Times New Roman" w:hAnsi="Times New Roman" w:cs="Times New Roman"/>
          <w:sz w:val="28"/>
          <w:szCs w:val="28"/>
        </w:rPr>
        <w:t xml:space="preserve"> По результатам которой </w:t>
      </w:r>
      <w:r w:rsidR="00071AFE">
        <w:rPr>
          <w:rFonts w:ascii="Times New Roman" w:hAnsi="Times New Roman" w:cs="Times New Roman"/>
          <w:sz w:val="28"/>
          <w:szCs w:val="28"/>
        </w:rPr>
        <w:t xml:space="preserve">доводы </w:t>
      </w:r>
      <w:proofErr w:type="spellStart"/>
      <w:r w:rsidR="00071AFE">
        <w:rPr>
          <w:rFonts w:ascii="Times New Roman" w:hAnsi="Times New Roman" w:cs="Times New Roman"/>
          <w:sz w:val="28"/>
          <w:szCs w:val="28"/>
        </w:rPr>
        <w:t>гр.К</w:t>
      </w:r>
      <w:proofErr w:type="spellEnd"/>
      <w:r w:rsidR="00071AFE">
        <w:rPr>
          <w:rFonts w:ascii="Times New Roman" w:hAnsi="Times New Roman" w:cs="Times New Roman"/>
          <w:sz w:val="28"/>
          <w:szCs w:val="28"/>
        </w:rPr>
        <w:t>. о нарушении требо</w:t>
      </w:r>
      <w:r w:rsidR="008A56E8">
        <w:rPr>
          <w:rFonts w:ascii="Times New Roman" w:hAnsi="Times New Roman" w:cs="Times New Roman"/>
          <w:sz w:val="28"/>
          <w:szCs w:val="28"/>
        </w:rPr>
        <w:t>в</w:t>
      </w:r>
      <w:r w:rsidR="00071AFE">
        <w:rPr>
          <w:rFonts w:ascii="Times New Roman" w:hAnsi="Times New Roman" w:cs="Times New Roman"/>
          <w:sz w:val="28"/>
          <w:szCs w:val="28"/>
        </w:rPr>
        <w:t>аний федерального законодательства об условиях содержания лиц, содержащихся в камерах для административно задержанных, нашли свое подтверждение. В частности, в нарушен</w:t>
      </w:r>
      <w:r w:rsidR="007054C9">
        <w:rPr>
          <w:rFonts w:ascii="Times New Roman" w:hAnsi="Times New Roman" w:cs="Times New Roman"/>
          <w:sz w:val="28"/>
          <w:szCs w:val="28"/>
        </w:rPr>
        <w:t>ие требований постановления пра</w:t>
      </w:r>
      <w:r w:rsidR="00071AFE">
        <w:rPr>
          <w:rFonts w:ascii="Times New Roman" w:hAnsi="Times New Roman" w:cs="Times New Roman"/>
          <w:sz w:val="28"/>
          <w:szCs w:val="28"/>
        </w:rPr>
        <w:t>в</w:t>
      </w:r>
      <w:r w:rsidR="007054C9">
        <w:rPr>
          <w:rFonts w:ascii="Times New Roman" w:hAnsi="Times New Roman" w:cs="Times New Roman"/>
          <w:sz w:val="28"/>
          <w:szCs w:val="28"/>
        </w:rPr>
        <w:t>и</w:t>
      </w:r>
      <w:r w:rsidR="00071AFE">
        <w:rPr>
          <w:rFonts w:ascii="Times New Roman" w:hAnsi="Times New Roman" w:cs="Times New Roman"/>
          <w:sz w:val="28"/>
          <w:szCs w:val="28"/>
        </w:rPr>
        <w:t>тельства Российской Федерации от 15.10.2003г. №627</w:t>
      </w:r>
      <w:r w:rsidR="008A56E8">
        <w:rPr>
          <w:rFonts w:ascii="Times New Roman" w:hAnsi="Times New Roman" w:cs="Times New Roman"/>
          <w:sz w:val="28"/>
          <w:szCs w:val="28"/>
        </w:rPr>
        <w:t xml:space="preserve"> «Об утверждении положения об условиях содержания лиц, задержанных за административное правонарушение, нормах питания и порядке медицинского обслуживания таких лиц» и</w:t>
      </w:r>
      <w:r w:rsidR="00071AFE">
        <w:rPr>
          <w:rFonts w:ascii="Times New Roman" w:hAnsi="Times New Roman" w:cs="Times New Roman"/>
          <w:sz w:val="28"/>
          <w:szCs w:val="28"/>
        </w:rPr>
        <w:t xml:space="preserve"> приказа МВД Российской Федерации от 30.04.2012г. №389 </w:t>
      </w:r>
      <w:r w:rsidR="008A56E8">
        <w:rPr>
          <w:rFonts w:ascii="Times New Roman" w:hAnsi="Times New Roman" w:cs="Times New Roman"/>
          <w:sz w:val="28"/>
          <w:szCs w:val="28"/>
        </w:rPr>
        <w:t xml:space="preserve">«Об </w:t>
      </w:r>
      <w:r w:rsidR="008A56E8">
        <w:rPr>
          <w:rFonts w:ascii="Times New Roman" w:hAnsi="Times New Roman" w:cs="Times New Roman"/>
          <w:sz w:val="28"/>
          <w:szCs w:val="28"/>
        </w:rPr>
        <w:lastRenderedPageBreak/>
        <w:t xml:space="preserve">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w:t>
      </w:r>
      <w:r w:rsidR="00071AFE">
        <w:rPr>
          <w:rFonts w:ascii="Times New Roman" w:hAnsi="Times New Roman" w:cs="Times New Roman"/>
          <w:sz w:val="28"/>
          <w:szCs w:val="28"/>
        </w:rPr>
        <w:t xml:space="preserve">камеры для административно задержанных Управления МВД России по </w:t>
      </w:r>
      <w:proofErr w:type="spellStart"/>
      <w:r w:rsidR="00071AFE">
        <w:rPr>
          <w:rFonts w:ascii="Times New Roman" w:hAnsi="Times New Roman" w:cs="Times New Roman"/>
          <w:sz w:val="28"/>
          <w:szCs w:val="28"/>
        </w:rPr>
        <w:t>г.Элисте</w:t>
      </w:r>
      <w:proofErr w:type="spellEnd"/>
      <w:r w:rsidR="00071AFE">
        <w:rPr>
          <w:rFonts w:ascii="Times New Roman" w:hAnsi="Times New Roman" w:cs="Times New Roman"/>
          <w:sz w:val="28"/>
          <w:szCs w:val="28"/>
        </w:rPr>
        <w:t xml:space="preserve"> не обеспечены постельными принадлежностями для задержанных, не оборудованы автоматической пожарной сигнализацией, дымовые пожарные </w:t>
      </w:r>
      <w:r w:rsidR="007054C9">
        <w:rPr>
          <w:rFonts w:ascii="Times New Roman" w:hAnsi="Times New Roman" w:cs="Times New Roman"/>
          <w:sz w:val="28"/>
          <w:szCs w:val="28"/>
        </w:rPr>
        <w:t>извещатели</w:t>
      </w:r>
      <w:r w:rsidR="00071AFE">
        <w:rPr>
          <w:rFonts w:ascii="Times New Roman" w:hAnsi="Times New Roman" w:cs="Times New Roman"/>
          <w:sz w:val="28"/>
          <w:szCs w:val="28"/>
        </w:rPr>
        <w:t xml:space="preserve"> внутри камер отсутствуют</w:t>
      </w:r>
      <w:r w:rsidR="00A95296">
        <w:rPr>
          <w:rFonts w:ascii="Times New Roman" w:hAnsi="Times New Roman" w:cs="Times New Roman"/>
          <w:sz w:val="28"/>
          <w:szCs w:val="28"/>
        </w:rPr>
        <w:t xml:space="preserve">, </w:t>
      </w:r>
      <w:r w:rsidR="00071AFE">
        <w:rPr>
          <w:rFonts w:ascii="Times New Roman" w:hAnsi="Times New Roman" w:cs="Times New Roman"/>
          <w:sz w:val="28"/>
          <w:szCs w:val="28"/>
        </w:rPr>
        <w:t>приточно-вытяжная вент</w:t>
      </w:r>
      <w:r w:rsidR="007054C9">
        <w:rPr>
          <w:rFonts w:ascii="Times New Roman" w:hAnsi="Times New Roman" w:cs="Times New Roman"/>
          <w:sz w:val="28"/>
          <w:szCs w:val="28"/>
        </w:rPr>
        <w:t>и</w:t>
      </w:r>
      <w:r w:rsidR="00071AFE">
        <w:rPr>
          <w:rFonts w:ascii="Times New Roman" w:hAnsi="Times New Roman" w:cs="Times New Roman"/>
          <w:sz w:val="28"/>
          <w:szCs w:val="28"/>
        </w:rPr>
        <w:t>ляция не фун</w:t>
      </w:r>
      <w:r w:rsidR="007054C9">
        <w:rPr>
          <w:rFonts w:ascii="Times New Roman" w:hAnsi="Times New Roman" w:cs="Times New Roman"/>
          <w:sz w:val="28"/>
          <w:szCs w:val="28"/>
        </w:rPr>
        <w:t>к</w:t>
      </w:r>
      <w:r w:rsidR="00071AFE">
        <w:rPr>
          <w:rFonts w:ascii="Times New Roman" w:hAnsi="Times New Roman" w:cs="Times New Roman"/>
          <w:sz w:val="28"/>
          <w:szCs w:val="28"/>
        </w:rPr>
        <w:t>ц</w:t>
      </w:r>
      <w:r w:rsidR="007054C9">
        <w:rPr>
          <w:rFonts w:ascii="Times New Roman" w:hAnsi="Times New Roman" w:cs="Times New Roman"/>
          <w:sz w:val="28"/>
          <w:szCs w:val="28"/>
        </w:rPr>
        <w:t>и</w:t>
      </w:r>
      <w:r w:rsidR="00071AFE">
        <w:rPr>
          <w:rFonts w:ascii="Times New Roman" w:hAnsi="Times New Roman" w:cs="Times New Roman"/>
          <w:sz w:val="28"/>
          <w:szCs w:val="28"/>
        </w:rPr>
        <w:t>онирует</w:t>
      </w:r>
      <w:r w:rsidR="007054C9">
        <w:rPr>
          <w:rFonts w:ascii="Times New Roman" w:hAnsi="Times New Roman" w:cs="Times New Roman"/>
          <w:sz w:val="28"/>
          <w:szCs w:val="28"/>
        </w:rPr>
        <w:t xml:space="preserve"> должным образом, отсутствуют окна (не имеется естественное освещение).</w:t>
      </w:r>
      <w:r w:rsidR="00071AF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054C9" w:rsidRDefault="007054C9"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C35A60">
        <w:rPr>
          <w:rFonts w:ascii="Times New Roman" w:hAnsi="Times New Roman" w:cs="Times New Roman"/>
          <w:sz w:val="28"/>
          <w:szCs w:val="28"/>
        </w:rPr>
        <w:t xml:space="preserve">прокуратурой </w:t>
      </w:r>
      <w:r>
        <w:rPr>
          <w:rFonts w:ascii="Times New Roman" w:hAnsi="Times New Roman" w:cs="Times New Roman"/>
          <w:sz w:val="28"/>
          <w:szCs w:val="28"/>
        </w:rPr>
        <w:t xml:space="preserve">установлено, что в ночное время с 12.08.2022г. по 13.08.2022 г. в </w:t>
      </w:r>
      <w:r w:rsidR="000E1B0B">
        <w:rPr>
          <w:rFonts w:ascii="Times New Roman" w:hAnsi="Times New Roman" w:cs="Times New Roman"/>
          <w:sz w:val="28"/>
          <w:szCs w:val="28"/>
        </w:rPr>
        <w:t xml:space="preserve">помещениях для административно задержанных </w:t>
      </w:r>
      <w:r>
        <w:rPr>
          <w:rFonts w:ascii="Times New Roman" w:hAnsi="Times New Roman" w:cs="Times New Roman"/>
          <w:sz w:val="28"/>
          <w:szCs w:val="28"/>
        </w:rPr>
        <w:t>У</w:t>
      </w:r>
      <w:r w:rsidR="000E1B0B">
        <w:rPr>
          <w:rFonts w:ascii="Times New Roman" w:hAnsi="Times New Roman" w:cs="Times New Roman"/>
          <w:sz w:val="28"/>
          <w:szCs w:val="28"/>
        </w:rPr>
        <w:t xml:space="preserve">правления </w:t>
      </w:r>
      <w:r>
        <w:rPr>
          <w:rFonts w:ascii="Times New Roman" w:hAnsi="Times New Roman" w:cs="Times New Roman"/>
          <w:sz w:val="28"/>
          <w:szCs w:val="28"/>
        </w:rPr>
        <w:t xml:space="preserve">МВД России по </w:t>
      </w:r>
      <w:proofErr w:type="spellStart"/>
      <w:r>
        <w:rPr>
          <w:rFonts w:ascii="Times New Roman" w:hAnsi="Times New Roman" w:cs="Times New Roman"/>
          <w:sz w:val="28"/>
          <w:szCs w:val="28"/>
        </w:rPr>
        <w:t>г.Элисте</w:t>
      </w:r>
      <w:proofErr w:type="spellEnd"/>
      <w:r>
        <w:rPr>
          <w:rFonts w:ascii="Times New Roman" w:hAnsi="Times New Roman" w:cs="Times New Roman"/>
          <w:sz w:val="28"/>
          <w:szCs w:val="28"/>
        </w:rPr>
        <w:t xml:space="preserve"> </w:t>
      </w:r>
      <w:r w:rsidR="007C1607">
        <w:rPr>
          <w:rFonts w:ascii="Times New Roman" w:hAnsi="Times New Roman" w:cs="Times New Roman"/>
          <w:sz w:val="28"/>
          <w:szCs w:val="28"/>
        </w:rPr>
        <w:t xml:space="preserve">помимо заявителя </w:t>
      </w:r>
      <w:r>
        <w:rPr>
          <w:rFonts w:ascii="Times New Roman" w:hAnsi="Times New Roman" w:cs="Times New Roman"/>
          <w:sz w:val="28"/>
          <w:szCs w:val="28"/>
        </w:rPr>
        <w:t xml:space="preserve">содержалось </w:t>
      </w:r>
      <w:r w:rsidR="007C1607">
        <w:rPr>
          <w:rFonts w:ascii="Times New Roman" w:hAnsi="Times New Roman" w:cs="Times New Roman"/>
          <w:sz w:val="28"/>
          <w:szCs w:val="28"/>
        </w:rPr>
        <w:t xml:space="preserve">еще </w:t>
      </w:r>
      <w:r>
        <w:rPr>
          <w:rFonts w:ascii="Times New Roman" w:hAnsi="Times New Roman" w:cs="Times New Roman"/>
          <w:sz w:val="28"/>
          <w:szCs w:val="28"/>
        </w:rPr>
        <w:t>1</w:t>
      </w:r>
      <w:r w:rsidR="007C1607">
        <w:rPr>
          <w:rFonts w:ascii="Times New Roman" w:hAnsi="Times New Roman" w:cs="Times New Roman"/>
          <w:sz w:val="28"/>
          <w:szCs w:val="28"/>
        </w:rPr>
        <w:t>1</w:t>
      </w:r>
      <w:r>
        <w:rPr>
          <w:rFonts w:ascii="Times New Roman" w:hAnsi="Times New Roman" w:cs="Times New Roman"/>
          <w:sz w:val="28"/>
          <w:szCs w:val="28"/>
        </w:rPr>
        <w:t xml:space="preserve"> человек, что нарушает норму площади, установленную для одного задержанного лица, которая составляет не менее 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p>
    <w:p w:rsidR="003D39CC" w:rsidRDefault="003D39CC"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нарушение п.19 ч.1 ст.13 Федерального закона от 07.02.2011 №3-ФЗ  «О полиции» при наличии сведений о личности задержанного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сотрудниками УМВД по </w:t>
      </w:r>
      <w:proofErr w:type="spellStart"/>
      <w:r>
        <w:rPr>
          <w:rFonts w:ascii="Times New Roman" w:hAnsi="Times New Roman" w:cs="Times New Roman"/>
          <w:sz w:val="28"/>
          <w:szCs w:val="28"/>
        </w:rPr>
        <w:t>г.Элисте</w:t>
      </w:r>
      <w:proofErr w:type="spellEnd"/>
      <w:r>
        <w:rPr>
          <w:rFonts w:ascii="Times New Roman" w:hAnsi="Times New Roman" w:cs="Times New Roman"/>
          <w:sz w:val="28"/>
          <w:szCs w:val="28"/>
        </w:rPr>
        <w:t xml:space="preserve"> в нарушение вышеуказанных норм осуществлено его фотографирование при доставлении задержанного в отдел полиции.</w:t>
      </w:r>
    </w:p>
    <w:p w:rsidR="003D39CC" w:rsidRDefault="003D39CC"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прокуратурой </w:t>
      </w:r>
      <w:proofErr w:type="spellStart"/>
      <w:r>
        <w:rPr>
          <w:rFonts w:ascii="Times New Roman" w:hAnsi="Times New Roman" w:cs="Times New Roman"/>
          <w:sz w:val="28"/>
          <w:szCs w:val="28"/>
        </w:rPr>
        <w:t>г.Элисты</w:t>
      </w:r>
      <w:proofErr w:type="spellEnd"/>
      <w:r>
        <w:rPr>
          <w:rFonts w:ascii="Times New Roman" w:hAnsi="Times New Roman" w:cs="Times New Roman"/>
          <w:sz w:val="28"/>
          <w:szCs w:val="28"/>
        </w:rPr>
        <w:t xml:space="preserve"> в адрес начальника УМВД по </w:t>
      </w:r>
      <w:proofErr w:type="spellStart"/>
      <w:r>
        <w:rPr>
          <w:rFonts w:ascii="Times New Roman" w:hAnsi="Times New Roman" w:cs="Times New Roman"/>
          <w:sz w:val="28"/>
          <w:szCs w:val="28"/>
        </w:rPr>
        <w:t>г.Элисте</w:t>
      </w:r>
      <w:proofErr w:type="spellEnd"/>
      <w:r>
        <w:rPr>
          <w:rFonts w:ascii="Times New Roman" w:hAnsi="Times New Roman" w:cs="Times New Roman"/>
          <w:sz w:val="28"/>
          <w:szCs w:val="28"/>
        </w:rPr>
        <w:t xml:space="preserve"> внесено представление об устранении выявленных нарушений. </w:t>
      </w:r>
    </w:p>
    <w:p w:rsidR="003256A3" w:rsidRDefault="00A304A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Соблюдение прав иностранных граждан и лиц без гражданства, находящихся на территории Республики Калмыкия –</w:t>
      </w:r>
      <w:r w:rsidR="00273FFF">
        <w:rPr>
          <w:rFonts w:ascii="Times New Roman" w:hAnsi="Times New Roman" w:cs="Times New Roman"/>
          <w:sz w:val="28"/>
          <w:szCs w:val="28"/>
        </w:rPr>
        <w:t xml:space="preserve"> </w:t>
      </w:r>
      <w:r>
        <w:rPr>
          <w:rFonts w:ascii="Times New Roman" w:hAnsi="Times New Roman" w:cs="Times New Roman"/>
          <w:sz w:val="28"/>
          <w:szCs w:val="28"/>
        </w:rPr>
        <w:t xml:space="preserve">одно из важных направлений работы Уполномоченного. </w:t>
      </w:r>
      <w:r w:rsidR="001573BD">
        <w:rPr>
          <w:rFonts w:ascii="Times New Roman" w:hAnsi="Times New Roman" w:cs="Times New Roman"/>
          <w:sz w:val="28"/>
          <w:szCs w:val="28"/>
        </w:rPr>
        <w:t xml:space="preserve">В </w:t>
      </w:r>
      <w:r>
        <w:rPr>
          <w:rFonts w:ascii="Times New Roman" w:hAnsi="Times New Roman" w:cs="Times New Roman"/>
          <w:sz w:val="28"/>
          <w:szCs w:val="28"/>
        </w:rPr>
        <w:t xml:space="preserve">рамках этой работы </w:t>
      </w:r>
      <w:r w:rsidR="00273FFF">
        <w:rPr>
          <w:rFonts w:ascii="Times New Roman" w:hAnsi="Times New Roman" w:cs="Times New Roman"/>
          <w:sz w:val="28"/>
          <w:szCs w:val="28"/>
        </w:rPr>
        <w:t xml:space="preserve">в </w:t>
      </w:r>
      <w:r w:rsidR="001573BD">
        <w:rPr>
          <w:rFonts w:ascii="Times New Roman" w:hAnsi="Times New Roman" w:cs="Times New Roman"/>
          <w:sz w:val="28"/>
          <w:szCs w:val="28"/>
        </w:rPr>
        <w:t xml:space="preserve">2022 году Уполномоченным проведена проверка соблюдения прав иностранных граждан и лиц без гражданства в Центре </w:t>
      </w:r>
      <w:r w:rsidR="003256A3">
        <w:rPr>
          <w:rFonts w:ascii="Times New Roman" w:hAnsi="Times New Roman" w:cs="Times New Roman"/>
          <w:sz w:val="28"/>
          <w:szCs w:val="28"/>
        </w:rPr>
        <w:t>временного содержания иностранных граждан</w:t>
      </w:r>
      <w:r w:rsidR="001573BD">
        <w:rPr>
          <w:rFonts w:ascii="Times New Roman" w:hAnsi="Times New Roman" w:cs="Times New Roman"/>
          <w:sz w:val="28"/>
          <w:szCs w:val="28"/>
        </w:rPr>
        <w:t>. Н</w:t>
      </w:r>
      <w:r w:rsidR="003256A3">
        <w:rPr>
          <w:rFonts w:ascii="Times New Roman" w:hAnsi="Times New Roman" w:cs="Times New Roman"/>
          <w:sz w:val="28"/>
          <w:szCs w:val="28"/>
        </w:rPr>
        <w:t xml:space="preserve">а момент </w:t>
      </w:r>
      <w:r w:rsidR="001573BD">
        <w:rPr>
          <w:rFonts w:ascii="Times New Roman" w:hAnsi="Times New Roman" w:cs="Times New Roman"/>
          <w:sz w:val="28"/>
          <w:szCs w:val="28"/>
        </w:rPr>
        <w:t xml:space="preserve">посещения </w:t>
      </w:r>
      <w:r w:rsidR="003256A3">
        <w:rPr>
          <w:rFonts w:ascii="Times New Roman" w:hAnsi="Times New Roman" w:cs="Times New Roman"/>
          <w:sz w:val="28"/>
          <w:szCs w:val="28"/>
        </w:rPr>
        <w:t>в нем содержалось 4 иностранных гражданина. В рамках визита Уполномоченный ознакомился с работой учреждения, осмотрел его территорию, а также побеседовал с иностранными гражданами, находящимися в Центре в ожидании возвращения в страну гражданской принадлежности.</w:t>
      </w:r>
    </w:p>
    <w:p w:rsidR="001573BD" w:rsidRDefault="003256A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w:t>
      </w:r>
      <w:r w:rsidR="001F5B3E">
        <w:rPr>
          <w:rFonts w:ascii="Times New Roman" w:hAnsi="Times New Roman" w:cs="Times New Roman"/>
          <w:sz w:val="28"/>
          <w:szCs w:val="28"/>
        </w:rPr>
        <w:t>е</w:t>
      </w:r>
      <w:r>
        <w:rPr>
          <w:rFonts w:ascii="Times New Roman" w:hAnsi="Times New Roman" w:cs="Times New Roman"/>
          <w:sz w:val="28"/>
          <w:szCs w:val="28"/>
        </w:rPr>
        <w:t xml:space="preserve"> встречи с иностранными гражданами жалоб на условия содержания, питание, уровень медицинского обслуживания не поступало.</w:t>
      </w:r>
      <w:r w:rsidR="001573BD">
        <w:rPr>
          <w:rFonts w:ascii="Times New Roman" w:hAnsi="Times New Roman" w:cs="Times New Roman"/>
          <w:sz w:val="28"/>
          <w:szCs w:val="28"/>
        </w:rPr>
        <w:t xml:space="preserve"> </w:t>
      </w:r>
    </w:p>
    <w:p w:rsidR="00EF0A70" w:rsidRDefault="00EF0A70"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информации </w:t>
      </w:r>
      <w:r w:rsidR="00251E09">
        <w:rPr>
          <w:rFonts w:ascii="Times New Roman" w:hAnsi="Times New Roman" w:cs="Times New Roman"/>
          <w:sz w:val="28"/>
          <w:szCs w:val="28"/>
        </w:rPr>
        <w:t xml:space="preserve">МВД по Республике Калмыкия в 2022 году выявлено 55 лиц, незаконно находящихся на территории Российской Федерации (в 2021г-23, +139%). Судебными органами по 1 материалу вынесено решение о прекращении (в связи с отсутствием состава административного правонарушения), по 54 материалам назначено наказание в виде административного штрафа и по 39 материалам вынесено дополнительное </w:t>
      </w:r>
      <w:r w:rsidR="00251E09">
        <w:rPr>
          <w:rFonts w:ascii="Times New Roman" w:hAnsi="Times New Roman" w:cs="Times New Roman"/>
          <w:sz w:val="28"/>
          <w:szCs w:val="28"/>
        </w:rPr>
        <w:lastRenderedPageBreak/>
        <w:t>наказание – административное выдворение за пределы Российской Федерации (в форме принудительного выдворения-10, контролируемого самостоятельного выезда – 29</w:t>
      </w:r>
      <w:r w:rsidR="00D65FCB">
        <w:rPr>
          <w:rFonts w:ascii="Times New Roman" w:hAnsi="Times New Roman" w:cs="Times New Roman"/>
          <w:sz w:val="28"/>
          <w:szCs w:val="28"/>
        </w:rPr>
        <w:t>)</w:t>
      </w:r>
      <w:r w:rsidR="00251E09">
        <w:rPr>
          <w:rFonts w:ascii="Times New Roman" w:hAnsi="Times New Roman" w:cs="Times New Roman"/>
          <w:sz w:val="28"/>
          <w:szCs w:val="28"/>
        </w:rPr>
        <w:t>. Депортировано 8 иностранных граждан.</w:t>
      </w:r>
    </w:p>
    <w:p w:rsidR="001573BD" w:rsidRPr="00AC7590" w:rsidRDefault="001573BD" w:rsidP="00E70C74">
      <w:pPr>
        <w:spacing w:after="0"/>
        <w:ind w:firstLine="709"/>
        <w:jc w:val="both"/>
        <w:rPr>
          <w:rFonts w:ascii="Times New Roman" w:hAnsi="Times New Roman"/>
          <w:sz w:val="28"/>
          <w:szCs w:val="28"/>
        </w:rPr>
      </w:pPr>
      <w:r w:rsidRPr="00AC7590">
        <w:rPr>
          <w:rFonts w:ascii="Times New Roman" w:hAnsi="Times New Roman"/>
          <w:sz w:val="28"/>
          <w:szCs w:val="28"/>
        </w:rPr>
        <w:t xml:space="preserve">По результатам мониторинга по соблюдению прав человека в </w:t>
      </w:r>
      <w:r>
        <w:rPr>
          <w:rFonts w:ascii="Times New Roman" w:hAnsi="Times New Roman"/>
          <w:sz w:val="28"/>
          <w:szCs w:val="28"/>
        </w:rPr>
        <w:t xml:space="preserve">местах кратковременного принудительного содержания </w:t>
      </w:r>
      <w:r w:rsidRPr="00AC7590">
        <w:rPr>
          <w:rFonts w:ascii="Times New Roman" w:hAnsi="Times New Roman"/>
          <w:sz w:val="28"/>
          <w:szCs w:val="28"/>
        </w:rPr>
        <w:t>Уполномоченный рекомендует МВД по Республике Калмыкия:</w:t>
      </w:r>
    </w:p>
    <w:p w:rsidR="001573BD" w:rsidRDefault="001573BD" w:rsidP="00E70C74">
      <w:pPr>
        <w:spacing w:after="0"/>
        <w:ind w:firstLine="709"/>
        <w:jc w:val="both"/>
        <w:rPr>
          <w:rFonts w:ascii="Times New Roman" w:hAnsi="Times New Roman"/>
          <w:sz w:val="28"/>
          <w:szCs w:val="28"/>
        </w:rPr>
      </w:pPr>
      <w:r w:rsidRPr="00AC7590">
        <w:rPr>
          <w:rFonts w:ascii="Times New Roman" w:hAnsi="Times New Roman"/>
          <w:sz w:val="28"/>
          <w:szCs w:val="28"/>
        </w:rPr>
        <w:t>- продолжить работу по приведению условий содержания в ИВС и служебных помещени</w:t>
      </w:r>
      <w:r>
        <w:rPr>
          <w:rFonts w:ascii="Times New Roman" w:hAnsi="Times New Roman"/>
          <w:sz w:val="28"/>
          <w:szCs w:val="28"/>
        </w:rPr>
        <w:t>ях</w:t>
      </w:r>
      <w:r w:rsidRPr="00AC7590">
        <w:rPr>
          <w:rFonts w:ascii="Times New Roman" w:hAnsi="Times New Roman"/>
          <w:sz w:val="28"/>
          <w:szCs w:val="28"/>
        </w:rPr>
        <w:t xml:space="preserve"> дежурных частей в соответствие с действующим законодательством РФ и международными стандартами</w:t>
      </w:r>
      <w:r>
        <w:rPr>
          <w:rFonts w:ascii="Times New Roman" w:hAnsi="Times New Roman"/>
          <w:sz w:val="28"/>
          <w:szCs w:val="28"/>
        </w:rPr>
        <w:t>;</w:t>
      </w:r>
    </w:p>
    <w:p w:rsidR="001573BD" w:rsidRDefault="001573BD" w:rsidP="00E70C74">
      <w:pPr>
        <w:spacing w:after="0"/>
        <w:ind w:firstLine="709"/>
        <w:jc w:val="both"/>
        <w:rPr>
          <w:rFonts w:ascii="Times New Roman" w:hAnsi="Times New Roman"/>
          <w:sz w:val="28"/>
          <w:szCs w:val="28"/>
        </w:rPr>
      </w:pPr>
      <w:r>
        <w:rPr>
          <w:rFonts w:ascii="Times New Roman" w:hAnsi="Times New Roman"/>
          <w:sz w:val="28"/>
          <w:szCs w:val="28"/>
        </w:rPr>
        <w:t>-обеспечить оказание медицинской помощи в ИВС медицинскими работниками.</w:t>
      </w:r>
    </w:p>
    <w:p w:rsidR="001573BD" w:rsidRPr="00AC7590" w:rsidRDefault="001573BD" w:rsidP="00E70C74">
      <w:pPr>
        <w:spacing w:after="0"/>
        <w:ind w:firstLine="709"/>
        <w:jc w:val="both"/>
        <w:rPr>
          <w:rFonts w:ascii="Times New Roman" w:hAnsi="Times New Roman"/>
          <w:sz w:val="28"/>
          <w:szCs w:val="28"/>
        </w:rPr>
      </w:pPr>
      <w:r>
        <w:rPr>
          <w:rFonts w:ascii="Times New Roman" w:hAnsi="Times New Roman"/>
          <w:sz w:val="28"/>
          <w:szCs w:val="28"/>
        </w:rPr>
        <w:t xml:space="preserve">-укомплектовать вакантные штатные единицы фельдшеров ИВС. </w:t>
      </w:r>
    </w:p>
    <w:p w:rsidR="001573BD" w:rsidRPr="00CD0FF9" w:rsidRDefault="001573BD" w:rsidP="00A53DF3">
      <w:pPr>
        <w:spacing w:after="0" w:line="240" w:lineRule="auto"/>
        <w:ind w:firstLine="709"/>
        <w:jc w:val="both"/>
        <w:rPr>
          <w:rFonts w:ascii="Times New Roman" w:hAnsi="Times New Roman" w:cs="Times New Roman"/>
          <w:sz w:val="28"/>
          <w:szCs w:val="28"/>
        </w:rPr>
      </w:pPr>
    </w:p>
    <w:p w:rsidR="007800B7" w:rsidRDefault="007800B7" w:rsidP="00A53DF3">
      <w:pPr>
        <w:spacing w:after="0" w:line="240" w:lineRule="auto"/>
        <w:ind w:firstLine="709"/>
        <w:rPr>
          <w:rFonts w:ascii="Times New Roman" w:hAnsi="Times New Roman" w:cs="Times New Roman"/>
          <w:b/>
          <w:sz w:val="28"/>
          <w:szCs w:val="28"/>
        </w:rPr>
      </w:pPr>
      <w:r w:rsidRPr="007800B7">
        <w:rPr>
          <w:rFonts w:ascii="Times New Roman" w:hAnsi="Times New Roman" w:cs="Times New Roman"/>
          <w:b/>
          <w:sz w:val="28"/>
          <w:szCs w:val="28"/>
        </w:rPr>
        <w:t>Защита прав человека в уголовном судопроизводстве</w:t>
      </w:r>
    </w:p>
    <w:p w:rsidR="00E70C74" w:rsidRDefault="00E70C74" w:rsidP="00A53DF3">
      <w:pPr>
        <w:spacing w:after="0" w:line="240" w:lineRule="auto"/>
        <w:ind w:firstLine="709"/>
        <w:rPr>
          <w:rFonts w:ascii="Times New Roman" w:hAnsi="Times New Roman" w:cs="Times New Roman"/>
          <w:b/>
          <w:sz w:val="28"/>
          <w:szCs w:val="28"/>
        </w:rPr>
      </w:pPr>
    </w:p>
    <w:p w:rsidR="00046D30" w:rsidRPr="009030D3" w:rsidRDefault="009030D3" w:rsidP="00E70C74">
      <w:pPr>
        <w:spacing w:after="0"/>
        <w:ind w:firstLine="709"/>
        <w:jc w:val="both"/>
        <w:rPr>
          <w:rFonts w:ascii="Times New Roman" w:hAnsi="Times New Roman" w:cs="Times New Roman"/>
          <w:sz w:val="28"/>
          <w:szCs w:val="28"/>
        </w:rPr>
      </w:pPr>
      <w:r w:rsidRPr="009030D3">
        <w:rPr>
          <w:rFonts w:ascii="Times New Roman" w:hAnsi="Times New Roman" w:cs="Times New Roman"/>
          <w:sz w:val="28"/>
          <w:szCs w:val="28"/>
        </w:rPr>
        <w:t>Основными источниками информации о нарушении прав человека в уголовном судопроизводстве являются жалобы, заявления и обращения граждан</w:t>
      </w:r>
      <w:r>
        <w:rPr>
          <w:rFonts w:ascii="Times New Roman" w:hAnsi="Times New Roman" w:cs="Times New Roman"/>
          <w:sz w:val="28"/>
          <w:szCs w:val="28"/>
        </w:rPr>
        <w:t>,</w:t>
      </w:r>
      <w:r w:rsidRPr="009030D3">
        <w:rPr>
          <w:rFonts w:ascii="Times New Roman" w:hAnsi="Times New Roman" w:cs="Times New Roman"/>
          <w:sz w:val="28"/>
          <w:szCs w:val="28"/>
        </w:rPr>
        <w:t xml:space="preserve"> поступающие в адрес Уполномоченного.</w:t>
      </w:r>
      <w:r>
        <w:rPr>
          <w:rFonts w:ascii="Times New Roman" w:hAnsi="Times New Roman" w:cs="Times New Roman"/>
          <w:sz w:val="28"/>
          <w:szCs w:val="28"/>
        </w:rPr>
        <w:t xml:space="preserve"> Кроме того, в качестве источников информации</w:t>
      </w:r>
      <w:r w:rsidR="00866FD0">
        <w:rPr>
          <w:rFonts w:ascii="Times New Roman" w:hAnsi="Times New Roman" w:cs="Times New Roman"/>
          <w:sz w:val="28"/>
          <w:szCs w:val="28"/>
        </w:rPr>
        <w:t xml:space="preserve"> могут использоваться</w:t>
      </w:r>
      <w:r w:rsidR="004A7472">
        <w:rPr>
          <w:rFonts w:ascii="Times New Roman" w:hAnsi="Times New Roman" w:cs="Times New Roman"/>
          <w:sz w:val="28"/>
          <w:szCs w:val="28"/>
        </w:rPr>
        <w:t xml:space="preserve"> статистические и</w:t>
      </w:r>
      <w:r w:rsidR="00866FD0">
        <w:rPr>
          <w:rFonts w:ascii="Times New Roman" w:hAnsi="Times New Roman" w:cs="Times New Roman"/>
          <w:sz w:val="28"/>
          <w:szCs w:val="28"/>
        </w:rPr>
        <w:t xml:space="preserve"> аналитические данные правоохранительных органов.</w:t>
      </w:r>
      <w:r>
        <w:rPr>
          <w:rFonts w:ascii="Times New Roman" w:hAnsi="Times New Roman" w:cs="Times New Roman"/>
          <w:sz w:val="28"/>
          <w:szCs w:val="28"/>
        </w:rPr>
        <w:t xml:space="preserve"> </w:t>
      </w:r>
    </w:p>
    <w:p w:rsidR="008E0836" w:rsidRDefault="00CE693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Анализируя состояние законности и правопорядка на территории Республики Калмыкия, именно в контексте выполнения правоохранительными органами</w:t>
      </w:r>
      <w:r w:rsidR="00E932B7">
        <w:rPr>
          <w:rFonts w:ascii="Times New Roman" w:hAnsi="Times New Roman" w:cs="Times New Roman"/>
          <w:sz w:val="28"/>
          <w:szCs w:val="28"/>
        </w:rPr>
        <w:t xml:space="preserve"> основны</w:t>
      </w:r>
      <w:r w:rsidR="00236293">
        <w:rPr>
          <w:rFonts w:ascii="Times New Roman" w:hAnsi="Times New Roman" w:cs="Times New Roman"/>
          <w:sz w:val="28"/>
          <w:szCs w:val="28"/>
        </w:rPr>
        <w:t>х</w:t>
      </w:r>
      <w:r w:rsidR="00E932B7">
        <w:rPr>
          <w:rFonts w:ascii="Times New Roman" w:hAnsi="Times New Roman" w:cs="Times New Roman"/>
          <w:sz w:val="28"/>
          <w:szCs w:val="28"/>
        </w:rPr>
        <w:t xml:space="preserve"> функций по защите жизни, здоровья, прав и свобод граждан, </w:t>
      </w:r>
      <w:r>
        <w:rPr>
          <w:rFonts w:ascii="Times New Roman" w:hAnsi="Times New Roman" w:cs="Times New Roman"/>
          <w:sz w:val="28"/>
          <w:szCs w:val="28"/>
        </w:rPr>
        <w:t>н</w:t>
      </w:r>
      <w:r w:rsidR="00510A77">
        <w:rPr>
          <w:rFonts w:ascii="Times New Roman" w:hAnsi="Times New Roman" w:cs="Times New Roman"/>
          <w:sz w:val="28"/>
          <w:szCs w:val="28"/>
        </w:rPr>
        <w:t>ельзя не обратиться к статистическим данным, характеризующим состояние преступности в республике.</w:t>
      </w:r>
    </w:p>
    <w:p w:rsidR="000661E9" w:rsidRDefault="00E932B7"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информации МВД по Республике Калмыкия в</w:t>
      </w:r>
      <w:r w:rsidR="007C546D">
        <w:rPr>
          <w:rFonts w:ascii="Times New Roman" w:hAnsi="Times New Roman" w:cs="Times New Roman"/>
          <w:sz w:val="28"/>
          <w:szCs w:val="28"/>
        </w:rPr>
        <w:t xml:space="preserve"> рассматриваемый период в регионе зарегистрировано 2693 (</w:t>
      </w:r>
      <w:r w:rsidR="000661E9">
        <w:rPr>
          <w:rFonts w:ascii="Times New Roman" w:hAnsi="Times New Roman" w:cs="Times New Roman"/>
          <w:sz w:val="28"/>
          <w:szCs w:val="28"/>
        </w:rPr>
        <w:t>2021г.-</w:t>
      </w:r>
      <w:r w:rsidR="007C546D">
        <w:rPr>
          <w:rFonts w:ascii="Times New Roman" w:hAnsi="Times New Roman" w:cs="Times New Roman"/>
          <w:sz w:val="28"/>
          <w:szCs w:val="28"/>
        </w:rPr>
        <w:t>2940) преступлени</w:t>
      </w:r>
      <w:r w:rsidR="007F39B2">
        <w:rPr>
          <w:rFonts w:ascii="Times New Roman" w:hAnsi="Times New Roman" w:cs="Times New Roman"/>
          <w:sz w:val="28"/>
          <w:szCs w:val="28"/>
        </w:rPr>
        <w:t>й</w:t>
      </w:r>
      <w:r w:rsidR="007C546D">
        <w:rPr>
          <w:rFonts w:ascii="Times New Roman" w:hAnsi="Times New Roman" w:cs="Times New Roman"/>
          <w:sz w:val="28"/>
          <w:szCs w:val="28"/>
        </w:rPr>
        <w:t xml:space="preserve">, что на 8,4% </w:t>
      </w:r>
      <w:r w:rsidR="000661E9">
        <w:rPr>
          <w:rFonts w:ascii="Times New Roman" w:hAnsi="Times New Roman" w:cs="Times New Roman"/>
          <w:sz w:val="28"/>
          <w:szCs w:val="28"/>
        </w:rPr>
        <w:t xml:space="preserve">ниже, </w:t>
      </w:r>
      <w:r w:rsidR="007C546D">
        <w:rPr>
          <w:rFonts w:ascii="Times New Roman" w:hAnsi="Times New Roman" w:cs="Times New Roman"/>
          <w:sz w:val="28"/>
          <w:szCs w:val="28"/>
        </w:rPr>
        <w:t xml:space="preserve">чем в аналогичным периоде прошлого года. </w:t>
      </w:r>
    </w:p>
    <w:p w:rsidR="006456AA" w:rsidRDefault="007C546D"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Сократилось число краж (-19,8%), </w:t>
      </w:r>
      <w:r w:rsidR="000661E9">
        <w:rPr>
          <w:rFonts w:ascii="Times New Roman" w:hAnsi="Times New Roman" w:cs="Times New Roman"/>
          <w:sz w:val="28"/>
          <w:szCs w:val="28"/>
        </w:rPr>
        <w:t xml:space="preserve">в том числе квартирных, мошенничеств (-19,4%), угонов автотранспорта (-9.5%), </w:t>
      </w:r>
      <w:r>
        <w:rPr>
          <w:rFonts w:ascii="Times New Roman" w:hAnsi="Times New Roman" w:cs="Times New Roman"/>
          <w:sz w:val="28"/>
          <w:szCs w:val="28"/>
        </w:rPr>
        <w:t>грабежей (-47,3%)</w:t>
      </w:r>
      <w:r w:rsidR="006456AA">
        <w:rPr>
          <w:rFonts w:ascii="Times New Roman" w:hAnsi="Times New Roman" w:cs="Times New Roman"/>
          <w:sz w:val="28"/>
          <w:szCs w:val="28"/>
        </w:rPr>
        <w:t>, и фактов присвоения и растраты (-40%)</w:t>
      </w:r>
      <w:r>
        <w:rPr>
          <w:rFonts w:ascii="Times New Roman" w:hAnsi="Times New Roman" w:cs="Times New Roman"/>
          <w:sz w:val="28"/>
          <w:szCs w:val="28"/>
        </w:rPr>
        <w:t xml:space="preserve">. </w:t>
      </w:r>
    </w:p>
    <w:p w:rsidR="00103A36" w:rsidRDefault="006456AA"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тоже время возросло количество убийств (+183,3%), изнасилований (+100%)</w:t>
      </w:r>
      <w:r w:rsidR="007C546D">
        <w:rPr>
          <w:rFonts w:ascii="Times New Roman" w:hAnsi="Times New Roman" w:cs="Times New Roman"/>
          <w:sz w:val="28"/>
          <w:szCs w:val="28"/>
        </w:rPr>
        <w:t xml:space="preserve">, </w:t>
      </w:r>
      <w:r>
        <w:rPr>
          <w:rFonts w:ascii="Times New Roman" w:hAnsi="Times New Roman" w:cs="Times New Roman"/>
          <w:sz w:val="28"/>
          <w:szCs w:val="28"/>
        </w:rPr>
        <w:t xml:space="preserve">на уровне прошлого года осталось </w:t>
      </w:r>
      <w:r w:rsidR="007C546D">
        <w:rPr>
          <w:rFonts w:ascii="Times New Roman" w:hAnsi="Times New Roman" w:cs="Times New Roman"/>
          <w:sz w:val="28"/>
          <w:szCs w:val="28"/>
        </w:rPr>
        <w:t>количество разбоев -2 (2</w:t>
      </w:r>
      <w:r w:rsidR="00103A36">
        <w:rPr>
          <w:rFonts w:ascii="Times New Roman" w:hAnsi="Times New Roman" w:cs="Times New Roman"/>
          <w:sz w:val="28"/>
          <w:szCs w:val="28"/>
        </w:rPr>
        <w:t>).</w:t>
      </w:r>
    </w:p>
    <w:p w:rsidR="00F03A5F" w:rsidRDefault="00F03A5F"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Уровень преступности на 100 тыс. населения составил 1005,8 (2021г-1089,0), в том числе по тяжким и особо тяжким составам -247,2 (2021г.:277,1).</w:t>
      </w:r>
    </w:p>
    <w:p w:rsidR="00F03A5F" w:rsidRDefault="00F03A5F"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00F95C0D">
        <w:rPr>
          <w:rFonts w:ascii="Times New Roman" w:hAnsi="Times New Roman" w:cs="Times New Roman"/>
          <w:sz w:val="28"/>
          <w:szCs w:val="28"/>
        </w:rPr>
        <w:t xml:space="preserve">преступлений </w:t>
      </w:r>
      <w:r>
        <w:rPr>
          <w:rFonts w:ascii="Times New Roman" w:hAnsi="Times New Roman" w:cs="Times New Roman"/>
          <w:sz w:val="28"/>
          <w:szCs w:val="28"/>
        </w:rPr>
        <w:t>раскрытых в 2022 году правоохранительными органами сократилось на 5,9% (1989, в 2021-2113).</w:t>
      </w:r>
    </w:p>
    <w:p w:rsidR="00E932B7" w:rsidRDefault="00E932B7"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Криминогенная обстановка в республике остается стабильной и контролируемой, правоохранительные органы ориентированы на поддержание правопорядка и противодействие преступности в целях защиты прав и свобод граждан.</w:t>
      </w:r>
    </w:p>
    <w:p w:rsidR="007F39B2" w:rsidRDefault="007F39B2"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Статистика обращений поступивших к Уполномоченному в 2022 году свидетельствует о снижении количества жалоб на действия (бездействия) сотрудников правоохранительных органов по сравнению с прошлым годом.</w:t>
      </w:r>
    </w:p>
    <w:p w:rsidR="007F39B2" w:rsidRDefault="007F39B2"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в предыдущие годы, спектр обращений к Уполномоченному продолжает оставаться прежним это несогласие с решением об отказе в возбуждении уголовного дела, необоснованное привлечение к уголовной ответственности, неправомерное поведение сотрудников полиции, применение физической силы. </w:t>
      </w:r>
    </w:p>
    <w:p w:rsidR="00030AE5" w:rsidRDefault="00C7520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жалоб от граждан о нарушении их прав со стороны следственных органов и органов дознания, Уполномоченным направлялись обращения в прокуратуру Республики Калмыкия, следственной управления Следственного комитета РФ по Республике Калмыкия, МВД по Республике Калмыкия с просьбой </w:t>
      </w:r>
      <w:r w:rsidR="001C435B">
        <w:rPr>
          <w:rFonts w:ascii="Times New Roman" w:hAnsi="Times New Roman" w:cs="Times New Roman"/>
          <w:sz w:val="28"/>
          <w:szCs w:val="28"/>
        </w:rPr>
        <w:t xml:space="preserve">о </w:t>
      </w:r>
      <w:r>
        <w:rPr>
          <w:rFonts w:ascii="Times New Roman" w:hAnsi="Times New Roman" w:cs="Times New Roman"/>
          <w:sz w:val="28"/>
          <w:szCs w:val="28"/>
        </w:rPr>
        <w:t>проведени</w:t>
      </w:r>
      <w:r w:rsidR="001C435B">
        <w:rPr>
          <w:rFonts w:ascii="Times New Roman" w:hAnsi="Times New Roman" w:cs="Times New Roman"/>
          <w:sz w:val="28"/>
          <w:szCs w:val="28"/>
        </w:rPr>
        <w:t>и</w:t>
      </w:r>
      <w:r>
        <w:rPr>
          <w:rFonts w:ascii="Times New Roman" w:hAnsi="Times New Roman" w:cs="Times New Roman"/>
          <w:sz w:val="28"/>
          <w:szCs w:val="28"/>
        </w:rPr>
        <w:t xml:space="preserve"> проверок доводов заявителей, законности и обоснованности вынесенных процессуальных решений.  </w:t>
      </w:r>
    </w:p>
    <w:p w:rsidR="00594EDB" w:rsidRDefault="002E1BBD" w:rsidP="00E70C74">
      <w:pPr>
        <w:spacing w:after="0"/>
        <w:ind w:firstLine="709"/>
        <w:jc w:val="both"/>
        <w:rPr>
          <w:rFonts w:ascii="Times New Roman" w:hAnsi="Times New Roman" w:cs="Times New Roman"/>
          <w:sz w:val="28"/>
          <w:szCs w:val="28"/>
        </w:rPr>
      </w:pPr>
      <w:r w:rsidRPr="00D6517E">
        <w:rPr>
          <w:rFonts w:ascii="Times New Roman" w:hAnsi="Times New Roman" w:cs="Times New Roman"/>
          <w:color w:val="000000"/>
          <w:sz w:val="28"/>
          <w:szCs w:val="28"/>
          <w:shd w:val="clear" w:color="auto" w:fill="FFFFFF"/>
        </w:rPr>
        <w:t>Отказ в возбуждении уголовного дела является одним из вполне правомерных решений, принимаемых в результате рассмотрения сообщения о преступлении, при одном непременном условии — если данное решение отвечает требованиям законности.</w:t>
      </w:r>
      <w:r w:rsidR="001C435B">
        <w:rPr>
          <w:rFonts w:ascii="Times New Roman" w:hAnsi="Times New Roman" w:cs="Times New Roman"/>
          <w:color w:val="000000"/>
          <w:sz w:val="28"/>
          <w:szCs w:val="28"/>
          <w:shd w:val="clear" w:color="auto" w:fill="FFFFFF"/>
        </w:rPr>
        <w:t xml:space="preserve"> </w:t>
      </w:r>
      <w:r w:rsidR="00D6517E" w:rsidRPr="00D6517E">
        <w:rPr>
          <w:rFonts w:ascii="Times New Roman" w:hAnsi="Times New Roman" w:cs="Times New Roman"/>
          <w:color w:val="000000"/>
          <w:sz w:val="28"/>
          <w:szCs w:val="28"/>
          <w:shd w:val="clear" w:color="auto" w:fill="FFFFFF"/>
        </w:rPr>
        <w:t>Законный отказ в возбуждении уголовного дела является гарантией прав и свобод человека и гражданина, ограждает его от не вызываемого реальной необходимостью процессуального принуждения, неправомерного привлечения к уголовной ответственности в случае возбуждения уголовного дела без надлежащих оснований.</w:t>
      </w:r>
      <w:r w:rsidR="00D6517E">
        <w:rPr>
          <w:rFonts w:ascii="Times New Roman" w:hAnsi="Times New Roman" w:cs="Times New Roman"/>
          <w:color w:val="000000"/>
          <w:sz w:val="28"/>
          <w:szCs w:val="28"/>
          <w:shd w:val="clear" w:color="auto" w:fill="FFFFFF"/>
        </w:rPr>
        <w:t xml:space="preserve"> Именно с таким законным отказом в возбуждении уголовного дела </w:t>
      </w:r>
      <w:r w:rsidR="007F39B2">
        <w:rPr>
          <w:rFonts w:ascii="Times New Roman" w:hAnsi="Times New Roman" w:cs="Times New Roman"/>
          <w:color w:val="000000"/>
          <w:sz w:val="28"/>
          <w:szCs w:val="28"/>
          <w:shd w:val="clear" w:color="auto" w:fill="FFFFFF"/>
        </w:rPr>
        <w:t xml:space="preserve">была не согласна </w:t>
      </w:r>
      <w:proofErr w:type="spellStart"/>
      <w:r w:rsidR="00D6517E">
        <w:rPr>
          <w:rFonts w:ascii="Times New Roman" w:hAnsi="Times New Roman" w:cs="Times New Roman"/>
          <w:color w:val="000000"/>
          <w:sz w:val="28"/>
          <w:szCs w:val="28"/>
          <w:shd w:val="clear" w:color="auto" w:fill="FFFFFF"/>
        </w:rPr>
        <w:t>гр</w:t>
      </w:r>
      <w:proofErr w:type="gramStart"/>
      <w:r w:rsidR="00D6517E">
        <w:rPr>
          <w:rFonts w:ascii="Times New Roman" w:hAnsi="Times New Roman" w:cs="Times New Roman"/>
          <w:color w:val="000000"/>
          <w:sz w:val="28"/>
          <w:szCs w:val="28"/>
          <w:shd w:val="clear" w:color="auto" w:fill="FFFFFF"/>
        </w:rPr>
        <w:t>.Б</w:t>
      </w:r>
      <w:proofErr w:type="spellEnd"/>
      <w:proofErr w:type="gramEnd"/>
      <w:r w:rsidR="007F39B2">
        <w:rPr>
          <w:rFonts w:ascii="Times New Roman" w:hAnsi="Times New Roman" w:cs="Times New Roman"/>
          <w:color w:val="000000"/>
          <w:sz w:val="28"/>
          <w:szCs w:val="28"/>
          <w:shd w:val="clear" w:color="auto" w:fill="FFFFFF"/>
        </w:rPr>
        <w:t>, которая обратилась к Уполномоченному</w:t>
      </w:r>
      <w:r w:rsidR="00D6517E">
        <w:rPr>
          <w:rFonts w:ascii="Times New Roman" w:hAnsi="Times New Roman" w:cs="Times New Roman"/>
          <w:color w:val="000000"/>
          <w:sz w:val="28"/>
          <w:szCs w:val="28"/>
          <w:shd w:val="clear" w:color="auto" w:fill="FFFFFF"/>
        </w:rPr>
        <w:t xml:space="preserve"> в</w:t>
      </w:r>
      <w:r w:rsidR="00594EDB">
        <w:rPr>
          <w:rFonts w:ascii="Times New Roman" w:hAnsi="Times New Roman" w:cs="Times New Roman"/>
          <w:sz w:val="28"/>
          <w:szCs w:val="28"/>
        </w:rPr>
        <w:t xml:space="preserve"> ходе личного приема в </w:t>
      </w:r>
      <w:proofErr w:type="spellStart"/>
      <w:r w:rsidR="00594EDB">
        <w:rPr>
          <w:rFonts w:ascii="Times New Roman" w:hAnsi="Times New Roman" w:cs="Times New Roman"/>
          <w:sz w:val="28"/>
          <w:szCs w:val="28"/>
        </w:rPr>
        <w:t>п.Кетченеры</w:t>
      </w:r>
      <w:proofErr w:type="spellEnd"/>
      <w:r w:rsidR="00D6517E">
        <w:rPr>
          <w:rFonts w:ascii="Times New Roman" w:hAnsi="Times New Roman" w:cs="Times New Roman"/>
          <w:sz w:val="28"/>
          <w:szCs w:val="28"/>
        </w:rPr>
        <w:t>.</w:t>
      </w:r>
    </w:p>
    <w:p w:rsidR="00594EDB" w:rsidRPr="00056440" w:rsidRDefault="00594ED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 слов заявительницы следовало, что 05.07.2022 года её малолетний сын С. 2013г.р., запрыгнул на сцепное устройство движущегося через п. </w:t>
      </w:r>
      <w:proofErr w:type="spellStart"/>
      <w:r>
        <w:rPr>
          <w:rFonts w:ascii="Times New Roman" w:hAnsi="Times New Roman" w:cs="Times New Roman"/>
          <w:sz w:val="28"/>
          <w:szCs w:val="28"/>
        </w:rPr>
        <w:t>Кетченеры</w:t>
      </w:r>
      <w:proofErr w:type="spellEnd"/>
      <w:r>
        <w:rPr>
          <w:rFonts w:ascii="Times New Roman" w:hAnsi="Times New Roman" w:cs="Times New Roman"/>
          <w:sz w:val="28"/>
          <w:szCs w:val="28"/>
        </w:rPr>
        <w:t xml:space="preserve"> грузового автомобиля КАМАЗ под управлением </w:t>
      </w:r>
      <w:proofErr w:type="spellStart"/>
      <w:r>
        <w:rPr>
          <w:rFonts w:ascii="Times New Roman" w:hAnsi="Times New Roman" w:cs="Times New Roman"/>
          <w:sz w:val="28"/>
          <w:szCs w:val="28"/>
        </w:rPr>
        <w:t>гр.Г</w:t>
      </w:r>
      <w:proofErr w:type="spellEnd"/>
      <w:r>
        <w:rPr>
          <w:rFonts w:ascii="Times New Roman" w:hAnsi="Times New Roman" w:cs="Times New Roman"/>
          <w:sz w:val="28"/>
          <w:szCs w:val="28"/>
        </w:rPr>
        <w:t>., после чего несовершеннолетний упал под колесо прицепа и скончался на месте происшествия</w:t>
      </w:r>
      <w:r w:rsidRPr="00056440">
        <w:rPr>
          <w:rFonts w:ascii="Times New Roman" w:hAnsi="Times New Roman" w:cs="Times New Roman"/>
          <w:sz w:val="28"/>
          <w:szCs w:val="28"/>
        </w:rPr>
        <w:t>.</w:t>
      </w:r>
    </w:p>
    <w:p w:rsidR="00594EDB" w:rsidRPr="00056440" w:rsidRDefault="00594ED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данному факту проводилась процессуальная проверка</w:t>
      </w:r>
      <w:r w:rsidRPr="00056440">
        <w:rPr>
          <w:rFonts w:ascii="Times New Roman" w:hAnsi="Times New Roman" w:cs="Times New Roman"/>
          <w:sz w:val="28"/>
          <w:szCs w:val="28"/>
        </w:rPr>
        <w:t>,</w:t>
      </w:r>
      <w:r>
        <w:rPr>
          <w:rFonts w:ascii="Times New Roman" w:hAnsi="Times New Roman" w:cs="Times New Roman"/>
          <w:sz w:val="28"/>
          <w:szCs w:val="28"/>
        </w:rPr>
        <w:t xml:space="preserve"> по результатам которой вынесено постановление об отказе в возбуждении уголовного дела в связи с отсутствием в действиях водителя состава преступления</w:t>
      </w:r>
      <w:r w:rsidRPr="00056440">
        <w:rPr>
          <w:rFonts w:ascii="Times New Roman" w:hAnsi="Times New Roman" w:cs="Times New Roman"/>
          <w:sz w:val="28"/>
          <w:szCs w:val="28"/>
        </w:rPr>
        <w:t>.</w:t>
      </w:r>
      <w:r>
        <w:rPr>
          <w:rFonts w:ascii="Times New Roman" w:hAnsi="Times New Roman" w:cs="Times New Roman"/>
          <w:sz w:val="28"/>
          <w:szCs w:val="28"/>
        </w:rPr>
        <w:t xml:space="preserve"> </w:t>
      </w:r>
      <w:r w:rsidR="0075407C">
        <w:rPr>
          <w:rFonts w:ascii="Times New Roman" w:hAnsi="Times New Roman" w:cs="Times New Roman"/>
          <w:sz w:val="28"/>
          <w:szCs w:val="28"/>
        </w:rPr>
        <w:t xml:space="preserve">Прокуратурой </w:t>
      </w:r>
      <w:proofErr w:type="spellStart"/>
      <w:r w:rsidR="0075407C">
        <w:rPr>
          <w:rFonts w:ascii="Times New Roman" w:hAnsi="Times New Roman" w:cs="Times New Roman"/>
          <w:sz w:val="28"/>
          <w:szCs w:val="28"/>
        </w:rPr>
        <w:t>Кетченеровского</w:t>
      </w:r>
      <w:proofErr w:type="spellEnd"/>
      <w:r w:rsidR="0075407C">
        <w:rPr>
          <w:rFonts w:ascii="Times New Roman" w:hAnsi="Times New Roman" w:cs="Times New Roman"/>
          <w:sz w:val="28"/>
          <w:szCs w:val="28"/>
        </w:rPr>
        <w:t xml:space="preserve"> района п</w:t>
      </w:r>
      <w:r>
        <w:rPr>
          <w:rFonts w:ascii="Times New Roman" w:hAnsi="Times New Roman" w:cs="Times New Roman"/>
          <w:sz w:val="28"/>
          <w:szCs w:val="28"/>
        </w:rPr>
        <w:t>остановление признано законным и обоснованным.</w:t>
      </w:r>
    </w:p>
    <w:p w:rsidR="00594EDB" w:rsidRDefault="00594ED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Данное происшествие причинило</w:t>
      </w:r>
      <w:r w:rsidRPr="00AC1055">
        <w:rPr>
          <w:rFonts w:ascii="Times New Roman" w:hAnsi="Times New Roman" w:cs="Times New Roman"/>
          <w:sz w:val="28"/>
          <w:szCs w:val="28"/>
        </w:rPr>
        <w:t xml:space="preserve"> глубокие нравственные ст</w:t>
      </w:r>
      <w:r>
        <w:rPr>
          <w:rFonts w:ascii="Times New Roman" w:hAnsi="Times New Roman" w:cs="Times New Roman"/>
          <w:sz w:val="28"/>
          <w:szCs w:val="28"/>
        </w:rPr>
        <w:t>радания и переживания заявительнице и повлекло</w:t>
      </w:r>
      <w:r w:rsidRPr="00AC1055">
        <w:rPr>
          <w:rFonts w:ascii="Times New Roman" w:hAnsi="Times New Roman" w:cs="Times New Roman"/>
          <w:sz w:val="28"/>
          <w:szCs w:val="28"/>
        </w:rPr>
        <w:t xml:space="preserve"> для нее невосполнимую утрату.</w:t>
      </w:r>
    </w:p>
    <w:p w:rsidR="00594EDB" w:rsidRPr="00056440" w:rsidRDefault="00594ED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этого</w:t>
      </w:r>
      <w:r w:rsidRPr="00056440">
        <w:rPr>
          <w:rFonts w:ascii="Times New Roman" w:hAnsi="Times New Roman" w:cs="Times New Roman"/>
          <w:sz w:val="28"/>
          <w:szCs w:val="28"/>
        </w:rPr>
        <w:t>,</w:t>
      </w:r>
      <w:r>
        <w:rPr>
          <w:rFonts w:ascii="Times New Roman" w:hAnsi="Times New Roman" w:cs="Times New Roman"/>
          <w:sz w:val="28"/>
          <w:szCs w:val="28"/>
        </w:rPr>
        <w:t xml:space="preserve"> </w:t>
      </w:r>
      <w:r w:rsidR="0075407C">
        <w:rPr>
          <w:rFonts w:ascii="Times New Roman" w:hAnsi="Times New Roman" w:cs="Times New Roman"/>
          <w:sz w:val="28"/>
          <w:szCs w:val="28"/>
        </w:rPr>
        <w:t>Уполномоченным</w:t>
      </w:r>
      <w:r>
        <w:rPr>
          <w:rFonts w:ascii="Times New Roman" w:hAnsi="Times New Roman" w:cs="Times New Roman"/>
          <w:sz w:val="28"/>
          <w:szCs w:val="28"/>
        </w:rPr>
        <w:t xml:space="preserve"> организована и проведена рабочая встреча с прокурором </w:t>
      </w:r>
      <w:proofErr w:type="spellStart"/>
      <w:r>
        <w:rPr>
          <w:rFonts w:ascii="Times New Roman" w:hAnsi="Times New Roman" w:cs="Times New Roman"/>
          <w:sz w:val="28"/>
          <w:szCs w:val="28"/>
        </w:rPr>
        <w:t>Кетченеровского</w:t>
      </w:r>
      <w:proofErr w:type="spellEnd"/>
      <w:r>
        <w:rPr>
          <w:rFonts w:ascii="Times New Roman" w:hAnsi="Times New Roman" w:cs="Times New Roman"/>
          <w:sz w:val="28"/>
          <w:szCs w:val="28"/>
        </w:rPr>
        <w:t xml:space="preserve"> района, в рамках которой обсуждены все обстоятельства произошедшего</w:t>
      </w:r>
      <w:r w:rsidRPr="00056440">
        <w:rPr>
          <w:rFonts w:ascii="Times New Roman" w:hAnsi="Times New Roman" w:cs="Times New Roman"/>
          <w:sz w:val="28"/>
          <w:szCs w:val="28"/>
        </w:rPr>
        <w:t>.</w:t>
      </w:r>
      <w:r w:rsidR="0075407C">
        <w:rPr>
          <w:rFonts w:ascii="Times New Roman" w:hAnsi="Times New Roman" w:cs="Times New Roman"/>
          <w:sz w:val="28"/>
          <w:szCs w:val="28"/>
        </w:rPr>
        <w:t xml:space="preserve"> </w:t>
      </w:r>
      <w:r>
        <w:rPr>
          <w:rFonts w:ascii="Times New Roman" w:hAnsi="Times New Roman" w:cs="Times New Roman"/>
          <w:sz w:val="28"/>
          <w:szCs w:val="28"/>
        </w:rPr>
        <w:t>По итогам встречи</w:t>
      </w:r>
      <w:r w:rsidRPr="00056440">
        <w:rPr>
          <w:rFonts w:ascii="Times New Roman" w:hAnsi="Times New Roman" w:cs="Times New Roman"/>
          <w:sz w:val="28"/>
          <w:szCs w:val="28"/>
        </w:rPr>
        <w:t>,</w:t>
      </w:r>
      <w:r>
        <w:rPr>
          <w:rFonts w:ascii="Times New Roman" w:hAnsi="Times New Roman" w:cs="Times New Roman"/>
          <w:sz w:val="28"/>
          <w:szCs w:val="28"/>
        </w:rPr>
        <w:t xml:space="preserve"> Уполномоченный предложил прокурору рассмотреть вопрос о защите интересов </w:t>
      </w:r>
      <w:proofErr w:type="spellStart"/>
      <w:r>
        <w:rPr>
          <w:rFonts w:ascii="Times New Roman" w:hAnsi="Times New Roman" w:cs="Times New Roman"/>
          <w:sz w:val="28"/>
          <w:szCs w:val="28"/>
        </w:rPr>
        <w:t>гр.Б</w:t>
      </w:r>
      <w:proofErr w:type="spellEnd"/>
      <w:r>
        <w:rPr>
          <w:rFonts w:ascii="Times New Roman" w:hAnsi="Times New Roman" w:cs="Times New Roman"/>
          <w:sz w:val="28"/>
          <w:szCs w:val="28"/>
        </w:rPr>
        <w:t>. в реализации права на возмещение вреда с владельца источника повышенной опасности. С аналогичной просьбой Уполномоченный обратился к прокурору Республики Калмыкия</w:t>
      </w:r>
      <w:r w:rsidRPr="00056440">
        <w:rPr>
          <w:rFonts w:ascii="Times New Roman" w:hAnsi="Times New Roman" w:cs="Times New Roman"/>
          <w:sz w:val="28"/>
          <w:szCs w:val="28"/>
        </w:rPr>
        <w:t>.</w:t>
      </w:r>
    </w:p>
    <w:p w:rsidR="00594EDB" w:rsidRDefault="00594ED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Реализуя свои полномочия</w:t>
      </w:r>
      <w:r w:rsidRPr="00056440">
        <w:rPr>
          <w:rFonts w:ascii="Times New Roman" w:hAnsi="Times New Roman" w:cs="Times New Roman"/>
          <w:sz w:val="28"/>
          <w:szCs w:val="28"/>
        </w:rPr>
        <w:t>,</w:t>
      </w:r>
      <w:r>
        <w:rPr>
          <w:rFonts w:ascii="Times New Roman" w:hAnsi="Times New Roman" w:cs="Times New Roman"/>
          <w:sz w:val="28"/>
          <w:szCs w:val="28"/>
        </w:rPr>
        <w:t xml:space="preserve"> в соответствии со статьей ч</w:t>
      </w:r>
      <w:r w:rsidRPr="00012519">
        <w:rPr>
          <w:rFonts w:ascii="Times New Roman" w:hAnsi="Times New Roman" w:cs="Times New Roman"/>
          <w:sz w:val="28"/>
          <w:szCs w:val="28"/>
        </w:rPr>
        <w:t>.</w:t>
      </w:r>
      <w:r>
        <w:rPr>
          <w:rFonts w:ascii="Times New Roman" w:hAnsi="Times New Roman" w:cs="Times New Roman"/>
          <w:sz w:val="28"/>
          <w:szCs w:val="28"/>
        </w:rPr>
        <w:t xml:space="preserve"> 1 ст</w:t>
      </w:r>
      <w:r w:rsidRPr="00012519">
        <w:rPr>
          <w:rFonts w:ascii="Times New Roman" w:hAnsi="Times New Roman" w:cs="Times New Roman"/>
          <w:sz w:val="28"/>
          <w:szCs w:val="28"/>
        </w:rPr>
        <w:t>.</w:t>
      </w:r>
      <w:r>
        <w:rPr>
          <w:rFonts w:ascii="Times New Roman" w:hAnsi="Times New Roman" w:cs="Times New Roman"/>
          <w:sz w:val="28"/>
          <w:szCs w:val="28"/>
        </w:rPr>
        <w:t xml:space="preserve"> 45 ГПК РФ</w:t>
      </w:r>
      <w:r w:rsidRPr="00AC1055">
        <w:rPr>
          <w:rFonts w:ascii="Times New Roman" w:hAnsi="Times New Roman" w:cs="Times New Roman"/>
          <w:sz w:val="28"/>
          <w:szCs w:val="28"/>
        </w:rPr>
        <w:t>,</w:t>
      </w:r>
      <w:r>
        <w:rPr>
          <w:rFonts w:ascii="Times New Roman" w:hAnsi="Times New Roman" w:cs="Times New Roman"/>
          <w:sz w:val="28"/>
          <w:szCs w:val="28"/>
        </w:rPr>
        <w:t xml:space="preserve"> прокурор </w:t>
      </w:r>
      <w:proofErr w:type="spellStart"/>
      <w:r>
        <w:rPr>
          <w:rFonts w:ascii="Times New Roman" w:hAnsi="Times New Roman" w:cs="Times New Roman"/>
          <w:sz w:val="28"/>
          <w:szCs w:val="28"/>
        </w:rPr>
        <w:t>Кетченеровского</w:t>
      </w:r>
      <w:proofErr w:type="spellEnd"/>
      <w:r>
        <w:rPr>
          <w:rFonts w:ascii="Times New Roman" w:hAnsi="Times New Roman" w:cs="Times New Roman"/>
          <w:sz w:val="28"/>
          <w:szCs w:val="28"/>
        </w:rPr>
        <w:t xml:space="preserve"> района обратился в интересах гр</w:t>
      </w:r>
      <w:r w:rsidRPr="00AC1055">
        <w:rPr>
          <w:rFonts w:ascii="Times New Roman" w:hAnsi="Times New Roman" w:cs="Times New Roman"/>
          <w:sz w:val="28"/>
          <w:szCs w:val="28"/>
        </w:rPr>
        <w:t>.</w:t>
      </w:r>
      <w:r>
        <w:rPr>
          <w:rFonts w:ascii="Times New Roman" w:hAnsi="Times New Roman" w:cs="Times New Roman"/>
          <w:sz w:val="28"/>
          <w:szCs w:val="28"/>
        </w:rPr>
        <w:t xml:space="preserve"> Б. с исковым заявлением о взыскании с владельца источника повышенной опасности морального вреда, причиненного в результате произошедшего дорожно-транспортного происшествия. </w:t>
      </w:r>
    </w:p>
    <w:p w:rsidR="00594EDB" w:rsidRDefault="00594ED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Сарпинского</w:t>
      </w:r>
      <w:proofErr w:type="spellEnd"/>
      <w:r>
        <w:rPr>
          <w:rFonts w:ascii="Times New Roman" w:hAnsi="Times New Roman" w:cs="Times New Roman"/>
          <w:sz w:val="28"/>
          <w:szCs w:val="28"/>
        </w:rPr>
        <w:t xml:space="preserve"> районного суда исковые требования прокурора района удовлетворены, с владельца источника повышенной опасности взыскана компенсацию морального вреда в размере одного миллиона рублей. </w:t>
      </w:r>
    </w:p>
    <w:p w:rsidR="00594EDB" w:rsidRPr="00012519" w:rsidRDefault="00594EDB"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Во взаимодействии</w:t>
      </w:r>
      <w:r w:rsidRPr="00012519">
        <w:rPr>
          <w:rFonts w:ascii="Times New Roman" w:hAnsi="Times New Roman" w:cs="Times New Roman"/>
          <w:sz w:val="28"/>
          <w:szCs w:val="28"/>
        </w:rPr>
        <w:t xml:space="preserve"> </w:t>
      </w:r>
      <w:r>
        <w:rPr>
          <w:rFonts w:ascii="Times New Roman" w:hAnsi="Times New Roman" w:cs="Times New Roman"/>
          <w:sz w:val="28"/>
          <w:szCs w:val="28"/>
        </w:rPr>
        <w:t>Уполномоченного с органами прокуратуры Республики Калмыкия</w:t>
      </w:r>
      <w:r w:rsidRPr="00012519">
        <w:rPr>
          <w:rFonts w:ascii="Times New Roman" w:hAnsi="Times New Roman" w:cs="Times New Roman"/>
          <w:sz w:val="28"/>
          <w:szCs w:val="28"/>
        </w:rPr>
        <w:t>,</w:t>
      </w:r>
      <w:r>
        <w:rPr>
          <w:rFonts w:ascii="Times New Roman" w:hAnsi="Times New Roman" w:cs="Times New Roman"/>
          <w:sz w:val="28"/>
          <w:szCs w:val="28"/>
        </w:rPr>
        <w:t xml:space="preserve"> совместными усилиями защищены права и интересы заявительницы</w:t>
      </w:r>
      <w:r w:rsidRPr="00012519">
        <w:rPr>
          <w:rFonts w:ascii="Times New Roman" w:hAnsi="Times New Roman" w:cs="Times New Roman"/>
          <w:sz w:val="28"/>
          <w:szCs w:val="28"/>
        </w:rPr>
        <w:t>.</w:t>
      </w:r>
    </w:p>
    <w:p w:rsidR="00594EDB" w:rsidRDefault="00862D42" w:rsidP="00E70C74">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тоже время н</w:t>
      </w:r>
      <w:r w:rsidRPr="00862D42">
        <w:rPr>
          <w:rFonts w:ascii="Times New Roman" w:hAnsi="Times New Roman" w:cs="Times New Roman"/>
          <w:color w:val="000000"/>
          <w:sz w:val="28"/>
          <w:szCs w:val="28"/>
          <w:shd w:val="clear" w:color="auto" w:fill="FFFFFF"/>
        </w:rPr>
        <w:t>езаконное, необоснованное решение об отказе в возбуждении уголовного дела, наоборот, создает угрозу для осуществления прав и законных интересов личности, прежде всего лица, которому причинен вред совершенным в отношении его преступлением, тогда как первоочередное назначение уголовного судопроизводства — защита прав и законных интересов лиц и организаций, потерпевших от преступлений. Подобное решение лишает потерпевшего от преступления защиты и помощи государства,</w:t>
      </w:r>
      <w:r w:rsidR="00F95C0D">
        <w:rPr>
          <w:rFonts w:ascii="Times New Roman" w:hAnsi="Times New Roman" w:cs="Times New Roman"/>
          <w:color w:val="000000"/>
          <w:sz w:val="28"/>
          <w:szCs w:val="28"/>
          <w:shd w:val="clear" w:color="auto" w:fill="FFFFFF"/>
        </w:rPr>
        <w:t xml:space="preserve"> препятствует доступ к правосудию,</w:t>
      </w:r>
      <w:r w:rsidRPr="00862D42">
        <w:rPr>
          <w:rFonts w:ascii="Times New Roman" w:hAnsi="Times New Roman" w:cs="Times New Roman"/>
          <w:color w:val="000000"/>
          <w:sz w:val="28"/>
          <w:szCs w:val="28"/>
          <w:shd w:val="clear" w:color="auto" w:fill="FFFFFF"/>
        </w:rPr>
        <w:t xml:space="preserve"> более того, порождает в обществе устойчивое недоверие к правоохранительным органам.</w:t>
      </w:r>
    </w:p>
    <w:p w:rsidR="00862D42" w:rsidRDefault="00862D42"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информации прокуратуры Республики Калмыкия, за 2022 год прокурорами признано незаконным и отменено 359 решений об отказе в возбуждении уголовного дела. 138 решений о приостановлении и прекращении расследования. Кроме того, по актам прокурорского реагирования привлечены к ответственности 583 должностных лица. Меры реагирования реализовывались, в том числе по поступившим в органы прокуратуры обращениям граждан, не согласных с действиями (бездействиями) и решениями органов расследования. </w:t>
      </w:r>
    </w:p>
    <w:p w:rsidR="00833C96" w:rsidRDefault="00833C96"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Проблема длительности рассмотрения заявлений </w:t>
      </w:r>
      <w:r w:rsidR="00A848C8">
        <w:rPr>
          <w:rFonts w:ascii="Times New Roman" w:hAnsi="Times New Roman" w:cs="Times New Roman"/>
          <w:sz w:val="28"/>
          <w:szCs w:val="28"/>
        </w:rPr>
        <w:t xml:space="preserve">о преступлениях и принятия должностными лицами следствия и дознания необоснованных процессуальных решений не теряет своей актуальности. </w:t>
      </w:r>
    </w:p>
    <w:p w:rsidR="009E5726" w:rsidRDefault="00A848C8"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 за содействием в решении </w:t>
      </w:r>
      <w:r w:rsidR="00AC7084">
        <w:rPr>
          <w:rFonts w:ascii="Times New Roman" w:hAnsi="Times New Roman" w:cs="Times New Roman"/>
          <w:sz w:val="28"/>
          <w:szCs w:val="28"/>
        </w:rPr>
        <w:t xml:space="preserve">волокиты со стороны следственных органов </w:t>
      </w:r>
      <w:r>
        <w:rPr>
          <w:rFonts w:ascii="Times New Roman" w:hAnsi="Times New Roman" w:cs="Times New Roman"/>
          <w:sz w:val="28"/>
          <w:szCs w:val="28"/>
        </w:rPr>
        <w:t xml:space="preserve">к </w:t>
      </w:r>
      <w:r w:rsidR="009E5726">
        <w:rPr>
          <w:rFonts w:ascii="Times New Roman" w:hAnsi="Times New Roman" w:cs="Times New Roman"/>
          <w:sz w:val="28"/>
          <w:szCs w:val="28"/>
        </w:rPr>
        <w:t>Уполномоченно</w:t>
      </w:r>
      <w:r>
        <w:rPr>
          <w:rFonts w:ascii="Times New Roman" w:hAnsi="Times New Roman" w:cs="Times New Roman"/>
          <w:sz w:val="28"/>
          <w:szCs w:val="28"/>
        </w:rPr>
        <w:t>му</w:t>
      </w:r>
      <w:r w:rsidR="009E5726">
        <w:rPr>
          <w:rFonts w:ascii="Times New Roman" w:hAnsi="Times New Roman" w:cs="Times New Roman"/>
          <w:sz w:val="28"/>
          <w:szCs w:val="28"/>
        </w:rPr>
        <w:t xml:space="preserve"> обратился депутат Народного Хурала (Парламента) Республики Калмыкия </w:t>
      </w:r>
      <w:proofErr w:type="spellStart"/>
      <w:r w:rsidR="009E5726">
        <w:rPr>
          <w:rFonts w:ascii="Times New Roman" w:hAnsi="Times New Roman" w:cs="Times New Roman"/>
          <w:sz w:val="28"/>
          <w:szCs w:val="28"/>
        </w:rPr>
        <w:t>М.Г.Бембеева</w:t>
      </w:r>
      <w:proofErr w:type="spellEnd"/>
      <w:r w:rsidR="009E5726">
        <w:rPr>
          <w:rFonts w:ascii="Times New Roman" w:hAnsi="Times New Roman" w:cs="Times New Roman"/>
          <w:sz w:val="28"/>
          <w:szCs w:val="28"/>
        </w:rPr>
        <w:t xml:space="preserve"> член депутатской фракции Калмыцкого республиканского отделения политической партии «Коммунистическая партия Российской Федерации». </w:t>
      </w:r>
    </w:p>
    <w:p w:rsidR="007B16A1" w:rsidRDefault="009E5726"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своем обращении депутат сообщал</w:t>
      </w:r>
      <w:r w:rsidR="00610352">
        <w:rPr>
          <w:rFonts w:ascii="Times New Roman" w:hAnsi="Times New Roman" w:cs="Times New Roman"/>
          <w:sz w:val="28"/>
          <w:szCs w:val="28"/>
        </w:rPr>
        <w:t>а</w:t>
      </w:r>
      <w:r>
        <w:rPr>
          <w:rFonts w:ascii="Times New Roman" w:hAnsi="Times New Roman" w:cs="Times New Roman"/>
          <w:sz w:val="28"/>
          <w:szCs w:val="28"/>
        </w:rPr>
        <w:t xml:space="preserve"> о нарушениях в период проведения выборов депутатов Государственной Думы Федерального Собрания Российской Федерации восьмого созыва с 17-19 сентября 2021 года, в частности сообщалось, что 19 сентября 2021 года на избирательном участке №120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Дербеты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Малодербетовского</w:t>
      </w:r>
      <w:proofErr w:type="spellEnd"/>
      <w:r>
        <w:rPr>
          <w:rFonts w:ascii="Times New Roman" w:hAnsi="Times New Roman" w:cs="Times New Roman"/>
          <w:sz w:val="28"/>
          <w:szCs w:val="28"/>
        </w:rPr>
        <w:t xml:space="preserve"> района Республики</w:t>
      </w:r>
      <w:r w:rsidR="00256ED7">
        <w:rPr>
          <w:rFonts w:ascii="Times New Roman" w:hAnsi="Times New Roman" w:cs="Times New Roman"/>
          <w:sz w:val="28"/>
          <w:szCs w:val="28"/>
        </w:rPr>
        <w:t xml:space="preserve"> Калмыкия </w:t>
      </w:r>
      <w:r>
        <w:rPr>
          <w:rFonts w:ascii="Times New Roman" w:hAnsi="Times New Roman" w:cs="Times New Roman"/>
          <w:sz w:val="28"/>
          <w:szCs w:val="28"/>
        </w:rPr>
        <w:t xml:space="preserve">произведен </w:t>
      </w:r>
      <w:proofErr w:type="spellStart"/>
      <w:r>
        <w:rPr>
          <w:rFonts w:ascii="Times New Roman" w:hAnsi="Times New Roman" w:cs="Times New Roman"/>
          <w:sz w:val="28"/>
          <w:szCs w:val="28"/>
        </w:rPr>
        <w:t>вброс</w:t>
      </w:r>
      <w:proofErr w:type="spellEnd"/>
      <w:r>
        <w:rPr>
          <w:rFonts w:ascii="Times New Roman" w:hAnsi="Times New Roman" w:cs="Times New Roman"/>
          <w:sz w:val="28"/>
          <w:szCs w:val="28"/>
        </w:rPr>
        <w:t xml:space="preserve"> избирательных бюл</w:t>
      </w:r>
      <w:r w:rsidR="00256ED7">
        <w:rPr>
          <w:rFonts w:ascii="Times New Roman" w:hAnsi="Times New Roman" w:cs="Times New Roman"/>
          <w:sz w:val="28"/>
          <w:szCs w:val="28"/>
        </w:rPr>
        <w:t>летеней. Указанное действие</w:t>
      </w:r>
      <w:r>
        <w:rPr>
          <w:rFonts w:ascii="Times New Roman" w:hAnsi="Times New Roman" w:cs="Times New Roman"/>
          <w:sz w:val="28"/>
          <w:szCs w:val="28"/>
        </w:rPr>
        <w:t xml:space="preserve"> зафиксировано на видео камеры</w:t>
      </w:r>
      <w:r w:rsidR="00256ED7">
        <w:rPr>
          <w:rFonts w:ascii="Times New Roman" w:hAnsi="Times New Roman" w:cs="Times New Roman"/>
          <w:sz w:val="28"/>
          <w:szCs w:val="28"/>
        </w:rPr>
        <w:t>, которое впоследствии</w:t>
      </w:r>
      <w:r w:rsidR="007B16A1">
        <w:rPr>
          <w:rFonts w:ascii="Times New Roman" w:hAnsi="Times New Roman" w:cs="Times New Roman"/>
          <w:sz w:val="28"/>
          <w:szCs w:val="28"/>
        </w:rPr>
        <w:t xml:space="preserve"> размещено в интернет ресурсах</w:t>
      </w:r>
      <w:r>
        <w:rPr>
          <w:rFonts w:ascii="Times New Roman" w:hAnsi="Times New Roman" w:cs="Times New Roman"/>
          <w:sz w:val="28"/>
          <w:szCs w:val="28"/>
        </w:rPr>
        <w:t>.</w:t>
      </w:r>
      <w:r w:rsidR="007B16A1">
        <w:rPr>
          <w:rFonts w:ascii="Times New Roman" w:hAnsi="Times New Roman" w:cs="Times New Roman"/>
          <w:sz w:val="28"/>
          <w:szCs w:val="28"/>
        </w:rPr>
        <w:t xml:space="preserve"> По данному факту не было возбуждено уголовное дело, материалы проверки по данному факту направлялись из одного ведомства в другой. Более того, </w:t>
      </w:r>
      <w:r w:rsidR="00D5482E">
        <w:rPr>
          <w:rFonts w:ascii="Times New Roman" w:hAnsi="Times New Roman" w:cs="Times New Roman"/>
          <w:sz w:val="28"/>
          <w:szCs w:val="28"/>
        </w:rPr>
        <w:t xml:space="preserve">по утверждению депутата </w:t>
      </w:r>
      <w:r w:rsidR="007B16A1">
        <w:rPr>
          <w:rFonts w:ascii="Times New Roman" w:hAnsi="Times New Roman" w:cs="Times New Roman"/>
          <w:sz w:val="28"/>
          <w:szCs w:val="28"/>
        </w:rPr>
        <w:t xml:space="preserve">лицо, совершившее </w:t>
      </w:r>
      <w:proofErr w:type="spellStart"/>
      <w:r w:rsidR="007B16A1">
        <w:rPr>
          <w:rFonts w:ascii="Times New Roman" w:hAnsi="Times New Roman" w:cs="Times New Roman"/>
          <w:sz w:val="28"/>
          <w:szCs w:val="28"/>
        </w:rPr>
        <w:t>вброс</w:t>
      </w:r>
      <w:proofErr w:type="spellEnd"/>
      <w:r w:rsidR="007B16A1">
        <w:rPr>
          <w:rFonts w:ascii="Times New Roman" w:hAnsi="Times New Roman" w:cs="Times New Roman"/>
          <w:sz w:val="28"/>
          <w:szCs w:val="28"/>
        </w:rPr>
        <w:t xml:space="preserve"> бюллетеней, известно, все население поселка знает его, однако</w:t>
      </w:r>
      <w:r w:rsidR="002077A5">
        <w:rPr>
          <w:rFonts w:ascii="Times New Roman" w:hAnsi="Times New Roman" w:cs="Times New Roman"/>
          <w:sz w:val="28"/>
          <w:szCs w:val="28"/>
        </w:rPr>
        <w:t>,</w:t>
      </w:r>
      <w:r w:rsidR="007B16A1">
        <w:rPr>
          <w:rFonts w:ascii="Times New Roman" w:hAnsi="Times New Roman" w:cs="Times New Roman"/>
          <w:sz w:val="28"/>
          <w:szCs w:val="28"/>
        </w:rPr>
        <w:t xml:space="preserve"> в отношении этого гражданина никаких мер процес</w:t>
      </w:r>
      <w:r w:rsidR="00256ED7">
        <w:rPr>
          <w:rFonts w:ascii="Times New Roman" w:hAnsi="Times New Roman" w:cs="Times New Roman"/>
          <w:sz w:val="28"/>
          <w:szCs w:val="28"/>
        </w:rPr>
        <w:t>суального принуждения не избрано</w:t>
      </w:r>
      <w:r w:rsidR="007B16A1">
        <w:rPr>
          <w:rFonts w:ascii="Times New Roman" w:hAnsi="Times New Roman" w:cs="Times New Roman"/>
          <w:sz w:val="28"/>
          <w:szCs w:val="28"/>
        </w:rPr>
        <w:t>.</w:t>
      </w:r>
    </w:p>
    <w:p w:rsidR="009E5726" w:rsidRDefault="00205A32"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w:t>
      </w:r>
      <w:r w:rsidR="00121611">
        <w:rPr>
          <w:rFonts w:ascii="Times New Roman" w:hAnsi="Times New Roman" w:cs="Times New Roman"/>
          <w:sz w:val="28"/>
          <w:szCs w:val="28"/>
        </w:rPr>
        <w:t xml:space="preserve">вмешательства </w:t>
      </w:r>
      <w:r>
        <w:rPr>
          <w:rFonts w:ascii="Times New Roman" w:hAnsi="Times New Roman" w:cs="Times New Roman"/>
          <w:sz w:val="28"/>
          <w:szCs w:val="28"/>
        </w:rPr>
        <w:t xml:space="preserve">Уполномоченного 11.08.2022 года </w:t>
      </w:r>
      <w:r w:rsidR="00121611" w:rsidRPr="00121611">
        <w:rPr>
          <w:rFonts w:ascii="Times New Roman" w:hAnsi="Times New Roman" w:cs="Times New Roman"/>
          <w:sz w:val="28"/>
          <w:szCs w:val="28"/>
        </w:rPr>
        <w:t>сотрудниками следственного управления Следственного комитета Российской Федерации по Республике Калмыкия возбуждено уголовное дело по признакам преступления, предусмотренного ч.3 ст.142.2 УК Российской Федерации</w:t>
      </w:r>
      <w:r w:rsidR="00377324">
        <w:rPr>
          <w:rFonts w:ascii="Times New Roman" w:hAnsi="Times New Roman" w:cs="Times New Roman"/>
          <w:sz w:val="28"/>
          <w:szCs w:val="28"/>
        </w:rPr>
        <w:t xml:space="preserve"> (незаконные выдача и получение избирательного бюллетеня, бюллетеня для голосования на референдуме, бюллетеня д</w:t>
      </w:r>
      <w:r w:rsidR="002077A5">
        <w:rPr>
          <w:rFonts w:ascii="Times New Roman" w:hAnsi="Times New Roman" w:cs="Times New Roman"/>
          <w:sz w:val="28"/>
          <w:szCs w:val="28"/>
        </w:rPr>
        <w:t>ля общероссийского голосования)</w:t>
      </w:r>
      <w:r>
        <w:rPr>
          <w:rFonts w:ascii="Times New Roman" w:hAnsi="Times New Roman" w:cs="Times New Roman"/>
          <w:sz w:val="28"/>
          <w:szCs w:val="28"/>
        </w:rPr>
        <w:t xml:space="preserve">.  </w:t>
      </w:r>
      <w:r w:rsidR="007B16A1">
        <w:rPr>
          <w:rFonts w:ascii="Times New Roman" w:hAnsi="Times New Roman" w:cs="Times New Roman"/>
          <w:sz w:val="28"/>
          <w:szCs w:val="28"/>
        </w:rPr>
        <w:t xml:space="preserve">  </w:t>
      </w:r>
    </w:p>
    <w:p w:rsidR="00F07D3D" w:rsidRDefault="0046401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обеспокоен ситуацией с безопасностью дорожного движения в республики.</w:t>
      </w:r>
    </w:p>
    <w:p w:rsidR="00496619" w:rsidRDefault="00464014"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информации МВД по Республике Калмыкия п</w:t>
      </w:r>
      <w:r w:rsidR="00F07D3D">
        <w:rPr>
          <w:rFonts w:ascii="Times New Roman" w:hAnsi="Times New Roman" w:cs="Times New Roman"/>
          <w:sz w:val="28"/>
          <w:szCs w:val="28"/>
        </w:rPr>
        <w:t xml:space="preserve">ри уменьшении количества дорожно-транспортных происшествий </w:t>
      </w:r>
      <w:r w:rsidR="00BD2A82">
        <w:rPr>
          <w:rFonts w:ascii="Times New Roman" w:hAnsi="Times New Roman" w:cs="Times New Roman"/>
          <w:sz w:val="28"/>
          <w:szCs w:val="28"/>
        </w:rPr>
        <w:t xml:space="preserve">на 6 % </w:t>
      </w:r>
      <w:r w:rsidR="00F07D3D">
        <w:rPr>
          <w:rFonts w:ascii="Times New Roman" w:hAnsi="Times New Roman" w:cs="Times New Roman"/>
          <w:sz w:val="28"/>
          <w:szCs w:val="28"/>
        </w:rPr>
        <w:t>(</w:t>
      </w:r>
      <w:r w:rsidR="00BD2A82">
        <w:rPr>
          <w:rFonts w:ascii="Times New Roman" w:hAnsi="Times New Roman" w:cs="Times New Roman"/>
          <w:sz w:val="28"/>
          <w:szCs w:val="28"/>
        </w:rPr>
        <w:t>392 ДТП</w:t>
      </w:r>
      <w:r w:rsidR="00F07D3D">
        <w:rPr>
          <w:rFonts w:ascii="Times New Roman" w:hAnsi="Times New Roman" w:cs="Times New Roman"/>
          <w:sz w:val="28"/>
          <w:szCs w:val="28"/>
        </w:rPr>
        <w:t xml:space="preserve">), ежегодно регистрируемых в регионе, </w:t>
      </w:r>
      <w:r w:rsidR="00BD2A82">
        <w:rPr>
          <w:rFonts w:ascii="Times New Roman" w:hAnsi="Times New Roman" w:cs="Times New Roman"/>
          <w:sz w:val="28"/>
          <w:szCs w:val="28"/>
        </w:rPr>
        <w:t xml:space="preserve">стабильно высоким остается число их жертв: 64 человека </w:t>
      </w:r>
      <w:r w:rsidR="00496619">
        <w:rPr>
          <w:rFonts w:ascii="Times New Roman" w:hAnsi="Times New Roman" w:cs="Times New Roman"/>
          <w:sz w:val="28"/>
          <w:szCs w:val="28"/>
        </w:rPr>
        <w:t xml:space="preserve">погибло, 592 человека </w:t>
      </w:r>
      <w:r w:rsidR="00256ED7">
        <w:rPr>
          <w:rFonts w:ascii="Times New Roman" w:hAnsi="Times New Roman" w:cs="Times New Roman"/>
          <w:sz w:val="28"/>
          <w:szCs w:val="28"/>
        </w:rPr>
        <w:t>получили ранения</w:t>
      </w:r>
      <w:r w:rsidR="00496619">
        <w:rPr>
          <w:rFonts w:ascii="Times New Roman" w:hAnsi="Times New Roman" w:cs="Times New Roman"/>
          <w:sz w:val="28"/>
          <w:szCs w:val="28"/>
        </w:rPr>
        <w:t>. Несмотря на снижение количества ДТП по республике, увеличилось число ДТП по причине выезда на полосу встречного движения на 4,2% (с</w:t>
      </w:r>
      <w:r w:rsidR="00377324">
        <w:rPr>
          <w:rFonts w:ascii="Times New Roman" w:hAnsi="Times New Roman" w:cs="Times New Roman"/>
          <w:sz w:val="28"/>
          <w:szCs w:val="28"/>
        </w:rPr>
        <w:t xml:space="preserve"> </w:t>
      </w:r>
      <w:r w:rsidR="00496619">
        <w:rPr>
          <w:rFonts w:ascii="Times New Roman" w:hAnsi="Times New Roman" w:cs="Times New Roman"/>
          <w:sz w:val="28"/>
          <w:szCs w:val="28"/>
        </w:rPr>
        <w:t>48 до 50). Возросло количество происшествий с участием детей на +12,9% (с 62 до 70 ДТП), а также по вине грузового транспорта на 12,5% (с32 до 36 ДТП).</w:t>
      </w:r>
    </w:p>
    <w:p w:rsidR="00740E69" w:rsidRDefault="001A30C7"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на дорогах остается сложной. Для его стабилизации потребуется не только усилие работы дорожно-патрульных служб, но и </w:t>
      </w:r>
      <w:r>
        <w:rPr>
          <w:rFonts w:ascii="Times New Roman" w:hAnsi="Times New Roman" w:cs="Times New Roman"/>
          <w:sz w:val="28"/>
          <w:szCs w:val="28"/>
        </w:rPr>
        <w:lastRenderedPageBreak/>
        <w:t xml:space="preserve">разработка дополнительных методов влияния на правосознание и чувство ответственности граждан. </w:t>
      </w:r>
    </w:p>
    <w:p w:rsidR="00745DAE" w:rsidRDefault="00745DAE" w:rsidP="00E70C74">
      <w:pPr>
        <w:spacing w:after="0"/>
        <w:ind w:firstLine="709"/>
        <w:jc w:val="both"/>
        <w:rPr>
          <w:rFonts w:ascii="Times New Roman" w:hAnsi="Times New Roman" w:cs="Times New Roman"/>
          <w:sz w:val="28"/>
          <w:szCs w:val="28"/>
        </w:rPr>
      </w:pPr>
      <w:r w:rsidRPr="00745DAE">
        <w:rPr>
          <w:rFonts w:ascii="Times New Roman" w:hAnsi="Times New Roman" w:cs="Times New Roman"/>
          <w:sz w:val="28"/>
          <w:szCs w:val="28"/>
        </w:rPr>
        <w:t xml:space="preserve">Требуют </w:t>
      </w:r>
      <w:r w:rsidR="006A5F9A">
        <w:rPr>
          <w:rFonts w:ascii="Times New Roman" w:hAnsi="Times New Roman" w:cs="Times New Roman"/>
          <w:sz w:val="28"/>
          <w:szCs w:val="28"/>
        </w:rPr>
        <w:t xml:space="preserve">бескомпромиссной </w:t>
      </w:r>
      <w:r w:rsidRPr="00745DAE">
        <w:rPr>
          <w:rFonts w:ascii="Times New Roman" w:hAnsi="Times New Roman" w:cs="Times New Roman"/>
          <w:sz w:val="28"/>
          <w:szCs w:val="28"/>
        </w:rPr>
        <w:t>борьбы</w:t>
      </w:r>
      <w:r w:rsidR="006A5F9A">
        <w:rPr>
          <w:rFonts w:ascii="Times New Roman" w:hAnsi="Times New Roman" w:cs="Times New Roman"/>
          <w:sz w:val="28"/>
          <w:szCs w:val="28"/>
        </w:rPr>
        <w:t xml:space="preserve"> </w:t>
      </w:r>
      <w:r w:rsidRPr="00745DAE">
        <w:rPr>
          <w:rFonts w:ascii="Times New Roman" w:hAnsi="Times New Roman" w:cs="Times New Roman"/>
          <w:sz w:val="28"/>
          <w:szCs w:val="28"/>
        </w:rPr>
        <w:t xml:space="preserve">имеющие место нарушения законов самими сотрудниками правоохранительных органов, что вызывает обоснованное недоверие граждан к государству. </w:t>
      </w:r>
    </w:p>
    <w:p w:rsidR="007140A4" w:rsidRDefault="00745DAE"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информации </w:t>
      </w:r>
      <w:r w:rsidRPr="00745DAE">
        <w:rPr>
          <w:rFonts w:ascii="Times New Roman" w:hAnsi="Times New Roman" w:cs="Times New Roman"/>
          <w:sz w:val="28"/>
          <w:szCs w:val="28"/>
        </w:rPr>
        <w:t>Следственн</w:t>
      </w:r>
      <w:r>
        <w:rPr>
          <w:rFonts w:ascii="Times New Roman" w:hAnsi="Times New Roman" w:cs="Times New Roman"/>
          <w:sz w:val="28"/>
          <w:szCs w:val="28"/>
        </w:rPr>
        <w:t>ого</w:t>
      </w:r>
      <w:r w:rsidRPr="00745DAE">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745DAE">
        <w:rPr>
          <w:rFonts w:ascii="Times New Roman" w:hAnsi="Times New Roman" w:cs="Times New Roman"/>
          <w:sz w:val="28"/>
          <w:szCs w:val="28"/>
        </w:rPr>
        <w:t xml:space="preserve"> Следственного комитета Российской Федерации по Республике </w:t>
      </w:r>
      <w:r>
        <w:rPr>
          <w:rFonts w:ascii="Times New Roman" w:hAnsi="Times New Roman" w:cs="Times New Roman"/>
          <w:sz w:val="28"/>
          <w:szCs w:val="28"/>
        </w:rPr>
        <w:t xml:space="preserve">Калмыкия </w:t>
      </w:r>
      <w:r w:rsidR="000045F1">
        <w:rPr>
          <w:rFonts w:ascii="Times New Roman" w:hAnsi="Times New Roman" w:cs="Times New Roman"/>
          <w:sz w:val="28"/>
          <w:szCs w:val="28"/>
        </w:rPr>
        <w:t>в 2022 году поступило 93 сообщения о преступлениях, совершенных сотрудниками органов внутренних дел</w:t>
      </w:r>
      <w:r w:rsidR="007140A4">
        <w:rPr>
          <w:rFonts w:ascii="Times New Roman" w:hAnsi="Times New Roman" w:cs="Times New Roman"/>
          <w:sz w:val="28"/>
          <w:szCs w:val="28"/>
        </w:rPr>
        <w:t xml:space="preserve">. По результатам процессуальных проверок </w:t>
      </w:r>
      <w:r w:rsidRPr="00745DAE">
        <w:rPr>
          <w:rFonts w:ascii="Times New Roman" w:hAnsi="Times New Roman" w:cs="Times New Roman"/>
          <w:sz w:val="28"/>
          <w:szCs w:val="28"/>
        </w:rPr>
        <w:t xml:space="preserve">возбуждено </w:t>
      </w:r>
      <w:r w:rsidR="007140A4">
        <w:rPr>
          <w:rFonts w:ascii="Times New Roman" w:hAnsi="Times New Roman" w:cs="Times New Roman"/>
          <w:sz w:val="28"/>
          <w:szCs w:val="28"/>
        </w:rPr>
        <w:t xml:space="preserve">5 </w:t>
      </w:r>
      <w:r w:rsidRPr="00745DAE">
        <w:rPr>
          <w:rFonts w:ascii="Times New Roman" w:hAnsi="Times New Roman" w:cs="Times New Roman"/>
          <w:sz w:val="28"/>
          <w:szCs w:val="28"/>
        </w:rPr>
        <w:t xml:space="preserve"> уголовных дел</w:t>
      </w:r>
      <w:r w:rsidR="007140A4">
        <w:rPr>
          <w:rFonts w:ascii="Times New Roman" w:hAnsi="Times New Roman" w:cs="Times New Roman"/>
          <w:sz w:val="28"/>
          <w:szCs w:val="28"/>
        </w:rPr>
        <w:t>, из них 1- по ст.285 УК РФ</w:t>
      </w:r>
      <w:r w:rsidR="006A5F9A">
        <w:rPr>
          <w:rFonts w:ascii="Times New Roman" w:hAnsi="Times New Roman" w:cs="Times New Roman"/>
          <w:sz w:val="28"/>
          <w:szCs w:val="28"/>
        </w:rPr>
        <w:t xml:space="preserve"> (злоупотребление должностными полномочиями)</w:t>
      </w:r>
      <w:r w:rsidR="007140A4">
        <w:rPr>
          <w:rFonts w:ascii="Times New Roman" w:hAnsi="Times New Roman" w:cs="Times New Roman"/>
          <w:sz w:val="28"/>
          <w:szCs w:val="28"/>
        </w:rPr>
        <w:t>, 1 - по ст.292 УК РФ</w:t>
      </w:r>
      <w:r w:rsidR="006A5F9A">
        <w:rPr>
          <w:rFonts w:ascii="Times New Roman" w:hAnsi="Times New Roman" w:cs="Times New Roman"/>
          <w:sz w:val="28"/>
          <w:szCs w:val="28"/>
        </w:rPr>
        <w:t xml:space="preserve"> (служебный подлог)</w:t>
      </w:r>
      <w:r w:rsidR="007140A4">
        <w:rPr>
          <w:rFonts w:ascii="Times New Roman" w:hAnsi="Times New Roman" w:cs="Times New Roman"/>
          <w:sz w:val="28"/>
          <w:szCs w:val="28"/>
        </w:rPr>
        <w:t>, 1-158 УК РФ</w:t>
      </w:r>
      <w:r w:rsidR="006A5F9A">
        <w:rPr>
          <w:rFonts w:ascii="Times New Roman" w:hAnsi="Times New Roman" w:cs="Times New Roman"/>
          <w:sz w:val="28"/>
          <w:szCs w:val="28"/>
        </w:rPr>
        <w:t xml:space="preserve"> (кража)</w:t>
      </w:r>
      <w:r w:rsidR="007140A4">
        <w:rPr>
          <w:rFonts w:ascii="Times New Roman" w:hAnsi="Times New Roman" w:cs="Times New Roman"/>
          <w:sz w:val="28"/>
          <w:szCs w:val="28"/>
        </w:rPr>
        <w:t>, 1- 286 УК РФ</w:t>
      </w:r>
      <w:r w:rsidR="00CC6BCB">
        <w:rPr>
          <w:rFonts w:ascii="Times New Roman" w:hAnsi="Times New Roman" w:cs="Times New Roman"/>
          <w:sz w:val="28"/>
          <w:szCs w:val="28"/>
        </w:rPr>
        <w:t xml:space="preserve"> </w:t>
      </w:r>
      <w:r w:rsidR="006A5F9A">
        <w:rPr>
          <w:rFonts w:ascii="Times New Roman" w:hAnsi="Times New Roman" w:cs="Times New Roman"/>
          <w:sz w:val="28"/>
          <w:szCs w:val="28"/>
        </w:rPr>
        <w:t>(превышение должностных полномочий)</w:t>
      </w:r>
      <w:r w:rsidR="007140A4">
        <w:rPr>
          <w:rFonts w:ascii="Times New Roman" w:hAnsi="Times New Roman" w:cs="Times New Roman"/>
          <w:sz w:val="28"/>
          <w:szCs w:val="28"/>
        </w:rPr>
        <w:t>, 1-291.2 УК РФ</w:t>
      </w:r>
      <w:r w:rsidR="006A5F9A">
        <w:rPr>
          <w:rFonts w:ascii="Times New Roman" w:hAnsi="Times New Roman" w:cs="Times New Roman"/>
          <w:sz w:val="28"/>
          <w:szCs w:val="28"/>
        </w:rPr>
        <w:t xml:space="preserve"> (мелкое взяточничество)</w:t>
      </w:r>
      <w:r w:rsidR="007140A4">
        <w:rPr>
          <w:rFonts w:ascii="Times New Roman" w:hAnsi="Times New Roman" w:cs="Times New Roman"/>
          <w:sz w:val="28"/>
          <w:szCs w:val="28"/>
        </w:rPr>
        <w:t xml:space="preserve">. В 78 случаях принято решение об отказе в возбуждении уголовного дела, 4 –передано по территориальности. </w:t>
      </w:r>
    </w:p>
    <w:p w:rsidR="00265979" w:rsidRDefault="00745DAE" w:rsidP="00E70C74">
      <w:pPr>
        <w:spacing w:after="0"/>
        <w:ind w:firstLine="709"/>
        <w:jc w:val="both"/>
        <w:rPr>
          <w:rFonts w:ascii="Times New Roman" w:hAnsi="Times New Roman" w:cs="Times New Roman"/>
          <w:sz w:val="28"/>
          <w:szCs w:val="28"/>
        </w:rPr>
      </w:pPr>
      <w:r w:rsidRPr="00745DAE">
        <w:rPr>
          <w:rFonts w:ascii="Times New Roman" w:hAnsi="Times New Roman" w:cs="Times New Roman"/>
          <w:sz w:val="28"/>
          <w:szCs w:val="28"/>
        </w:rPr>
        <w:t>Повышение профессионализма сотрудников правоохранительных органов и укрепление следственных органов – настоятельная необходимость сегодняшнего дня, и этому курсу необходимо неуклонно следовать в целях восстановления нарушенных прав и законных интересов граждан.</w:t>
      </w:r>
    </w:p>
    <w:p w:rsidR="00030AE5" w:rsidRPr="00030AE5" w:rsidRDefault="00030AE5" w:rsidP="00E70C74">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030AE5">
        <w:rPr>
          <w:rFonts w:ascii="Times New Roman" w:eastAsia="Times New Roman" w:hAnsi="Times New Roman" w:cs="Times New Roman"/>
          <w:sz w:val="28"/>
          <w:szCs w:val="28"/>
        </w:rPr>
        <w:t xml:space="preserve">В связи с вышеизложенным, Уполномоченный рекомендует: </w:t>
      </w:r>
    </w:p>
    <w:p w:rsidR="00030AE5" w:rsidRPr="00030AE5" w:rsidRDefault="00030AE5" w:rsidP="00E70C74">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030AE5">
        <w:rPr>
          <w:rFonts w:ascii="Times New Roman" w:eastAsia="Times New Roman" w:hAnsi="Times New Roman" w:cs="Times New Roman"/>
          <w:sz w:val="28"/>
          <w:szCs w:val="28"/>
        </w:rPr>
        <w:t>МВД России по Республике Калмыкия:</w:t>
      </w:r>
    </w:p>
    <w:p w:rsidR="00030AE5" w:rsidRPr="00030AE5" w:rsidRDefault="00030AE5" w:rsidP="00E70C74">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030AE5">
        <w:rPr>
          <w:rFonts w:ascii="Times New Roman" w:eastAsia="Times New Roman" w:hAnsi="Times New Roman" w:cs="Times New Roman"/>
          <w:sz w:val="28"/>
          <w:szCs w:val="28"/>
        </w:rPr>
        <w:t xml:space="preserve">- усилить ведомственный контроль за соблюдением уголовно-процессуального законодательства и прав граждан в ходе расследования уголовных дел; </w:t>
      </w:r>
    </w:p>
    <w:p w:rsidR="00030AE5" w:rsidRDefault="00030AE5" w:rsidP="00E70C74">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030AE5">
        <w:rPr>
          <w:rFonts w:ascii="Times New Roman" w:eastAsia="Times New Roman" w:hAnsi="Times New Roman" w:cs="Times New Roman"/>
          <w:sz w:val="28"/>
          <w:szCs w:val="28"/>
        </w:rPr>
        <w:t>- исключить факты необоснованных и незаконных отказов в возбуждении уголовных дел, волокиту при расследовании уголовных дел.</w:t>
      </w:r>
    </w:p>
    <w:p w:rsidR="00023773" w:rsidRPr="00030AE5" w:rsidRDefault="00023773" w:rsidP="00E70C74">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-принять меры по предупреждению и профилактике ДТП.</w:t>
      </w:r>
    </w:p>
    <w:p w:rsidR="008635E1" w:rsidRDefault="008635E1" w:rsidP="00E70C74">
      <w:pPr>
        <w:spacing w:after="0"/>
        <w:ind w:firstLine="709"/>
        <w:jc w:val="both"/>
        <w:rPr>
          <w:rFonts w:ascii="Times New Roman" w:hAnsi="Times New Roman" w:cs="Times New Roman"/>
          <w:sz w:val="28"/>
          <w:szCs w:val="28"/>
        </w:rPr>
      </w:pPr>
    </w:p>
    <w:p w:rsidR="0075279C" w:rsidRDefault="0075279C" w:rsidP="00470525">
      <w:pPr>
        <w:pStyle w:val="a9"/>
        <w:tabs>
          <w:tab w:val="left" w:pos="709"/>
        </w:tabs>
        <w:spacing w:line="360" w:lineRule="auto"/>
        <w:ind w:firstLine="709"/>
        <w:rPr>
          <w:b/>
          <w:sz w:val="28"/>
          <w:szCs w:val="28"/>
        </w:rPr>
      </w:pPr>
      <w:r w:rsidRPr="00595B11">
        <w:rPr>
          <w:b/>
          <w:sz w:val="28"/>
          <w:szCs w:val="28"/>
        </w:rPr>
        <w:t>Право на судебную защиту прав и свобод</w:t>
      </w:r>
    </w:p>
    <w:p w:rsidR="0075279C" w:rsidRDefault="0075279C" w:rsidP="0075279C">
      <w:pPr>
        <w:pStyle w:val="a9"/>
        <w:spacing w:line="276" w:lineRule="auto"/>
        <w:ind w:firstLine="709"/>
        <w:rPr>
          <w:sz w:val="28"/>
          <w:szCs w:val="28"/>
        </w:rPr>
      </w:pPr>
      <w:r>
        <w:rPr>
          <w:sz w:val="28"/>
          <w:szCs w:val="28"/>
        </w:rPr>
        <w:t>Ч</w:t>
      </w:r>
      <w:r w:rsidRPr="00AD723E">
        <w:rPr>
          <w:sz w:val="28"/>
          <w:szCs w:val="28"/>
        </w:rPr>
        <w:t>асть 1 статьи 46 Конституции Российской Федерации гарантирует каждому судебную защиту его прав и свобод. Судебной защите подлежат любые права и свободы, независимо от их документального закрепления, будь то Конституция Российской Федерации, отраслевые законы, другие нормативные или локальные правовые акты.</w:t>
      </w:r>
    </w:p>
    <w:p w:rsidR="0075279C" w:rsidRPr="00AD723E" w:rsidRDefault="0075279C" w:rsidP="0075279C">
      <w:pPr>
        <w:pStyle w:val="a9"/>
        <w:spacing w:line="276" w:lineRule="auto"/>
        <w:ind w:firstLine="709"/>
        <w:rPr>
          <w:sz w:val="28"/>
          <w:szCs w:val="28"/>
        </w:rPr>
      </w:pPr>
      <w:r w:rsidRPr="00AD723E">
        <w:rPr>
          <w:sz w:val="28"/>
          <w:szCs w:val="28"/>
        </w:rPr>
        <w:t>Судебная власть в Российской Федерации осуществляется посредством конституционного, гражданского, административного и уголовного судопроизводства (часть 2 статьи 118 Конституции Российской Федерации).</w:t>
      </w:r>
    </w:p>
    <w:p w:rsidR="0075279C" w:rsidRDefault="004D79D6" w:rsidP="0075279C">
      <w:pPr>
        <w:pStyle w:val="a9"/>
        <w:spacing w:line="276" w:lineRule="auto"/>
        <w:ind w:firstLine="709"/>
        <w:rPr>
          <w:sz w:val="28"/>
          <w:szCs w:val="28"/>
        </w:rPr>
      </w:pPr>
      <w:r>
        <w:rPr>
          <w:sz w:val="28"/>
          <w:szCs w:val="28"/>
        </w:rPr>
        <w:t>С</w:t>
      </w:r>
      <w:r w:rsidR="0075279C" w:rsidRPr="00E775D9">
        <w:rPr>
          <w:sz w:val="28"/>
          <w:szCs w:val="28"/>
        </w:rPr>
        <w:t xml:space="preserve">ущностью правосудия, независимо от вида судопроизводства, является осуществляемая деятельность судов по восстановлению </w:t>
      </w:r>
      <w:r w:rsidR="0075279C" w:rsidRPr="00E775D9">
        <w:rPr>
          <w:sz w:val="28"/>
          <w:szCs w:val="28"/>
        </w:rPr>
        <w:lastRenderedPageBreak/>
        <w:t xml:space="preserve">нарушенных прав и законных интересов, посредством правильного и своевременного рассмотрения и разрешения дел. </w:t>
      </w:r>
    </w:p>
    <w:p w:rsidR="0075279C" w:rsidRPr="00960CA6" w:rsidRDefault="0075279C" w:rsidP="0075279C">
      <w:pPr>
        <w:pStyle w:val="a9"/>
        <w:spacing w:line="276" w:lineRule="auto"/>
        <w:ind w:firstLine="709"/>
        <w:rPr>
          <w:sz w:val="28"/>
          <w:szCs w:val="28"/>
        </w:rPr>
      </w:pPr>
      <w:r w:rsidRPr="00E775D9">
        <w:rPr>
          <w:sz w:val="28"/>
          <w:szCs w:val="28"/>
        </w:rPr>
        <w:t>О деятельности судов, в том числе и о доверии к суду, в первую очередь рассказывает статистика рассмотренных дел судами.</w:t>
      </w:r>
      <w:r>
        <w:rPr>
          <w:sz w:val="28"/>
          <w:szCs w:val="28"/>
        </w:rPr>
        <w:t xml:space="preserve"> Возьмем для </w:t>
      </w:r>
      <w:r w:rsidRPr="00960CA6">
        <w:rPr>
          <w:sz w:val="28"/>
          <w:szCs w:val="28"/>
        </w:rPr>
        <w:t>примера Верховный суд Республики Калмыкия.</w:t>
      </w:r>
    </w:p>
    <w:p w:rsidR="0075279C" w:rsidRPr="00960CA6" w:rsidRDefault="0075279C" w:rsidP="0075279C">
      <w:pPr>
        <w:shd w:val="clear" w:color="auto" w:fill="FFFFFF"/>
        <w:spacing w:after="0"/>
        <w:ind w:firstLine="709"/>
        <w:jc w:val="both"/>
        <w:rPr>
          <w:rFonts w:ascii="Times New Roman" w:eastAsia="Times New Roman" w:hAnsi="Times New Roman" w:cs="Times New Roman"/>
          <w:color w:val="000000"/>
          <w:sz w:val="28"/>
          <w:szCs w:val="28"/>
        </w:rPr>
      </w:pPr>
      <w:r w:rsidRPr="00960CA6">
        <w:rPr>
          <w:rFonts w:ascii="Times New Roman" w:eastAsia="Times New Roman" w:hAnsi="Times New Roman" w:cs="Times New Roman"/>
          <w:color w:val="000000"/>
          <w:sz w:val="28"/>
          <w:szCs w:val="28"/>
        </w:rPr>
        <w:t xml:space="preserve">В 2022 году Верховным Судом Республики Калмыкия рассмотрено 5 322 </w:t>
      </w:r>
      <w:proofErr w:type="gramStart"/>
      <w:r w:rsidRPr="00960CA6">
        <w:rPr>
          <w:rFonts w:ascii="Times New Roman" w:eastAsia="Times New Roman" w:hAnsi="Times New Roman" w:cs="Times New Roman"/>
          <w:color w:val="000000"/>
          <w:sz w:val="28"/>
          <w:szCs w:val="28"/>
        </w:rPr>
        <w:t>судебных</w:t>
      </w:r>
      <w:proofErr w:type="gramEnd"/>
      <w:r w:rsidRPr="00960CA6">
        <w:rPr>
          <w:rFonts w:ascii="Times New Roman" w:eastAsia="Times New Roman" w:hAnsi="Times New Roman" w:cs="Times New Roman"/>
          <w:color w:val="000000"/>
          <w:sz w:val="28"/>
          <w:szCs w:val="28"/>
        </w:rPr>
        <w:t xml:space="preserve"> дела. В их числе 663 уголовных, 778 гражданских, 258 административных дел, 157 дел об административных правонарушениях и 3 466 иных дела.</w:t>
      </w:r>
    </w:p>
    <w:p w:rsidR="0075279C" w:rsidRPr="00960CA6" w:rsidRDefault="0075279C" w:rsidP="0075279C">
      <w:pPr>
        <w:shd w:val="clear" w:color="auto" w:fill="FFFFFF"/>
        <w:spacing w:after="0"/>
        <w:ind w:firstLine="709"/>
        <w:jc w:val="both"/>
        <w:rPr>
          <w:rFonts w:ascii="Times New Roman" w:eastAsia="Times New Roman" w:hAnsi="Times New Roman" w:cs="Times New Roman"/>
          <w:color w:val="000000"/>
          <w:sz w:val="28"/>
          <w:szCs w:val="28"/>
        </w:rPr>
      </w:pPr>
      <w:r w:rsidRPr="00960CA6">
        <w:rPr>
          <w:rFonts w:ascii="Times New Roman" w:eastAsia="Times New Roman" w:hAnsi="Times New Roman" w:cs="Times New Roman"/>
          <w:color w:val="000000"/>
          <w:sz w:val="28"/>
          <w:szCs w:val="28"/>
        </w:rPr>
        <w:t>В качестве суда первой инстанции Верховным Судом рассмотрено 8 уголовных дел в отношении 12 лиц, из них с участием присяжных заседателей рассмотрено 5 дел в отношении 8 лиц, из которых 7 лиц осуждено и 1 – оправдано. Также с вынесением решения рассмотрено 1 гражданское дело, окончено 77 административных дел, в том числе с вынесением решений 72 дела.</w:t>
      </w:r>
    </w:p>
    <w:p w:rsidR="0075279C" w:rsidRPr="00960CA6" w:rsidRDefault="0075279C" w:rsidP="0075279C">
      <w:pPr>
        <w:shd w:val="clear" w:color="auto" w:fill="FFFFFF"/>
        <w:spacing w:after="0"/>
        <w:ind w:firstLine="709"/>
        <w:jc w:val="both"/>
        <w:rPr>
          <w:rFonts w:ascii="Times New Roman" w:eastAsia="Times New Roman" w:hAnsi="Times New Roman" w:cs="Times New Roman"/>
          <w:color w:val="000000"/>
          <w:sz w:val="28"/>
          <w:szCs w:val="28"/>
        </w:rPr>
      </w:pPr>
      <w:r w:rsidRPr="00960CA6">
        <w:rPr>
          <w:rFonts w:ascii="Times New Roman" w:eastAsia="Times New Roman" w:hAnsi="Times New Roman" w:cs="Times New Roman"/>
          <w:color w:val="000000"/>
          <w:sz w:val="28"/>
          <w:szCs w:val="28"/>
        </w:rPr>
        <w:t>Качество рассмотрения уголовных дел по первой инстанции составило 41,6%, административных дел – 96%. </w:t>
      </w:r>
    </w:p>
    <w:p w:rsidR="0075279C" w:rsidRPr="00960CA6" w:rsidRDefault="0075279C" w:rsidP="0075279C">
      <w:pPr>
        <w:shd w:val="clear" w:color="auto" w:fill="FFFFFF"/>
        <w:spacing w:after="0"/>
        <w:ind w:firstLine="709"/>
        <w:jc w:val="both"/>
        <w:rPr>
          <w:rFonts w:ascii="Times New Roman" w:eastAsia="Times New Roman" w:hAnsi="Times New Roman" w:cs="Times New Roman"/>
          <w:color w:val="000000"/>
          <w:sz w:val="28"/>
          <w:szCs w:val="28"/>
        </w:rPr>
      </w:pPr>
      <w:r w:rsidRPr="00960CA6">
        <w:rPr>
          <w:rFonts w:ascii="Times New Roman" w:eastAsia="Times New Roman" w:hAnsi="Times New Roman" w:cs="Times New Roman"/>
          <w:color w:val="000000"/>
          <w:sz w:val="28"/>
          <w:szCs w:val="28"/>
        </w:rPr>
        <w:t>В апелляционном порядке (в порядке пересмотра) Верховным Судом республики рассмотрено 1858 дел, в том числе 653 уголовных в отношении 729 лиц, 777 гражданских дел, 181 административное дело, 157 дел об административных правонарушениях и 90 дел иной категории.</w:t>
      </w:r>
    </w:p>
    <w:p w:rsidR="0075279C" w:rsidRPr="00960CA6" w:rsidRDefault="0075279C" w:rsidP="0075279C">
      <w:pPr>
        <w:shd w:val="clear" w:color="auto" w:fill="FFFFFF"/>
        <w:spacing w:after="0"/>
        <w:ind w:firstLine="709"/>
        <w:jc w:val="both"/>
        <w:rPr>
          <w:rFonts w:ascii="Times New Roman" w:eastAsia="Times New Roman" w:hAnsi="Times New Roman" w:cs="Times New Roman"/>
          <w:color w:val="000000"/>
          <w:sz w:val="28"/>
          <w:szCs w:val="28"/>
        </w:rPr>
      </w:pPr>
      <w:r w:rsidRPr="00960CA6">
        <w:rPr>
          <w:rFonts w:ascii="Times New Roman" w:eastAsia="Times New Roman" w:hAnsi="Times New Roman" w:cs="Times New Roman"/>
          <w:color w:val="000000"/>
          <w:sz w:val="28"/>
          <w:szCs w:val="28"/>
        </w:rPr>
        <w:t>В 2022 году нарушений сроков рассмотрения дел судом не допущено.</w:t>
      </w:r>
    </w:p>
    <w:p w:rsidR="0075279C" w:rsidRPr="00960CA6" w:rsidRDefault="0075279C" w:rsidP="0075279C">
      <w:pPr>
        <w:shd w:val="clear" w:color="auto" w:fill="FFFFFF"/>
        <w:spacing w:after="0"/>
        <w:ind w:firstLine="709"/>
        <w:jc w:val="both"/>
        <w:rPr>
          <w:rFonts w:ascii="Times New Roman" w:eastAsia="Times New Roman" w:hAnsi="Times New Roman" w:cs="Times New Roman"/>
          <w:color w:val="000000"/>
          <w:sz w:val="28"/>
          <w:szCs w:val="28"/>
        </w:rPr>
      </w:pPr>
      <w:proofErr w:type="gramStart"/>
      <w:r w:rsidRPr="00960CA6">
        <w:rPr>
          <w:rFonts w:ascii="Times New Roman" w:eastAsia="Times New Roman" w:hAnsi="Times New Roman" w:cs="Times New Roman"/>
          <w:color w:val="000000"/>
          <w:sz w:val="28"/>
          <w:szCs w:val="28"/>
        </w:rPr>
        <w:t>Качество апелляционного судопроизводства по уголовным делам составило 98,2 %, по гражданским – 96,6 %, по административным делам – 95 %; по делам об административных правонарушениях – 97 %.</w:t>
      </w:r>
      <w:proofErr w:type="gramEnd"/>
    </w:p>
    <w:p w:rsidR="0075279C" w:rsidRPr="000D1969" w:rsidRDefault="0075279C" w:rsidP="0075279C">
      <w:pPr>
        <w:pStyle w:val="a9"/>
        <w:spacing w:line="276" w:lineRule="auto"/>
        <w:ind w:firstLine="708"/>
        <w:rPr>
          <w:sz w:val="28"/>
          <w:szCs w:val="28"/>
        </w:rPr>
      </w:pPr>
      <w:r w:rsidRPr="000D1969">
        <w:rPr>
          <w:sz w:val="28"/>
          <w:szCs w:val="28"/>
        </w:rPr>
        <w:t>Большое количество дел, рассматриваемых судами, порождает и значительное количество лиц, недовольных принятыми судебными актами.</w:t>
      </w:r>
    </w:p>
    <w:p w:rsidR="0075279C" w:rsidRPr="000D1969" w:rsidRDefault="0075279C" w:rsidP="007527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качество примера можно указать жалобу </w:t>
      </w:r>
      <w:proofErr w:type="spellStart"/>
      <w:r>
        <w:rPr>
          <w:rFonts w:ascii="Times New Roman" w:hAnsi="Times New Roman" w:cs="Times New Roman"/>
          <w:sz w:val="28"/>
          <w:szCs w:val="28"/>
        </w:rPr>
        <w:t>гр</w:t>
      </w:r>
      <w:proofErr w:type="gramStart"/>
      <w:r>
        <w:rPr>
          <w:rFonts w:ascii="Times New Roman" w:hAnsi="Times New Roman" w:cs="Times New Roman"/>
          <w:sz w:val="28"/>
          <w:szCs w:val="28"/>
        </w:rPr>
        <w:t>.Б</w:t>
      </w:r>
      <w:proofErr w:type="spellEnd"/>
      <w:proofErr w:type="gramEnd"/>
      <w:r w:rsidRPr="000D1969">
        <w:rPr>
          <w:rFonts w:ascii="Times New Roman" w:hAnsi="Times New Roman" w:cs="Times New Roman"/>
          <w:sz w:val="28"/>
          <w:szCs w:val="28"/>
        </w:rPr>
        <w:t>, котор</w:t>
      </w:r>
      <w:r>
        <w:rPr>
          <w:rFonts w:ascii="Times New Roman" w:hAnsi="Times New Roman" w:cs="Times New Roman"/>
          <w:sz w:val="28"/>
          <w:szCs w:val="28"/>
        </w:rPr>
        <w:t>ая</w:t>
      </w:r>
      <w:r w:rsidRPr="000D1969">
        <w:rPr>
          <w:rFonts w:ascii="Times New Roman" w:hAnsi="Times New Roman" w:cs="Times New Roman"/>
          <w:sz w:val="28"/>
          <w:szCs w:val="28"/>
        </w:rPr>
        <w:t xml:space="preserve"> сообщала, что в феврале 2022 года на телефон заявительницы пришло смс-уведомление о снятии денежных средств на сумму 8 051 рублей якобы по судебному приказу за оплату задолженности взноса за капитальный ремонт. </w:t>
      </w:r>
    </w:p>
    <w:p w:rsidR="0075279C" w:rsidRPr="000D1969" w:rsidRDefault="0075279C" w:rsidP="0075279C">
      <w:pPr>
        <w:spacing w:after="0"/>
        <w:ind w:firstLine="709"/>
        <w:jc w:val="both"/>
        <w:rPr>
          <w:rFonts w:ascii="Times New Roman" w:hAnsi="Times New Roman" w:cs="Times New Roman"/>
          <w:sz w:val="28"/>
          <w:szCs w:val="28"/>
        </w:rPr>
      </w:pPr>
      <w:r w:rsidRPr="000D1969">
        <w:rPr>
          <w:rFonts w:ascii="Times New Roman" w:hAnsi="Times New Roman" w:cs="Times New Roman"/>
          <w:sz w:val="28"/>
          <w:szCs w:val="28"/>
        </w:rPr>
        <w:t xml:space="preserve">В связи с этим, она обратилась к судебному приставу-исполнителю </w:t>
      </w:r>
      <w:proofErr w:type="spellStart"/>
      <w:r w:rsidRPr="000D1969">
        <w:rPr>
          <w:rFonts w:ascii="Times New Roman" w:hAnsi="Times New Roman" w:cs="Times New Roman"/>
          <w:sz w:val="28"/>
          <w:szCs w:val="28"/>
        </w:rPr>
        <w:t>Городовикоского</w:t>
      </w:r>
      <w:proofErr w:type="spellEnd"/>
      <w:r w:rsidRPr="000D1969">
        <w:rPr>
          <w:rFonts w:ascii="Times New Roman" w:hAnsi="Times New Roman" w:cs="Times New Roman"/>
          <w:sz w:val="28"/>
          <w:szCs w:val="28"/>
        </w:rPr>
        <w:t xml:space="preserve"> района, где узнала, что в ноябре 2020 года мировым судьей судебного участка №1 </w:t>
      </w:r>
      <w:proofErr w:type="spellStart"/>
      <w:r w:rsidRPr="000D1969">
        <w:rPr>
          <w:rFonts w:ascii="Times New Roman" w:hAnsi="Times New Roman" w:cs="Times New Roman"/>
          <w:sz w:val="28"/>
          <w:szCs w:val="28"/>
        </w:rPr>
        <w:t>Элистинского</w:t>
      </w:r>
      <w:proofErr w:type="spellEnd"/>
      <w:r w:rsidRPr="000D1969">
        <w:rPr>
          <w:rFonts w:ascii="Times New Roman" w:hAnsi="Times New Roman" w:cs="Times New Roman"/>
          <w:sz w:val="28"/>
          <w:szCs w:val="28"/>
        </w:rPr>
        <w:t xml:space="preserve"> судебного района в отношении заявителя вынесен приказ о взыскании с неё задолженности за капитальный ремонт. О существовании данного приказа заявитель узнала только тогда, когда у неё сняли денежные средства.</w:t>
      </w:r>
    </w:p>
    <w:p w:rsidR="0075279C" w:rsidRPr="000D1969" w:rsidRDefault="0075279C" w:rsidP="0075279C">
      <w:pPr>
        <w:spacing w:after="0"/>
        <w:ind w:firstLine="709"/>
        <w:jc w:val="both"/>
        <w:rPr>
          <w:rFonts w:ascii="Times New Roman" w:hAnsi="Times New Roman" w:cs="Times New Roman"/>
          <w:sz w:val="28"/>
          <w:szCs w:val="28"/>
        </w:rPr>
      </w:pPr>
      <w:r w:rsidRPr="000D1969">
        <w:rPr>
          <w:rFonts w:ascii="Times New Roman" w:hAnsi="Times New Roman" w:cs="Times New Roman"/>
          <w:sz w:val="28"/>
          <w:szCs w:val="28"/>
        </w:rPr>
        <w:t xml:space="preserve">В ходе рассмотрения данной жалобы установлено, что юрист Регионального фонда капитального ремонта многоквартирных домов в </w:t>
      </w:r>
      <w:r w:rsidRPr="000D1969">
        <w:rPr>
          <w:rFonts w:ascii="Times New Roman" w:hAnsi="Times New Roman" w:cs="Times New Roman"/>
          <w:sz w:val="28"/>
          <w:szCs w:val="28"/>
        </w:rPr>
        <w:lastRenderedPageBreak/>
        <w:t>Республике Калмыкия при подаче заявления о выдачи судебного приказа о взыскании задолженности за капитальный ремонт неверно указал адрес заявительницы</w:t>
      </w:r>
      <w:r w:rsidR="004D79D6">
        <w:rPr>
          <w:rFonts w:ascii="Times New Roman" w:hAnsi="Times New Roman" w:cs="Times New Roman"/>
          <w:sz w:val="28"/>
          <w:szCs w:val="28"/>
        </w:rPr>
        <w:t>,</w:t>
      </w:r>
      <w:r w:rsidRPr="000D1969">
        <w:rPr>
          <w:rFonts w:ascii="Times New Roman" w:hAnsi="Times New Roman" w:cs="Times New Roman"/>
          <w:sz w:val="28"/>
          <w:szCs w:val="28"/>
        </w:rPr>
        <w:t xml:space="preserve"> вместо города </w:t>
      </w:r>
      <w:proofErr w:type="spellStart"/>
      <w:r w:rsidRPr="000D1969">
        <w:rPr>
          <w:rFonts w:ascii="Times New Roman" w:hAnsi="Times New Roman" w:cs="Times New Roman"/>
          <w:sz w:val="28"/>
          <w:szCs w:val="28"/>
        </w:rPr>
        <w:t>Городовиковск</w:t>
      </w:r>
      <w:proofErr w:type="spellEnd"/>
      <w:r w:rsidRPr="000D1969">
        <w:rPr>
          <w:rFonts w:ascii="Times New Roman" w:hAnsi="Times New Roman" w:cs="Times New Roman"/>
          <w:sz w:val="28"/>
          <w:szCs w:val="28"/>
        </w:rPr>
        <w:t xml:space="preserve">, написал Элиста. В связи с этим заявление </w:t>
      </w:r>
      <w:r w:rsidR="004D79D6">
        <w:rPr>
          <w:rFonts w:ascii="Times New Roman" w:hAnsi="Times New Roman" w:cs="Times New Roman"/>
          <w:sz w:val="28"/>
          <w:szCs w:val="28"/>
        </w:rPr>
        <w:t>юристом регионального фонда</w:t>
      </w:r>
      <w:r>
        <w:rPr>
          <w:rFonts w:ascii="Times New Roman" w:hAnsi="Times New Roman" w:cs="Times New Roman"/>
          <w:sz w:val="28"/>
          <w:szCs w:val="28"/>
        </w:rPr>
        <w:t xml:space="preserve"> </w:t>
      </w:r>
      <w:r w:rsidRPr="000D1969">
        <w:rPr>
          <w:rFonts w:ascii="Times New Roman" w:hAnsi="Times New Roman" w:cs="Times New Roman"/>
          <w:sz w:val="28"/>
          <w:szCs w:val="28"/>
        </w:rPr>
        <w:t>направлено мирово</w:t>
      </w:r>
      <w:r>
        <w:rPr>
          <w:rFonts w:ascii="Times New Roman" w:hAnsi="Times New Roman" w:cs="Times New Roman"/>
          <w:sz w:val="28"/>
          <w:szCs w:val="28"/>
        </w:rPr>
        <w:t>му</w:t>
      </w:r>
      <w:r w:rsidRPr="000D1969">
        <w:rPr>
          <w:rFonts w:ascii="Times New Roman" w:hAnsi="Times New Roman" w:cs="Times New Roman"/>
          <w:sz w:val="28"/>
          <w:szCs w:val="28"/>
        </w:rPr>
        <w:t xml:space="preserve"> судь</w:t>
      </w:r>
      <w:r>
        <w:rPr>
          <w:rFonts w:ascii="Times New Roman" w:hAnsi="Times New Roman" w:cs="Times New Roman"/>
          <w:sz w:val="28"/>
          <w:szCs w:val="28"/>
        </w:rPr>
        <w:t>е</w:t>
      </w:r>
      <w:r w:rsidRPr="000D1969">
        <w:rPr>
          <w:rFonts w:ascii="Times New Roman" w:hAnsi="Times New Roman" w:cs="Times New Roman"/>
          <w:sz w:val="28"/>
          <w:szCs w:val="28"/>
        </w:rPr>
        <w:t xml:space="preserve"> Судебного участка №1 </w:t>
      </w:r>
      <w:proofErr w:type="spellStart"/>
      <w:r w:rsidRPr="000D1969">
        <w:rPr>
          <w:rFonts w:ascii="Times New Roman" w:hAnsi="Times New Roman" w:cs="Times New Roman"/>
          <w:sz w:val="28"/>
          <w:szCs w:val="28"/>
        </w:rPr>
        <w:t>Элистинского</w:t>
      </w:r>
      <w:proofErr w:type="spellEnd"/>
      <w:r w:rsidRPr="000D1969">
        <w:rPr>
          <w:rFonts w:ascii="Times New Roman" w:hAnsi="Times New Roman" w:cs="Times New Roman"/>
          <w:sz w:val="28"/>
          <w:szCs w:val="28"/>
        </w:rPr>
        <w:t xml:space="preserve"> судебного района, который, </w:t>
      </w:r>
      <w:r>
        <w:rPr>
          <w:rFonts w:ascii="Times New Roman" w:hAnsi="Times New Roman" w:cs="Times New Roman"/>
          <w:sz w:val="28"/>
          <w:szCs w:val="28"/>
        </w:rPr>
        <w:t xml:space="preserve">в свою очередь </w:t>
      </w:r>
      <w:r w:rsidRPr="000D1969">
        <w:rPr>
          <w:rFonts w:ascii="Times New Roman" w:hAnsi="Times New Roman" w:cs="Times New Roman"/>
          <w:sz w:val="28"/>
          <w:szCs w:val="28"/>
        </w:rPr>
        <w:t>не проверив адрес ответчика, вынес судебный приказ</w:t>
      </w:r>
      <w:r>
        <w:rPr>
          <w:rFonts w:ascii="Times New Roman" w:hAnsi="Times New Roman" w:cs="Times New Roman"/>
          <w:sz w:val="28"/>
          <w:szCs w:val="28"/>
        </w:rPr>
        <w:t xml:space="preserve"> и направил его по неверному адресу</w:t>
      </w:r>
      <w:r w:rsidRPr="000D1969">
        <w:rPr>
          <w:rFonts w:ascii="Times New Roman" w:hAnsi="Times New Roman" w:cs="Times New Roman"/>
          <w:sz w:val="28"/>
          <w:szCs w:val="28"/>
        </w:rPr>
        <w:t>.</w:t>
      </w:r>
      <w:r>
        <w:rPr>
          <w:rFonts w:ascii="Times New Roman" w:hAnsi="Times New Roman" w:cs="Times New Roman"/>
          <w:sz w:val="28"/>
          <w:szCs w:val="28"/>
        </w:rPr>
        <w:t xml:space="preserve"> </w:t>
      </w:r>
      <w:r w:rsidRPr="000D1969">
        <w:rPr>
          <w:rFonts w:ascii="Times New Roman" w:hAnsi="Times New Roman" w:cs="Times New Roman"/>
          <w:sz w:val="28"/>
          <w:szCs w:val="28"/>
        </w:rPr>
        <w:t xml:space="preserve"> </w:t>
      </w:r>
    </w:p>
    <w:p w:rsidR="0075279C" w:rsidRPr="000D1969" w:rsidRDefault="0075279C" w:rsidP="0075279C">
      <w:pPr>
        <w:spacing w:after="0"/>
        <w:ind w:firstLine="709"/>
        <w:jc w:val="both"/>
        <w:rPr>
          <w:rFonts w:ascii="Times New Roman" w:hAnsi="Times New Roman" w:cs="Times New Roman"/>
          <w:sz w:val="28"/>
          <w:szCs w:val="28"/>
        </w:rPr>
      </w:pPr>
      <w:r w:rsidRPr="000D1969">
        <w:rPr>
          <w:rFonts w:ascii="Times New Roman" w:hAnsi="Times New Roman" w:cs="Times New Roman"/>
          <w:sz w:val="28"/>
          <w:szCs w:val="28"/>
        </w:rPr>
        <w:t>В марте 2022 года заявитель обратился к мировому судье с заявлением о восстановлении процессуального срока подачи возражения на судебный приказ и возражение относительно его исполнения. Определением ми</w:t>
      </w:r>
      <w:r w:rsidR="004D79D6">
        <w:rPr>
          <w:rFonts w:ascii="Times New Roman" w:hAnsi="Times New Roman" w:cs="Times New Roman"/>
          <w:sz w:val="28"/>
          <w:szCs w:val="28"/>
        </w:rPr>
        <w:t>рового судьи судебный приказ</w:t>
      </w:r>
      <w:r w:rsidRPr="000D1969">
        <w:rPr>
          <w:rFonts w:ascii="Times New Roman" w:hAnsi="Times New Roman" w:cs="Times New Roman"/>
          <w:sz w:val="28"/>
          <w:szCs w:val="28"/>
        </w:rPr>
        <w:t xml:space="preserve"> отменен.</w:t>
      </w:r>
    </w:p>
    <w:p w:rsidR="0075279C" w:rsidRDefault="0075279C" w:rsidP="0075279C">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sidRPr="001E7135">
        <w:rPr>
          <w:rFonts w:ascii="Times New Roman" w:hAnsi="Times New Roman" w:cs="Times New Roman"/>
          <w:sz w:val="28"/>
          <w:szCs w:val="28"/>
        </w:rPr>
        <w:t>,</w:t>
      </w:r>
      <w:proofErr w:type="gramEnd"/>
      <w:r>
        <w:rPr>
          <w:rFonts w:ascii="Times New Roman" w:hAnsi="Times New Roman" w:cs="Times New Roman"/>
          <w:sz w:val="28"/>
          <w:szCs w:val="28"/>
        </w:rPr>
        <w:t xml:space="preserve"> возврат взысканной денежной суммы заявителю произведен не был</w:t>
      </w:r>
      <w:r w:rsidRPr="001E7135">
        <w:rPr>
          <w:rFonts w:ascii="Times New Roman" w:hAnsi="Times New Roman" w:cs="Times New Roman"/>
          <w:sz w:val="28"/>
          <w:szCs w:val="28"/>
        </w:rPr>
        <w:t>.</w:t>
      </w:r>
      <w:r>
        <w:rPr>
          <w:rFonts w:ascii="Times New Roman" w:hAnsi="Times New Roman" w:cs="Times New Roman"/>
          <w:sz w:val="28"/>
          <w:szCs w:val="28"/>
        </w:rPr>
        <w:t xml:space="preserve"> В целях решения данного вопроса сотрудники аппарата Уполномоченного составили исковое заявление о повороте</w:t>
      </w:r>
      <w:r w:rsidR="004D79D6">
        <w:rPr>
          <w:rFonts w:ascii="Times New Roman" w:hAnsi="Times New Roman" w:cs="Times New Roman"/>
          <w:sz w:val="28"/>
          <w:szCs w:val="28"/>
        </w:rPr>
        <w:t xml:space="preserve"> судебного приказа, которое</w:t>
      </w:r>
      <w:r>
        <w:rPr>
          <w:rFonts w:ascii="Times New Roman" w:hAnsi="Times New Roman" w:cs="Times New Roman"/>
          <w:sz w:val="28"/>
          <w:szCs w:val="28"/>
        </w:rPr>
        <w:t xml:space="preserve"> подписано заявителем и направлено мировому судьи</w:t>
      </w:r>
      <w:r w:rsidRPr="00872CC8">
        <w:rPr>
          <w:rFonts w:ascii="Times New Roman" w:hAnsi="Times New Roman" w:cs="Times New Roman"/>
          <w:sz w:val="28"/>
          <w:szCs w:val="28"/>
        </w:rPr>
        <w:t>.</w:t>
      </w:r>
      <w:r>
        <w:rPr>
          <w:rFonts w:ascii="Times New Roman" w:hAnsi="Times New Roman" w:cs="Times New Roman"/>
          <w:sz w:val="28"/>
          <w:szCs w:val="28"/>
        </w:rPr>
        <w:t xml:space="preserve">  По результатам рассмотрения</w:t>
      </w:r>
      <w:r w:rsidRPr="00872CC8">
        <w:rPr>
          <w:rFonts w:ascii="Times New Roman" w:hAnsi="Times New Roman" w:cs="Times New Roman"/>
          <w:sz w:val="28"/>
          <w:szCs w:val="28"/>
        </w:rPr>
        <w:t>,</w:t>
      </w:r>
      <w:r>
        <w:rPr>
          <w:rFonts w:ascii="Times New Roman" w:hAnsi="Times New Roman" w:cs="Times New Roman"/>
          <w:sz w:val="28"/>
          <w:szCs w:val="28"/>
        </w:rPr>
        <w:t xml:space="preserve"> в</w:t>
      </w:r>
      <w:r w:rsidR="004D79D6">
        <w:rPr>
          <w:rFonts w:ascii="Times New Roman" w:hAnsi="Times New Roman" w:cs="Times New Roman"/>
          <w:sz w:val="28"/>
          <w:szCs w:val="28"/>
        </w:rPr>
        <w:t>зысканные денежные средства</w:t>
      </w:r>
      <w:r>
        <w:rPr>
          <w:rFonts w:ascii="Times New Roman" w:hAnsi="Times New Roman" w:cs="Times New Roman"/>
          <w:sz w:val="28"/>
          <w:szCs w:val="28"/>
        </w:rPr>
        <w:t xml:space="preserve"> возвращены на лицевой счет заявителя</w:t>
      </w:r>
      <w:r w:rsidRPr="00872CC8">
        <w:rPr>
          <w:rFonts w:ascii="Times New Roman" w:hAnsi="Times New Roman" w:cs="Times New Roman"/>
          <w:sz w:val="28"/>
          <w:szCs w:val="28"/>
        </w:rPr>
        <w:t>.</w:t>
      </w:r>
    </w:p>
    <w:p w:rsidR="0075279C" w:rsidRDefault="0075279C" w:rsidP="0075279C">
      <w:pPr>
        <w:pStyle w:val="a9"/>
        <w:spacing w:line="276" w:lineRule="auto"/>
        <w:ind w:firstLine="708"/>
        <w:rPr>
          <w:sz w:val="28"/>
          <w:szCs w:val="28"/>
        </w:rPr>
      </w:pPr>
      <w:r>
        <w:rPr>
          <w:sz w:val="28"/>
          <w:szCs w:val="28"/>
        </w:rPr>
        <w:t xml:space="preserve">Хотя всего этого можно было не допустить, если бы судья своевременно увидел данную неточность и возвратил заявление о выдаче судебного приказа региональному фонду. </w:t>
      </w:r>
    </w:p>
    <w:p w:rsidR="0075279C" w:rsidRPr="009D40B2" w:rsidRDefault="0075279C" w:rsidP="0075279C">
      <w:pPr>
        <w:pStyle w:val="a9"/>
        <w:spacing w:line="276" w:lineRule="auto"/>
        <w:ind w:firstLine="708"/>
        <w:rPr>
          <w:sz w:val="28"/>
          <w:szCs w:val="28"/>
        </w:rPr>
      </w:pPr>
      <w:r w:rsidRPr="009D40B2">
        <w:rPr>
          <w:sz w:val="28"/>
          <w:szCs w:val="28"/>
        </w:rPr>
        <w:t>Всего в 20</w:t>
      </w:r>
      <w:r>
        <w:rPr>
          <w:sz w:val="28"/>
          <w:szCs w:val="28"/>
        </w:rPr>
        <w:t>2</w:t>
      </w:r>
      <w:r w:rsidRPr="009D40B2">
        <w:rPr>
          <w:sz w:val="28"/>
          <w:szCs w:val="28"/>
        </w:rPr>
        <w:t xml:space="preserve">2 году, по поручению Уполномоченного, сотрудниками его аппарата </w:t>
      </w:r>
      <w:proofErr w:type="gramStart"/>
      <w:r w:rsidRPr="009D40B2">
        <w:rPr>
          <w:sz w:val="28"/>
          <w:szCs w:val="28"/>
        </w:rPr>
        <w:t>подготовлен</w:t>
      </w:r>
      <w:r w:rsidR="004D79D6">
        <w:rPr>
          <w:sz w:val="28"/>
          <w:szCs w:val="28"/>
        </w:rPr>
        <w:t>ы</w:t>
      </w:r>
      <w:proofErr w:type="gramEnd"/>
      <w:r w:rsidRPr="009D40B2">
        <w:rPr>
          <w:sz w:val="28"/>
          <w:szCs w:val="28"/>
        </w:rPr>
        <w:t xml:space="preserve"> </w:t>
      </w:r>
      <w:r>
        <w:rPr>
          <w:sz w:val="28"/>
          <w:szCs w:val="28"/>
        </w:rPr>
        <w:t>4</w:t>
      </w:r>
      <w:r w:rsidRPr="009D40B2">
        <w:rPr>
          <w:sz w:val="28"/>
          <w:szCs w:val="28"/>
        </w:rPr>
        <w:t xml:space="preserve"> процессуальны</w:t>
      </w:r>
      <w:r>
        <w:rPr>
          <w:sz w:val="28"/>
          <w:szCs w:val="28"/>
        </w:rPr>
        <w:t>х</w:t>
      </w:r>
      <w:r w:rsidRPr="009D40B2">
        <w:rPr>
          <w:sz w:val="28"/>
          <w:szCs w:val="28"/>
        </w:rPr>
        <w:t xml:space="preserve"> документ</w:t>
      </w:r>
      <w:r>
        <w:rPr>
          <w:sz w:val="28"/>
          <w:szCs w:val="28"/>
        </w:rPr>
        <w:t>а</w:t>
      </w:r>
      <w:r w:rsidRPr="009D40B2">
        <w:rPr>
          <w:sz w:val="28"/>
          <w:szCs w:val="28"/>
        </w:rPr>
        <w:t xml:space="preserve">. </w:t>
      </w:r>
    </w:p>
    <w:p w:rsidR="0075279C" w:rsidRPr="009D40B2" w:rsidRDefault="0075279C" w:rsidP="0075279C">
      <w:pPr>
        <w:pStyle w:val="a9"/>
        <w:spacing w:line="276" w:lineRule="auto"/>
        <w:ind w:firstLine="708"/>
        <w:rPr>
          <w:sz w:val="28"/>
          <w:szCs w:val="28"/>
        </w:rPr>
      </w:pPr>
      <w:r w:rsidRPr="009D40B2">
        <w:rPr>
          <w:sz w:val="28"/>
          <w:szCs w:val="28"/>
        </w:rPr>
        <w:t>Уполномоченным приветствуется, когда граждане, обращаются за квалифицированной юридической помощью прежде, чем совершить какие-либо действия, влекущие за собой те или иные правовые последствия. В свою очередь получение квалифицированной юридической помощи составляет существенный аспект доступа к правосудию.</w:t>
      </w:r>
    </w:p>
    <w:p w:rsidR="0075279C" w:rsidRDefault="0075279C" w:rsidP="0075279C">
      <w:pPr>
        <w:pStyle w:val="a9"/>
        <w:spacing w:line="276" w:lineRule="auto"/>
        <w:ind w:firstLine="708"/>
        <w:rPr>
          <w:sz w:val="28"/>
          <w:szCs w:val="28"/>
        </w:rPr>
      </w:pPr>
      <w:r>
        <w:rPr>
          <w:sz w:val="28"/>
          <w:szCs w:val="28"/>
        </w:rPr>
        <w:t>О нуждаемости в юридической помощи свидетельствуют данные КУ РК «Государственное юридическое бюро Республики Калмыкия». В рамках государственной системы бесплатной юридической помощи в бюро обратилось 1801 граждан, в 43 случаях представлены их интересы в судах и других органах, составлен</w:t>
      </w:r>
      <w:r w:rsidR="004D79D6">
        <w:rPr>
          <w:sz w:val="28"/>
          <w:szCs w:val="28"/>
        </w:rPr>
        <w:t>о</w:t>
      </w:r>
      <w:r>
        <w:rPr>
          <w:sz w:val="28"/>
          <w:szCs w:val="28"/>
        </w:rPr>
        <w:t xml:space="preserve"> 567 документ</w:t>
      </w:r>
      <w:r w:rsidR="004D79D6">
        <w:rPr>
          <w:sz w:val="28"/>
          <w:szCs w:val="28"/>
        </w:rPr>
        <w:t>ов</w:t>
      </w:r>
      <w:r>
        <w:rPr>
          <w:sz w:val="28"/>
          <w:szCs w:val="28"/>
        </w:rPr>
        <w:t xml:space="preserve"> правового характера.</w:t>
      </w:r>
    </w:p>
    <w:p w:rsidR="0075279C" w:rsidRDefault="0075279C" w:rsidP="0075279C">
      <w:pPr>
        <w:pStyle w:val="a9"/>
        <w:spacing w:line="276" w:lineRule="auto"/>
        <w:ind w:firstLine="708"/>
        <w:rPr>
          <w:sz w:val="28"/>
          <w:szCs w:val="28"/>
        </w:rPr>
      </w:pPr>
      <w:r w:rsidRPr="00000B65">
        <w:rPr>
          <w:sz w:val="28"/>
          <w:szCs w:val="28"/>
        </w:rPr>
        <w:t>Анализ поступающих в адрес Уполномоченного обращений свидетельствует о том, что в настоящее время многие граждане сталкиваются не столько с проблемами судебной защиты своих прав и свобод в суде,</w:t>
      </w:r>
      <w:r>
        <w:rPr>
          <w:sz w:val="28"/>
          <w:szCs w:val="28"/>
        </w:rPr>
        <w:t xml:space="preserve"> хотя и они имеют место быть,</w:t>
      </w:r>
      <w:r w:rsidRPr="00000B65">
        <w:rPr>
          <w:sz w:val="28"/>
          <w:szCs w:val="28"/>
        </w:rPr>
        <w:t xml:space="preserve"> сколько с проблемами дальнейшего исполнения вынесенных в их пользу и вступивших в законную силу судебных решений. </w:t>
      </w:r>
    </w:p>
    <w:p w:rsidR="0075279C" w:rsidRDefault="0075279C" w:rsidP="0075279C">
      <w:pPr>
        <w:pStyle w:val="a9"/>
        <w:spacing w:line="276" w:lineRule="auto"/>
        <w:ind w:firstLine="708"/>
        <w:rPr>
          <w:sz w:val="28"/>
          <w:szCs w:val="28"/>
        </w:rPr>
      </w:pPr>
      <w:r>
        <w:rPr>
          <w:sz w:val="28"/>
          <w:szCs w:val="28"/>
        </w:rPr>
        <w:t xml:space="preserve">В 2022 году наибольшее количество жалоб, поступивших к Уполномоченному, касались социально значимых вопросов. </w:t>
      </w:r>
      <w:proofErr w:type="gramStart"/>
      <w:r>
        <w:rPr>
          <w:sz w:val="28"/>
          <w:szCs w:val="28"/>
        </w:rPr>
        <w:t xml:space="preserve">К их числу </w:t>
      </w:r>
      <w:r>
        <w:rPr>
          <w:sz w:val="28"/>
          <w:szCs w:val="28"/>
        </w:rPr>
        <w:lastRenderedPageBreak/>
        <w:t>относятся вопросы</w:t>
      </w:r>
      <w:r w:rsidR="004D79D6">
        <w:rPr>
          <w:sz w:val="28"/>
          <w:szCs w:val="28"/>
        </w:rPr>
        <w:t>:</w:t>
      </w:r>
      <w:r>
        <w:rPr>
          <w:sz w:val="28"/>
          <w:szCs w:val="28"/>
        </w:rPr>
        <w:t xml:space="preserve"> сохранения прожиточного минимума, взыскании алиментов, задолженности по заработной плате, вопросы исполнения судебных решений о предоставлении жилых помещений, вопросы прекращения исполнительного производства в связи со смерть</w:t>
      </w:r>
      <w:r w:rsidR="004D79D6">
        <w:rPr>
          <w:sz w:val="28"/>
          <w:szCs w:val="28"/>
        </w:rPr>
        <w:t>ю</w:t>
      </w:r>
      <w:r>
        <w:rPr>
          <w:sz w:val="28"/>
          <w:szCs w:val="28"/>
        </w:rPr>
        <w:t xml:space="preserve"> должника.</w:t>
      </w:r>
      <w:proofErr w:type="gramEnd"/>
    </w:p>
    <w:p w:rsidR="0075279C" w:rsidRDefault="0075279C" w:rsidP="0075279C">
      <w:pPr>
        <w:pStyle w:val="a9"/>
        <w:spacing w:line="276" w:lineRule="auto"/>
        <w:ind w:firstLine="708"/>
        <w:rPr>
          <w:sz w:val="28"/>
          <w:szCs w:val="28"/>
        </w:rPr>
      </w:pPr>
      <w:r w:rsidRPr="00000B65">
        <w:rPr>
          <w:sz w:val="28"/>
          <w:szCs w:val="28"/>
        </w:rPr>
        <w:t>В свою очередь, неисполнение судебных актов не только лишает граждан возможности реализовать свои гражданские права, предусмотренные статьей 46 Конституции Российской Федерации, но, одновременно, лишает их возможности восстановить права и законные интересы, за защитой которых они были вынуждены обратиться в судебные органы.</w:t>
      </w:r>
    </w:p>
    <w:p w:rsidR="0075279C" w:rsidRDefault="0075279C" w:rsidP="0075279C">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Всего на исполнении в Управлении федеральной службы судебных приставов в Республике Калмыкия за 12 месяцев 2022 года находилось 243 тыс</w:t>
      </w:r>
      <w:r w:rsidRPr="00067A2D">
        <w:rPr>
          <w:rFonts w:ascii="Times New Roman" w:hAnsi="Times New Roman" w:cs="Times New Roman"/>
          <w:sz w:val="28"/>
          <w:szCs w:val="28"/>
        </w:rPr>
        <w:t>.</w:t>
      </w:r>
      <w:r>
        <w:rPr>
          <w:rFonts w:ascii="Times New Roman" w:hAnsi="Times New Roman" w:cs="Times New Roman"/>
          <w:sz w:val="28"/>
          <w:szCs w:val="28"/>
        </w:rPr>
        <w:t xml:space="preserve"> исполнительных производств (далее – ИП)</w:t>
      </w:r>
      <w:r w:rsidRPr="00067A2D">
        <w:rPr>
          <w:rFonts w:ascii="Times New Roman" w:hAnsi="Times New Roman" w:cs="Times New Roman"/>
          <w:sz w:val="28"/>
          <w:szCs w:val="28"/>
        </w:rPr>
        <w:t>,</w:t>
      </w:r>
      <w:r>
        <w:rPr>
          <w:rFonts w:ascii="Times New Roman" w:hAnsi="Times New Roman" w:cs="Times New Roman"/>
          <w:sz w:val="28"/>
          <w:szCs w:val="28"/>
        </w:rPr>
        <w:t xml:space="preserve"> (в 2021-228 тыс</w:t>
      </w:r>
      <w:r w:rsidRPr="00067A2D">
        <w:rPr>
          <w:rFonts w:ascii="Times New Roman" w:hAnsi="Times New Roman" w:cs="Times New Roman"/>
          <w:sz w:val="28"/>
          <w:szCs w:val="28"/>
        </w:rPr>
        <w:t>.</w:t>
      </w:r>
      <w:r>
        <w:rPr>
          <w:rFonts w:ascii="Times New Roman" w:hAnsi="Times New Roman" w:cs="Times New Roman"/>
          <w:sz w:val="28"/>
          <w:szCs w:val="28"/>
        </w:rPr>
        <w:t xml:space="preserve"> ИП); окончено и прекращено 131 тыс</w:t>
      </w:r>
      <w:r w:rsidRPr="00AA5513">
        <w:rPr>
          <w:rFonts w:ascii="Times New Roman" w:hAnsi="Times New Roman" w:cs="Times New Roman"/>
          <w:sz w:val="28"/>
          <w:szCs w:val="28"/>
        </w:rPr>
        <w:t>.</w:t>
      </w:r>
      <w:r>
        <w:rPr>
          <w:rFonts w:ascii="Times New Roman" w:hAnsi="Times New Roman" w:cs="Times New Roman"/>
          <w:sz w:val="28"/>
          <w:szCs w:val="28"/>
        </w:rPr>
        <w:t xml:space="preserve"> ИП (2021- 126</w:t>
      </w:r>
      <w:r w:rsidRPr="00AA5513">
        <w:rPr>
          <w:rFonts w:ascii="Times New Roman" w:hAnsi="Times New Roman" w:cs="Times New Roman"/>
          <w:sz w:val="28"/>
          <w:szCs w:val="28"/>
        </w:rPr>
        <w:t>,</w:t>
      </w:r>
      <w:r>
        <w:rPr>
          <w:rFonts w:ascii="Times New Roman" w:hAnsi="Times New Roman" w:cs="Times New Roman"/>
          <w:sz w:val="28"/>
          <w:szCs w:val="28"/>
        </w:rPr>
        <w:t>7 тыс</w:t>
      </w:r>
      <w:r w:rsidRPr="00AA5513">
        <w:rPr>
          <w:rFonts w:ascii="Times New Roman" w:hAnsi="Times New Roman" w:cs="Times New Roman"/>
          <w:sz w:val="28"/>
          <w:szCs w:val="28"/>
        </w:rPr>
        <w:t>.</w:t>
      </w:r>
      <w:r>
        <w:rPr>
          <w:rFonts w:ascii="Times New Roman" w:hAnsi="Times New Roman" w:cs="Times New Roman"/>
          <w:sz w:val="28"/>
          <w:szCs w:val="28"/>
        </w:rPr>
        <w:t xml:space="preserve"> ИП)</w:t>
      </w:r>
      <w:r w:rsidRPr="00AA5513">
        <w:rPr>
          <w:rFonts w:ascii="Times New Roman" w:hAnsi="Times New Roman" w:cs="Times New Roman"/>
          <w:sz w:val="28"/>
          <w:szCs w:val="28"/>
        </w:rPr>
        <w:t>,</w:t>
      </w:r>
      <w:r>
        <w:rPr>
          <w:rFonts w:ascii="Times New Roman" w:hAnsi="Times New Roman" w:cs="Times New Roman"/>
          <w:sz w:val="28"/>
          <w:szCs w:val="28"/>
        </w:rPr>
        <w:t xml:space="preserve"> из них фактическим исполнением 82</w:t>
      </w:r>
      <w:r w:rsidRPr="00AA5513">
        <w:rPr>
          <w:rFonts w:ascii="Times New Roman" w:hAnsi="Times New Roman" w:cs="Times New Roman"/>
          <w:sz w:val="28"/>
          <w:szCs w:val="28"/>
        </w:rPr>
        <w:t>,</w:t>
      </w:r>
      <w:r>
        <w:rPr>
          <w:rFonts w:ascii="Times New Roman" w:hAnsi="Times New Roman" w:cs="Times New Roman"/>
          <w:sz w:val="28"/>
          <w:szCs w:val="28"/>
        </w:rPr>
        <w:t>7 тыс</w:t>
      </w:r>
      <w:r w:rsidRPr="00AA5513">
        <w:rPr>
          <w:rFonts w:ascii="Times New Roman" w:hAnsi="Times New Roman" w:cs="Times New Roman"/>
          <w:sz w:val="28"/>
          <w:szCs w:val="28"/>
        </w:rPr>
        <w:t>.</w:t>
      </w:r>
      <w:r>
        <w:rPr>
          <w:rFonts w:ascii="Times New Roman" w:hAnsi="Times New Roman" w:cs="Times New Roman"/>
          <w:sz w:val="28"/>
          <w:szCs w:val="28"/>
        </w:rPr>
        <w:t xml:space="preserve"> ИП (2021-85</w:t>
      </w:r>
      <w:r w:rsidRPr="00AA5513">
        <w:rPr>
          <w:rFonts w:ascii="Times New Roman" w:hAnsi="Times New Roman" w:cs="Times New Roman"/>
          <w:sz w:val="28"/>
          <w:szCs w:val="28"/>
        </w:rPr>
        <w:t>,</w:t>
      </w:r>
      <w:r>
        <w:rPr>
          <w:rFonts w:ascii="Times New Roman" w:hAnsi="Times New Roman" w:cs="Times New Roman"/>
          <w:sz w:val="28"/>
          <w:szCs w:val="28"/>
        </w:rPr>
        <w:t>4 тыс</w:t>
      </w:r>
      <w:r w:rsidRPr="00AA5513">
        <w:rPr>
          <w:rFonts w:ascii="Times New Roman" w:hAnsi="Times New Roman" w:cs="Times New Roman"/>
          <w:sz w:val="28"/>
          <w:szCs w:val="28"/>
        </w:rPr>
        <w:t>.</w:t>
      </w:r>
      <w:r>
        <w:rPr>
          <w:rFonts w:ascii="Times New Roman" w:hAnsi="Times New Roman" w:cs="Times New Roman"/>
          <w:sz w:val="28"/>
          <w:szCs w:val="28"/>
        </w:rPr>
        <w:t xml:space="preserve"> ИП</w:t>
      </w:r>
      <w:r w:rsidRPr="007C13EA">
        <w:rPr>
          <w:rFonts w:ascii="Times New Roman" w:hAnsi="Times New Roman" w:cs="Times New Roman"/>
          <w:sz w:val="28"/>
          <w:szCs w:val="28"/>
        </w:rPr>
        <w:t>).</w:t>
      </w:r>
    </w:p>
    <w:p w:rsidR="0075279C" w:rsidRDefault="0075279C" w:rsidP="0075279C">
      <w:pPr>
        <w:spacing w:after="0"/>
        <w:ind w:firstLine="709"/>
        <w:jc w:val="both"/>
        <w:rPr>
          <w:rFonts w:ascii="Times New Roman" w:hAnsi="Times New Roman" w:cs="Times New Roman"/>
          <w:sz w:val="28"/>
          <w:szCs w:val="28"/>
        </w:rPr>
      </w:pPr>
      <w:r w:rsidRPr="009D40B2">
        <w:rPr>
          <w:rFonts w:ascii="Times New Roman" w:hAnsi="Times New Roman" w:cs="Times New Roman"/>
          <w:sz w:val="28"/>
          <w:szCs w:val="28"/>
        </w:rPr>
        <w:t xml:space="preserve">Приведенные статистические данные свидетельствуют о том, что, к сожалению, вступившее в законную силу решение суда не всегда является гарантом того, что удовлетворенные исковые требования будут надлежащим образом исполнены должником. </w:t>
      </w:r>
    </w:p>
    <w:p w:rsidR="0075279C" w:rsidRDefault="004D79D6" w:rsidP="0075279C">
      <w:pPr>
        <w:pStyle w:val="a9"/>
        <w:spacing w:line="276" w:lineRule="auto"/>
        <w:ind w:firstLine="708"/>
        <w:rPr>
          <w:sz w:val="28"/>
          <w:szCs w:val="28"/>
        </w:rPr>
      </w:pPr>
      <w:r>
        <w:rPr>
          <w:sz w:val="28"/>
          <w:szCs w:val="28"/>
        </w:rPr>
        <w:t xml:space="preserve">Низкая </w:t>
      </w:r>
      <w:proofErr w:type="spellStart"/>
      <w:r>
        <w:rPr>
          <w:sz w:val="28"/>
          <w:szCs w:val="28"/>
        </w:rPr>
        <w:t>исполняе</w:t>
      </w:r>
      <w:r w:rsidR="0075279C">
        <w:rPr>
          <w:sz w:val="28"/>
          <w:szCs w:val="28"/>
        </w:rPr>
        <w:t>мость</w:t>
      </w:r>
      <w:proofErr w:type="spellEnd"/>
      <w:r w:rsidR="0075279C">
        <w:rPr>
          <w:sz w:val="28"/>
          <w:szCs w:val="28"/>
        </w:rPr>
        <w:t xml:space="preserve"> судебных актов стала одной из причин к подаче гражданами жалоб на действия (бездействие) судебных приставов.</w:t>
      </w:r>
    </w:p>
    <w:p w:rsidR="0075279C" w:rsidRDefault="0075279C" w:rsidP="0075279C">
      <w:pPr>
        <w:pStyle w:val="a9"/>
        <w:spacing w:line="276" w:lineRule="auto"/>
        <w:ind w:firstLine="708"/>
        <w:rPr>
          <w:sz w:val="28"/>
          <w:szCs w:val="28"/>
        </w:rPr>
      </w:pPr>
      <w:r>
        <w:rPr>
          <w:sz w:val="28"/>
          <w:szCs w:val="28"/>
        </w:rPr>
        <w:t>Следует отметить, конструктивное взаимодействие между Уполномоченным и Управлением Федеральной службы судебных приставов по Республики Калмыкия в рамках заключенного Соглашения, в результате которого удается оперативно реагировать на выявленные нарушения и принимать меры к их устранению.</w:t>
      </w:r>
    </w:p>
    <w:p w:rsidR="0075279C" w:rsidRDefault="0075279C" w:rsidP="0075279C">
      <w:pPr>
        <w:spacing w:after="0"/>
        <w:ind w:firstLine="709"/>
        <w:jc w:val="both"/>
        <w:rPr>
          <w:rFonts w:ascii="Times New Roman" w:hAnsi="Times New Roman" w:cs="Times New Roman"/>
          <w:sz w:val="28"/>
          <w:szCs w:val="28"/>
        </w:rPr>
      </w:pPr>
      <w:proofErr w:type="gramStart"/>
      <w:r w:rsidRPr="00773BE8">
        <w:rPr>
          <w:rFonts w:ascii="Times New Roman" w:hAnsi="Times New Roman" w:cs="Times New Roman"/>
          <w:sz w:val="28"/>
          <w:szCs w:val="28"/>
        </w:rPr>
        <w:t xml:space="preserve">В целях защиты прав граждан на социальное обеспечение </w:t>
      </w:r>
      <w:r w:rsidR="004D79D6">
        <w:rPr>
          <w:rFonts w:ascii="Times New Roman" w:hAnsi="Times New Roman" w:cs="Times New Roman"/>
          <w:sz w:val="28"/>
          <w:szCs w:val="28"/>
        </w:rPr>
        <w:t>1 февраля 2022 года законодателем</w:t>
      </w:r>
      <w:r w:rsidRPr="00773BE8">
        <w:rPr>
          <w:rFonts w:ascii="Times New Roman" w:hAnsi="Times New Roman" w:cs="Times New Roman"/>
          <w:sz w:val="28"/>
          <w:szCs w:val="28"/>
        </w:rPr>
        <w:t xml:space="preserve"> приняты изменения в гражданско-процессуальный кодекс Российской Федерации, закрепляющие один из основных принципов исполнительного производства – принцип неприкосновенности минимума имущества, необходимого для существования должника-гражданина и членов его семьи, в том числе сохранение заработной платы и иных доходов ежемесячно в размере прожиточного минимума.</w:t>
      </w:r>
      <w:proofErr w:type="gramEnd"/>
      <w:r w:rsidRPr="00773BE8">
        <w:rPr>
          <w:rFonts w:ascii="Times New Roman" w:hAnsi="Times New Roman" w:cs="Times New Roman"/>
          <w:sz w:val="28"/>
          <w:szCs w:val="28"/>
        </w:rPr>
        <w:t xml:space="preserve"> Иными с</w:t>
      </w:r>
      <w:r w:rsidR="004D79D6">
        <w:rPr>
          <w:rFonts w:ascii="Times New Roman" w:hAnsi="Times New Roman" w:cs="Times New Roman"/>
          <w:sz w:val="28"/>
          <w:szCs w:val="28"/>
        </w:rPr>
        <w:t>ловами, после 1 февраля истекшего</w:t>
      </w:r>
      <w:r w:rsidRPr="00773BE8">
        <w:rPr>
          <w:rFonts w:ascii="Times New Roman" w:hAnsi="Times New Roman" w:cs="Times New Roman"/>
          <w:sz w:val="28"/>
          <w:szCs w:val="28"/>
        </w:rPr>
        <w:t xml:space="preserve"> года граждане получили право на сохранение на своем счете денег в размере прожиточного минимума при взыскании долгов по исполнительным документам.</w:t>
      </w:r>
    </w:p>
    <w:p w:rsidR="0075279C" w:rsidRDefault="0075279C" w:rsidP="0075279C">
      <w:pPr>
        <w:spacing w:after="0"/>
        <w:ind w:firstLine="709"/>
        <w:jc w:val="both"/>
        <w:rPr>
          <w:rFonts w:ascii="Times New Roman" w:hAnsi="Times New Roman" w:cs="Times New Roman"/>
          <w:sz w:val="28"/>
          <w:szCs w:val="28"/>
        </w:rPr>
      </w:pPr>
      <w:r w:rsidRPr="00773BE8">
        <w:rPr>
          <w:rFonts w:ascii="Times New Roman" w:hAnsi="Times New Roman" w:cs="Times New Roman"/>
          <w:sz w:val="28"/>
          <w:szCs w:val="28"/>
        </w:rPr>
        <w:t xml:space="preserve">Согласно постановлению Правительства Республики Калмыкия </w:t>
      </w:r>
      <w:r w:rsidR="004D79D6" w:rsidRPr="00773BE8">
        <w:rPr>
          <w:rFonts w:ascii="Times New Roman" w:hAnsi="Times New Roman" w:cs="Times New Roman"/>
          <w:sz w:val="28"/>
          <w:szCs w:val="28"/>
        </w:rPr>
        <w:t>от 30.05.2022г.</w:t>
      </w:r>
      <w:r w:rsidR="004D79D6">
        <w:rPr>
          <w:rFonts w:ascii="Times New Roman" w:hAnsi="Times New Roman" w:cs="Times New Roman"/>
          <w:sz w:val="28"/>
          <w:szCs w:val="28"/>
        </w:rPr>
        <w:t xml:space="preserve"> </w:t>
      </w:r>
      <w:r w:rsidRPr="00773BE8">
        <w:rPr>
          <w:rFonts w:ascii="Times New Roman" w:hAnsi="Times New Roman" w:cs="Times New Roman"/>
          <w:sz w:val="28"/>
          <w:szCs w:val="28"/>
        </w:rPr>
        <w:t xml:space="preserve">№ 213 «Об установлении величины прожиточного минимума на душу населения и по основным социально-демографическим группам </w:t>
      </w:r>
      <w:r w:rsidRPr="00773BE8">
        <w:rPr>
          <w:rFonts w:ascii="Times New Roman" w:hAnsi="Times New Roman" w:cs="Times New Roman"/>
          <w:sz w:val="28"/>
          <w:szCs w:val="28"/>
        </w:rPr>
        <w:lastRenderedPageBreak/>
        <w:t>населения в целом по Республике Калмыкия с 1 июня 2022 года» размер прожиточного минимума для пенсионеров</w:t>
      </w:r>
      <w:r>
        <w:rPr>
          <w:rFonts w:ascii="Times New Roman" w:hAnsi="Times New Roman" w:cs="Times New Roman"/>
          <w:sz w:val="28"/>
          <w:szCs w:val="28"/>
        </w:rPr>
        <w:t xml:space="preserve"> в республики</w:t>
      </w:r>
      <w:r w:rsidRPr="00773BE8">
        <w:rPr>
          <w:rFonts w:ascii="Times New Roman" w:hAnsi="Times New Roman" w:cs="Times New Roman"/>
          <w:sz w:val="28"/>
          <w:szCs w:val="28"/>
        </w:rPr>
        <w:t xml:space="preserve"> составля</w:t>
      </w:r>
      <w:r>
        <w:rPr>
          <w:rFonts w:ascii="Times New Roman" w:hAnsi="Times New Roman" w:cs="Times New Roman"/>
          <w:sz w:val="28"/>
          <w:szCs w:val="28"/>
        </w:rPr>
        <w:t>л</w:t>
      </w:r>
      <w:r w:rsidRPr="00773BE8">
        <w:rPr>
          <w:rFonts w:ascii="Times New Roman" w:hAnsi="Times New Roman" w:cs="Times New Roman"/>
          <w:sz w:val="28"/>
          <w:szCs w:val="28"/>
        </w:rPr>
        <w:t xml:space="preserve"> 11 132 руб.</w:t>
      </w:r>
    </w:p>
    <w:p w:rsidR="0075279C" w:rsidRPr="00773BE8" w:rsidRDefault="0075279C" w:rsidP="0075279C">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2022 году к</w:t>
      </w:r>
      <w:r w:rsidRPr="00773BE8">
        <w:rPr>
          <w:rFonts w:ascii="Times New Roman" w:hAnsi="Times New Roman" w:cs="Times New Roman"/>
          <w:sz w:val="28"/>
          <w:szCs w:val="28"/>
        </w:rPr>
        <w:t xml:space="preserve"> Уполномоченному систематически обраща</w:t>
      </w:r>
      <w:r>
        <w:rPr>
          <w:rFonts w:ascii="Times New Roman" w:hAnsi="Times New Roman" w:cs="Times New Roman"/>
          <w:sz w:val="28"/>
          <w:szCs w:val="28"/>
        </w:rPr>
        <w:t>лись</w:t>
      </w:r>
      <w:r w:rsidRPr="00773BE8">
        <w:rPr>
          <w:rFonts w:ascii="Times New Roman" w:hAnsi="Times New Roman" w:cs="Times New Roman"/>
          <w:sz w:val="28"/>
          <w:szCs w:val="28"/>
        </w:rPr>
        <w:t xml:space="preserve"> пенсионеры с просьбой помочь разобраться в ситуациях, когда с их пенсии взыскивалась сумма в размере 50% в счет задолженности по кредитам. В результате таких действий в распоряжении пенсионеров оставалась сумма намного ниже прожиточного минимума.</w:t>
      </w:r>
    </w:p>
    <w:p w:rsidR="0075279C" w:rsidRDefault="0075279C" w:rsidP="007527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Приведем пример. На рассмотрении Уполномоченного находилось обращение инвалид 3 группы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в котором он сообщал, что в </w:t>
      </w:r>
      <w:proofErr w:type="spellStart"/>
      <w:r>
        <w:rPr>
          <w:rFonts w:ascii="Times New Roman" w:hAnsi="Times New Roman" w:cs="Times New Roman"/>
          <w:sz w:val="28"/>
          <w:szCs w:val="28"/>
        </w:rPr>
        <w:t>Элистинском</w:t>
      </w:r>
      <w:proofErr w:type="spellEnd"/>
      <w:r>
        <w:rPr>
          <w:rFonts w:ascii="Times New Roman" w:hAnsi="Times New Roman" w:cs="Times New Roman"/>
          <w:sz w:val="28"/>
          <w:szCs w:val="28"/>
        </w:rPr>
        <w:t xml:space="preserve"> РОСП возбуждено исполнительное производство о взыскании с него суммы долга в пользу кредитной организации и просил снизить процент удержаний, из небольшой пенсии чуть более 12 тысяч рублей. Другого дохода кроме пенсии у него нет, и после удержаний 50 % у него остается на проживание очень маленькая сумма. </w:t>
      </w:r>
    </w:p>
    <w:p w:rsidR="0075279C" w:rsidRDefault="0075279C" w:rsidP="0075279C">
      <w:pPr>
        <w:spacing w:after="0"/>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разъяснил заявителю право на сохранение пенсии в размере прожиточного минимума и оказал содействие в составлении заявления о сохранении прожиточного минимума, которое было направлено в Управление ФССП по Республики Калмыкия и дальнейшем удовлетворено судебным приставо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исполнителем. </w:t>
      </w:r>
    </w:p>
    <w:p w:rsidR="0075279C" w:rsidRPr="00773BE8" w:rsidRDefault="0075279C" w:rsidP="0075279C">
      <w:pPr>
        <w:spacing w:after="0"/>
        <w:ind w:firstLine="709"/>
        <w:jc w:val="both"/>
        <w:rPr>
          <w:rFonts w:ascii="Times New Roman" w:hAnsi="Times New Roman" w:cs="Times New Roman"/>
          <w:sz w:val="28"/>
          <w:szCs w:val="28"/>
        </w:rPr>
      </w:pPr>
      <w:r w:rsidRPr="00773BE8">
        <w:rPr>
          <w:rFonts w:ascii="Times New Roman" w:hAnsi="Times New Roman" w:cs="Times New Roman"/>
          <w:sz w:val="28"/>
          <w:szCs w:val="28"/>
        </w:rPr>
        <w:t xml:space="preserve">Положительное решение о сохранении прожиточного минимума для пенсионера в большинстве случаев удается получить, если исполнительное производстве ведется органами ФССП. Вместе с тем, законодателем не урегулирован вопрос, когда удержания производятся территориальным органом Пенсионного фонда на основании полученного исполнительного документа непосредственно от взыскателя. Согласно действующему законодательству вопросы приостановления или прекращения исполнительного производства относятся к компетенции суда или судебного пристава-исполнителя. Пенсионный фонд таким правом не обладает. В связи с этим, в настоящее время остается незащищенной та категория пенсионеров, у которой часть пенсий удерживается на основании исполнительного документа, поступившего напрямую в территориальный орган Пенсионного фонда, минуя службу судебных приставов. </w:t>
      </w:r>
    </w:p>
    <w:p w:rsidR="0075279C" w:rsidRDefault="0075279C" w:rsidP="0075279C">
      <w:pPr>
        <w:pStyle w:val="a9"/>
        <w:spacing w:line="276" w:lineRule="auto"/>
        <w:ind w:firstLine="708"/>
        <w:rPr>
          <w:sz w:val="28"/>
          <w:szCs w:val="28"/>
        </w:rPr>
      </w:pPr>
      <w:r w:rsidRPr="00FB6531">
        <w:rPr>
          <w:sz w:val="28"/>
          <w:szCs w:val="28"/>
        </w:rPr>
        <w:t xml:space="preserve">Хорошо, если должник проживает на территории </w:t>
      </w:r>
      <w:r>
        <w:rPr>
          <w:sz w:val="28"/>
          <w:szCs w:val="28"/>
        </w:rPr>
        <w:t>Республики Калмыкия</w:t>
      </w:r>
      <w:r w:rsidRPr="00FB6531">
        <w:rPr>
          <w:sz w:val="28"/>
          <w:szCs w:val="28"/>
        </w:rPr>
        <w:t xml:space="preserve"> и Уполномоченный вправе инициировать проверку по обращению, но поступают обращения об оказании содействия по исполнительным производствам, которые находятся на исполнении в службах судебных приставов других регионов России. Приведем пример</w:t>
      </w:r>
      <w:r>
        <w:rPr>
          <w:sz w:val="28"/>
          <w:szCs w:val="28"/>
        </w:rPr>
        <w:t xml:space="preserve">. К Уполномоченному поступило обращение </w:t>
      </w:r>
      <w:proofErr w:type="spellStart"/>
      <w:r>
        <w:rPr>
          <w:sz w:val="28"/>
          <w:szCs w:val="28"/>
        </w:rPr>
        <w:t>гр.М</w:t>
      </w:r>
      <w:proofErr w:type="spellEnd"/>
      <w:r>
        <w:rPr>
          <w:sz w:val="28"/>
          <w:szCs w:val="28"/>
        </w:rPr>
        <w:t xml:space="preserve">., проживающего в </w:t>
      </w:r>
      <w:proofErr w:type="spellStart"/>
      <w:r>
        <w:rPr>
          <w:sz w:val="28"/>
          <w:szCs w:val="28"/>
        </w:rPr>
        <w:t>г</w:t>
      </w:r>
      <w:proofErr w:type="gramStart"/>
      <w:r>
        <w:rPr>
          <w:sz w:val="28"/>
          <w:szCs w:val="28"/>
        </w:rPr>
        <w:t>.Э</w:t>
      </w:r>
      <w:proofErr w:type="gramEnd"/>
      <w:r>
        <w:rPr>
          <w:sz w:val="28"/>
          <w:szCs w:val="28"/>
        </w:rPr>
        <w:t>листа</w:t>
      </w:r>
      <w:proofErr w:type="spellEnd"/>
      <w:r>
        <w:rPr>
          <w:sz w:val="28"/>
          <w:szCs w:val="28"/>
        </w:rPr>
        <w:t xml:space="preserve">, </w:t>
      </w:r>
      <w:r>
        <w:rPr>
          <w:sz w:val="28"/>
          <w:szCs w:val="28"/>
        </w:rPr>
        <w:lastRenderedPageBreak/>
        <w:t xml:space="preserve">по поводу нарушения его прав со стороны судебного пристава-исполнителя Черемушкинского ОСП ГУФССП России по </w:t>
      </w:r>
      <w:proofErr w:type="spellStart"/>
      <w:r>
        <w:rPr>
          <w:sz w:val="28"/>
          <w:szCs w:val="28"/>
        </w:rPr>
        <w:t>г.Москве</w:t>
      </w:r>
      <w:proofErr w:type="spellEnd"/>
      <w:r>
        <w:rPr>
          <w:sz w:val="28"/>
          <w:szCs w:val="28"/>
        </w:rPr>
        <w:t>.</w:t>
      </w:r>
    </w:p>
    <w:p w:rsidR="0075279C" w:rsidRDefault="0075279C" w:rsidP="0075279C">
      <w:pPr>
        <w:pStyle w:val="a9"/>
        <w:spacing w:line="276" w:lineRule="auto"/>
        <w:ind w:firstLine="708"/>
        <w:rPr>
          <w:sz w:val="28"/>
          <w:szCs w:val="28"/>
        </w:rPr>
      </w:pPr>
      <w:r>
        <w:rPr>
          <w:sz w:val="28"/>
          <w:szCs w:val="28"/>
        </w:rPr>
        <w:t xml:space="preserve">В свое обращении </w:t>
      </w:r>
      <w:proofErr w:type="spellStart"/>
      <w:r>
        <w:rPr>
          <w:sz w:val="28"/>
          <w:szCs w:val="28"/>
        </w:rPr>
        <w:t>гр</w:t>
      </w:r>
      <w:proofErr w:type="gramStart"/>
      <w:r>
        <w:rPr>
          <w:sz w:val="28"/>
          <w:szCs w:val="28"/>
        </w:rPr>
        <w:t>.М</w:t>
      </w:r>
      <w:proofErr w:type="spellEnd"/>
      <w:proofErr w:type="gramEnd"/>
      <w:r>
        <w:rPr>
          <w:sz w:val="28"/>
          <w:szCs w:val="28"/>
        </w:rPr>
        <w:t xml:space="preserve"> сообщал, что в Черемушкинском ОСП на основании судебного приказа, вынесенного мировым судьей судебного участка №61 района Ясенево </w:t>
      </w:r>
      <w:proofErr w:type="spellStart"/>
      <w:r>
        <w:rPr>
          <w:sz w:val="28"/>
          <w:szCs w:val="28"/>
        </w:rPr>
        <w:t>г.Москвы</w:t>
      </w:r>
      <w:proofErr w:type="spellEnd"/>
      <w:r>
        <w:rPr>
          <w:sz w:val="28"/>
          <w:szCs w:val="28"/>
        </w:rPr>
        <w:t xml:space="preserve"> возбуждено исполнительное производство о взыскании задолженности по кредитным платежам в пользу ООО «</w:t>
      </w:r>
      <w:proofErr w:type="spellStart"/>
      <w:r>
        <w:rPr>
          <w:sz w:val="28"/>
          <w:szCs w:val="28"/>
        </w:rPr>
        <w:t>Займ</w:t>
      </w:r>
      <w:proofErr w:type="spellEnd"/>
      <w:r>
        <w:rPr>
          <w:sz w:val="28"/>
          <w:szCs w:val="28"/>
        </w:rPr>
        <w:t>-Экспресс». При</w:t>
      </w:r>
      <w:r w:rsidR="0017607E">
        <w:rPr>
          <w:sz w:val="28"/>
          <w:szCs w:val="28"/>
        </w:rPr>
        <w:t xml:space="preserve"> этом данный судебный приказ</w:t>
      </w:r>
      <w:r>
        <w:rPr>
          <w:sz w:val="28"/>
          <w:szCs w:val="28"/>
        </w:rPr>
        <w:t xml:space="preserve"> отменен по заявле</w:t>
      </w:r>
      <w:r w:rsidR="0017607E">
        <w:rPr>
          <w:sz w:val="28"/>
          <w:szCs w:val="28"/>
        </w:rPr>
        <w:t xml:space="preserve">нию </w:t>
      </w:r>
      <w:proofErr w:type="spellStart"/>
      <w:r w:rsidR="0017607E">
        <w:rPr>
          <w:sz w:val="28"/>
          <w:szCs w:val="28"/>
        </w:rPr>
        <w:t>гр.М</w:t>
      </w:r>
      <w:proofErr w:type="spellEnd"/>
      <w:r w:rsidR="0017607E">
        <w:rPr>
          <w:sz w:val="28"/>
          <w:szCs w:val="28"/>
        </w:rPr>
        <w:t>., определение суда направлено</w:t>
      </w:r>
      <w:r>
        <w:rPr>
          <w:sz w:val="28"/>
          <w:szCs w:val="28"/>
        </w:rPr>
        <w:t xml:space="preserve"> им в ГУФССП по </w:t>
      </w:r>
      <w:proofErr w:type="spellStart"/>
      <w:r>
        <w:rPr>
          <w:sz w:val="28"/>
          <w:szCs w:val="28"/>
        </w:rPr>
        <w:t>г</w:t>
      </w:r>
      <w:proofErr w:type="gramStart"/>
      <w:r>
        <w:rPr>
          <w:sz w:val="28"/>
          <w:szCs w:val="28"/>
        </w:rPr>
        <w:t>.М</w:t>
      </w:r>
      <w:proofErr w:type="gramEnd"/>
      <w:r>
        <w:rPr>
          <w:sz w:val="28"/>
          <w:szCs w:val="28"/>
        </w:rPr>
        <w:t>оскве</w:t>
      </w:r>
      <w:proofErr w:type="spellEnd"/>
      <w:r>
        <w:rPr>
          <w:sz w:val="28"/>
          <w:szCs w:val="28"/>
        </w:rPr>
        <w:t xml:space="preserve"> для прекращения исполнительного производства. Однако списание денежных средств с его карточки продолжалось.</w:t>
      </w:r>
    </w:p>
    <w:p w:rsidR="0075279C" w:rsidRDefault="0075279C" w:rsidP="0075279C">
      <w:pPr>
        <w:pStyle w:val="a9"/>
        <w:spacing w:line="276" w:lineRule="auto"/>
        <w:ind w:firstLine="708"/>
        <w:rPr>
          <w:sz w:val="28"/>
          <w:szCs w:val="28"/>
        </w:rPr>
      </w:pPr>
      <w:r>
        <w:rPr>
          <w:sz w:val="28"/>
          <w:szCs w:val="28"/>
        </w:rPr>
        <w:t xml:space="preserve">В целях разрешения данного вопроса Уполномоченный направил обращение руководителю ГУФССП Росси по </w:t>
      </w:r>
      <w:proofErr w:type="spellStart"/>
      <w:r>
        <w:rPr>
          <w:sz w:val="28"/>
          <w:szCs w:val="28"/>
        </w:rPr>
        <w:t>г</w:t>
      </w:r>
      <w:proofErr w:type="gramStart"/>
      <w:r>
        <w:rPr>
          <w:sz w:val="28"/>
          <w:szCs w:val="28"/>
        </w:rPr>
        <w:t>.М</w:t>
      </w:r>
      <w:proofErr w:type="gramEnd"/>
      <w:r>
        <w:rPr>
          <w:sz w:val="28"/>
          <w:szCs w:val="28"/>
        </w:rPr>
        <w:t>оскве</w:t>
      </w:r>
      <w:proofErr w:type="spellEnd"/>
      <w:r>
        <w:rPr>
          <w:sz w:val="28"/>
          <w:szCs w:val="28"/>
        </w:rPr>
        <w:t xml:space="preserve">. В результате судебным приставом-исполнителем вынесено постановление о прекращении исполнительного производства, а излишне взысканные денежные средства в размере 3700,19 руб. перечислены </w:t>
      </w:r>
      <w:proofErr w:type="spellStart"/>
      <w:r>
        <w:rPr>
          <w:sz w:val="28"/>
          <w:szCs w:val="28"/>
        </w:rPr>
        <w:t>гр.М</w:t>
      </w:r>
      <w:proofErr w:type="spellEnd"/>
      <w:r>
        <w:rPr>
          <w:sz w:val="28"/>
          <w:szCs w:val="28"/>
        </w:rPr>
        <w:t>.</w:t>
      </w:r>
    </w:p>
    <w:p w:rsidR="0075279C" w:rsidRDefault="0075279C" w:rsidP="0075279C">
      <w:pPr>
        <w:pStyle w:val="a9"/>
        <w:spacing w:line="276" w:lineRule="auto"/>
        <w:ind w:firstLine="708"/>
        <w:rPr>
          <w:sz w:val="28"/>
          <w:szCs w:val="28"/>
        </w:rPr>
      </w:pPr>
      <w:r>
        <w:rPr>
          <w:sz w:val="28"/>
          <w:szCs w:val="28"/>
        </w:rPr>
        <w:t>Обращаются к Уполномоченному граждане по поводу содействия в истребовании у судебного пристава-исполнителя УФССП по Республике Калмыкия материалов исполнительного производства (копий судебных решений, исполнительных листов, движений взысканных денежных средствах).</w:t>
      </w:r>
    </w:p>
    <w:p w:rsidR="0075279C" w:rsidRPr="006F6686" w:rsidRDefault="0075279C" w:rsidP="0075279C">
      <w:pPr>
        <w:pStyle w:val="a9"/>
        <w:spacing w:line="276" w:lineRule="auto"/>
        <w:ind w:firstLine="708"/>
        <w:rPr>
          <w:sz w:val="28"/>
          <w:szCs w:val="28"/>
        </w:rPr>
      </w:pPr>
      <w:r w:rsidRPr="006F6686">
        <w:rPr>
          <w:sz w:val="28"/>
          <w:szCs w:val="28"/>
          <w:shd w:val="clear" w:color="auto" w:fill="FFFFFF"/>
        </w:rPr>
        <w:t>В соответствии со статьей 50 Федерального закона от 02.10.2007 N 229-ФЗ "Об исполнительном производстве" стороны исполнительного производства вправе знакомиться с материалами исполнительного производства.</w:t>
      </w:r>
    </w:p>
    <w:p w:rsidR="0075279C" w:rsidRDefault="0075279C" w:rsidP="0075279C">
      <w:pPr>
        <w:pStyle w:val="a9"/>
        <w:spacing w:line="276" w:lineRule="auto"/>
        <w:ind w:firstLine="708"/>
        <w:rPr>
          <w:sz w:val="28"/>
          <w:szCs w:val="28"/>
        </w:rPr>
      </w:pPr>
      <w:r>
        <w:rPr>
          <w:sz w:val="28"/>
          <w:szCs w:val="28"/>
        </w:rPr>
        <w:t xml:space="preserve">Приведем пример. В адрес Уполномоченного обратился </w:t>
      </w:r>
      <w:proofErr w:type="spellStart"/>
      <w:r>
        <w:rPr>
          <w:sz w:val="28"/>
          <w:szCs w:val="28"/>
        </w:rPr>
        <w:t>гр.М</w:t>
      </w:r>
      <w:proofErr w:type="spellEnd"/>
      <w:r>
        <w:rPr>
          <w:sz w:val="28"/>
          <w:szCs w:val="28"/>
        </w:rPr>
        <w:t xml:space="preserve">., который просил содействия в получении копий материалов по возбужденным и оконченным исполнительным производствам, по которым он был должником. Самостоятельное обращение к судебному приставу-исполнителю </w:t>
      </w:r>
      <w:r w:rsidR="0017607E">
        <w:rPr>
          <w:sz w:val="28"/>
          <w:szCs w:val="28"/>
        </w:rPr>
        <w:t xml:space="preserve">результатов </w:t>
      </w:r>
      <w:r>
        <w:rPr>
          <w:sz w:val="28"/>
          <w:szCs w:val="28"/>
        </w:rPr>
        <w:t xml:space="preserve">не </w:t>
      </w:r>
      <w:r w:rsidR="0017607E">
        <w:rPr>
          <w:sz w:val="28"/>
          <w:szCs w:val="28"/>
        </w:rPr>
        <w:t>давало.</w:t>
      </w:r>
    </w:p>
    <w:p w:rsidR="0075279C" w:rsidRDefault="0075279C" w:rsidP="0075279C">
      <w:pPr>
        <w:pStyle w:val="a9"/>
        <w:spacing w:line="276" w:lineRule="auto"/>
        <w:ind w:firstLine="708"/>
        <w:rPr>
          <w:sz w:val="28"/>
          <w:szCs w:val="28"/>
        </w:rPr>
      </w:pPr>
      <w:r>
        <w:rPr>
          <w:sz w:val="28"/>
          <w:szCs w:val="28"/>
        </w:rPr>
        <w:t xml:space="preserve">После обращения Уполномоченного к руководителю УФССП по Республике Калмыкия копии необходимых документов направлены </w:t>
      </w:r>
      <w:proofErr w:type="spellStart"/>
      <w:r>
        <w:rPr>
          <w:sz w:val="28"/>
          <w:szCs w:val="28"/>
        </w:rPr>
        <w:t>гр.М</w:t>
      </w:r>
      <w:proofErr w:type="spellEnd"/>
      <w:r>
        <w:rPr>
          <w:sz w:val="28"/>
          <w:szCs w:val="28"/>
        </w:rPr>
        <w:t>.</w:t>
      </w:r>
    </w:p>
    <w:p w:rsidR="0075279C" w:rsidRPr="007F0273" w:rsidRDefault="0075279C" w:rsidP="0075279C">
      <w:pPr>
        <w:pStyle w:val="a9"/>
        <w:spacing w:line="276" w:lineRule="auto"/>
        <w:ind w:firstLine="708"/>
        <w:rPr>
          <w:sz w:val="28"/>
          <w:szCs w:val="28"/>
        </w:rPr>
      </w:pPr>
      <w:r w:rsidRPr="007F0273">
        <w:rPr>
          <w:sz w:val="28"/>
          <w:szCs w:val="28"/>
        </w:rPr>
        <w:t xml:space="preserve">Уполномоченным оказывалась помощь </w:t>
      </w:r>
      <w:r>
        <w:rPr>
          <w:sz w:val="28"/>
          <w:szCs w:val="28"/>
        </w:rPr>
        <w:t xml:space="preserve">и </w:t>
      </w:r>
      <w:r w:rsidRPr="007F0273">
        <w:rPr>
          <w:sz w:val="28"/>
          <w:szCs w:val="28"/>
        </w:rPr>
        <w:t xml:space="preserve">незащищенным категориям граждан в направлении исполнительного листа на исполнение в УФССП по Республике Калмыкия. В частности такая помощь оказана инвалиду 2 группы </w:t>
      </w:r>
      <w:proofErr w:type="spellStart"/>
      <w:r w:rsidRPr="007F0273">
        <w:rPr>
          <w:sz w:val="28"/>
          <w:szCs w:val="28"/>
        </w:rPr>
        <w:t>гр.Н</w:t>
      </w:r>
      <w:proofErr w:type="spellEnd"/>
      <w:r w:rsidRPr="007F0273">
        <w:rPr>
          <w:sz w:val="28"/>
          <w:szCs w:val="28"/>
        </w:rPr>
        <w:t xml:space="preserve">., который по состоянию здоровья не мог самостоятельно направить исполнительный лист в УФССП по Республике Калмыкия. </w:t>
      </w:r>
      <w:proofErr w:type="gramStart"/>
      <w:r w:rsidRPr="007F0273">
        <w:rPr>
          <w:sz w:val="28"/>
          <w:szCs w:val="28"/>
        </w:rPr>
        <w:t>В результате судебным приставом-исполнителем возбуждено исполнительное производство в отношении Администрации города Элисты о предоставлении вне очереди по договору</w:t>
      </w:r>
      <w:proofErr w:type="gramEnd"/>
      <w:r w:rsidRPr="007F0273">
        <w:rPr>
          <w:sz w:val="28"/>
          <w:szCs w:val="28"/>
        </w:rPr>
        <w:t xml:space="preserve"> социального найма жилое помещение из </w:t>
      </w:r>
      <w:r w:rsidRPr="007F0273">
        <w:rPr>
          <w:sz w:val="28"/>
          <w:szCs w:val="28"/>
        </w:rPr>
        <w:lastRenderedPageBreak/>
        <w:t>муниципального жилищного фонда общей площади не менее 33 квадратных метра с учетом права на дополнительную площадь.</w:t>
      </w:r>
      <w:r w:rsidR="0017607E">
        <w:rPr>
          <w:sz w:val="28"/>
          <w:szCs w:val="28"/>
        </w:rPr>
        <w:t xml:space="preserve"> Будем надея</w:t>
      </w:r>
      <w:r>
        <w:rPr>
          <w:sz w:val="28"/>
          <w:szCs w:val="28"/>
        </w:rPr>
        <w:t>т</w:t>
      </w:r>
      <w:r w:rsidR="0017607E">
        <w:rPr>
          <w:sz w:val="28"/>
          <w:szCs w:val="28"/>
        </w:rPr>
        <w:t>ь</w:t>
      </w:r>
      <w:r>
        <w:rPr>
          <w:sz w:val="28"/>
          <w:szCs w:val="28"/>
        </w:rPr>
        <w:t>ся, что в скором време</w:t>
      </w:r>
      <w:r w:rsidR="0017607E">
        <w:rPr>
          <w:sz w:val="28"/>
          <w:szCs w:val="28"/>
        </w:rPr>
        <w:t>ни данное судебное решение</w:t>
      </w:r>
      <w:r>
        <w:rPr>
          <w:sz w:val="28"/>
          <w:szCs w:val="28"/>
        </w:rPr>
        <w:t xml:space="preserve"> исполн</w:t>
      </w:r>
      <w:r w:rsidR="0017607E">
        <w:rPr>
          <w:sz w:val="28"/>
          <w:szCs w:val="28"/>
        </w:rPr>
        <w:t>ится</w:t>
      </w:r>
      <w:r>
        <w:rPr>
          <w:sz w:val="28"/>
          <w:szCs w:val="28"/>
        </w:rPr>
        <w:t xml:space="preserve">. </w:t>
      </w:r>
    </w:p>
    <w:p w:rsidR="0075279C" w:rsidRPr="003C44F7" w:rsidRDefault="0075279C" w:rsidP="0075279C">
      <w:pPr>
        <w:pStyle w:val="a9"/>
        <w:spacing w:line="276" w:lineRule="auto"/>
        <w:ind w:firstLine="708"/>
        <w:rPr>
          <w:sz w:val="28"/>
          <w:szCs w:val="28"/>
        </w:rPr>
      </w:pPr>
      <w:r w:rsidRPr="00506959">
        <w:rPr>
          <w:sz w:val="28"/>
          <w:szCs w:val="28"/>
        </w:rPr>
        <w:t xml:space="preserve">Продолжает оставаться актуальной проблема взыскания алиментов. Выиграть в суде иск о взыскании алиментов не составляет особого труда, а вот взыскать реальные средства иногда бывает крайне проблематично, если </w:t>
      </w:r>
      <w:r w:rsidRPr="003C44F7">
        <w:rPr>
          <w:sz w:val="28"/>
          <w:szCs w:val="28"/>
        </w:rPr>
        <w:t>должник уклоняется от выплаты алиментов.</w:t>
      </w:r>
    </w:p>
    <w:p w:rsidR="0075279C" w:rsidRPr="003C44F7" w:rsidRDefault="0075279C" w:rsidP="0075279C">
      <w:pPr>
        <w:shd w:val="clear" w:color="auto" w:fill="FFFFFF"/>
        <w:suppressAutoHyphens/>
        <w:spacing w:after="0"/>
        <w:ind w:firstLine="708"/>
        <w:contextualSpacing/>
        <w:jc w:val="both"/>
        <w:rPr>
          <w:rFonts w:ascii="Times New Roman" w:hAnsi="Times New Roman" w:cs="Times New Roman"/>
          <w:sz w:val="28"/>
          <w:szCs w:val="28"/>
        </w:rPr>
      </w:pPr>
      <w:r w:rsidRPr="003C44F7">
        <w:rPr>
          <w:rFonts w:ascii="Times New Roman" w:hAnsi="Times New Roman" w:cs="Times New Roman"/>
          <w:sz w:val="28"/>
          <w:szCs w:val="28"/>
        </w:rPr>
        <w:t xml:space="preserve">По информации УФССП по Республике Калмыкия </w:t>
      </w:r>
      <w:r>
        <w:rPr>
          <w:rFonts w:ascii="Times New Roman" w:hAnsi="Times New Roman" w:cs="Times New Roman"/>
          <w:sz w:val="28"/>
          <w:szCs w:val="28"/>
        </w:rPr>
        <w:t xml:space="preserve">в 2022 году </w:t>
      </w:r>
      <w:r w:rsidRPr="003C44F7">
        <w:rPr>
          <w:rFonts w:ascii="Times New Roman" w:eastAsia="Times New Roman" w:hAnsi="Times New Roman" w:cs="Times New Roman"/>
          <w:color w:val="000000"/>
          <w:spacing w:val="-3"/>
          <w:sz w:val="28"/>
          <w:szCs w:val="28"/>
        </w:rPr>
        <w:t>на исполнении находилось 2 181 исполнительное производство о взыскании алиментов на общую сумму 481 086 тыс. руб. (2021 – 2 156 на 501 106 тыс. руб.).</w:t>
      </w:r>
    </w:p>
    <w:p w:rsidR="0075279C" w:rsidRPr="003C44F7" w:rsidRDefault="0075279C" w:rsidP="0075279C">
      <w:pPr>
        <w:suppressAutoHyphens/>
        <w:spacing w:after="0"/>
        <w:ind w:firstLine="709"/>
        <w:contextualSpacing/>
        <w:jc w:val="both"/>
        <w:rPr>
          <w:rFonts w:ascii="Times New Roman" w:hAnsi="Times New Roman" w:cs="Times New Roman"/>
          <w:sz w:val="28"/>
          <w:szCs w:val="28"/>
        </w:rPr>
      </w:pPr>
      <w:r w:rsidRPr="003C44F7">
        <w:rPr>
          <w:rFonts w:ascii="Times New Roman" w:eastAsia="Times New Roman" w:hAnsi="Times New Roman" w:cs="Times New Roman"/>
          <w:color w:val="000000"/>
          <w:sz w:val="28"/>
          <w:szCs w:val="28"/>
        </w:rPr>
        <w:t>Окончено и прекращено 945 исполнительных производств указанной категории (2021 — 903), в том числе фактическим исполнением окончено 108 исполнительных производств (2021 - 124 исполнительных производств).</w:t>
      </w:r>
    </w:p>
    <w:p w:rsidR="0075279C" w:rsidRPr="003C44F7" w:rsidRDefault="0075279C" w:rsidP="0075279C">
      <w:pPr>
        <w:suppressAutoHyphens/>
        <w:spacing w:after="0"/>
        <w:ind w:firstLine="709"/>
        <w:contextualSpacing/>
        <w:jc w:val="both"/>
        <w:rPr>
          <w:rFonts w:ascii="Times New Roman" w:hAnsi="Times New Roman" w:cs="Times New Roman"/>
          <w:sz w:val="28"/>
          <w:szCs w:val="28"/>
        </w:rPr>
      </w:pPr>
      <w:r w:rsidRPr="003C44F7">
        <w:rPr>
          <w:rFonts w:ascii="Times New Roman" w:eastAsia="Times New Roman" w:hAnsi="Times New Roman" w:cs="Times New Roman"/>
          <w:color w:val="000000"/>
          <w:sz w:val="28"/>
          <w:szCs w:val="28"/>
        </w:rPr>
        <w:t>Остаток неоконченных исполнительных производств на конец отчетного периода составил 1 232 исполнительных производства на 324 544 тыс. руб.</w:t>
      </w:r>
    </w:p>
    <w:p w:rsidR="0075279C" w:rsidRPr="005765C3" w:rsidRDefault="0075279C" w:rsidP="0075279C">
      <w:pPr>
        <w:pStyle w:val="a9"/>
        <w:spacing w:line="276" w:lineRule="auto"/>
        <w:ind w:firstLine="708"/>
        <w:rPr>
          <w:sz w:val="28"/>
          <w:szCs w:val="28"/>
        </w:rPr>
      </w:pPr>
      <w:r w:rsidRPr="00DB1336">
        <w:rPr>
          <w:sz w:val="28"/>
          <w:szCs w:val="28"/>
        </w:rPr>
        <w:t>Одним из действенных рычагов воздействия на должников-</w:t>
      </w:r>
      <w:proofErr w:type="spellStart"/>
      <w:r w:rsidRPr="00DB1336">
        <w:rPr>
          <w:sz w:val="28"/>
          <w:szCs w:val="28"/>
        </w:rPr>
        <w:t>алименщиков</w:t>
      </w:r>
      <w:proofErr w:type="spellEnd"/>
      <w:r w:rsidRPr="00DB1336">
        <w:rPr>
          <w:sz w:val="28"/>
          <w:szCs w:val="28"/>
        </w:rPr>
        <w:t xml:space="preserve"> является привлечение их к уголовной ответственности за злостное уклонение от уплаты алиментов. В 2022 году по таким фактам возбуждено 89 уголовных дел</w:t>
      </w:r>
      <w:r>
        <w:rPr>
          <w:sz w:val="28"/>
          <w:szCs w:val="28"/>
        </w:rPr>
        <w:t xml:space="preserve"> по ст. 157 УК РФ</w:t>
      </w:r>
      <w:r w:rsidRPr="00B724D1">
        <w:rPr>
          <w:color w:val="000000"/>
          <w:sz w:val="28"/>
          <w:szCs w:val="28"/>
        </w:rPr>
        <w:t xml:space="preserve"> в отношении лиц, подвергнутых административному наказанию за неуплату средств на </w:t>
      </w:r>
      <w:r w:rsidRPr="005765C3">
        <w:rPr>
          <w:sz w:val="28"/>
          <w:szCs w:val="28"/>
        </w:rPr>
        <w:t>содержание несовершеннолетних детей (2021 - 84).</w:t>
      </w:r>
    </w:p>
    <w:p w:rsidR="0075279C" w:rsidRDefault="0075279C" w:rsidP="0075279C">
      <w:pPr>
        <w:pStyle w:val="a9"/>
        <w:spacing w:line="276" w:lineRule="auto"/>
        <w:ind w:firstLine="708"/>
        <w:rPr>
          <w:sz w:val="28"/>
          <w:szCs w:val="28"/>
        </w:rPr>
      </w:pPr>
      <w:r>
        <w:rPr>
          <w:sz w:val="28"/>
          <w:szCs w:val="28"/>
        </w:rPr>
        <w:t>В тоже время есть нерадивые отцы, которые даже при наличии вступившего в законную силу приговора суда пытаются скрыться и продолжают не выплачивать алименты.</w:t>
      </w:r>
    </w:p>
    <w:p w:rsidR="0075279C" w:rsidRDefault="0075279C" w:rsidP="0075279C">
      <w:pPr>
        <w:pStyle w:val="a9"/>
        <w:spacing w:line="276" w:lineRule="auto"/>
        <w:ind w:firstLine="708"/>
        <w:rPr>
          <w:sz w:val="28"/>
          <w:szCs w:val="28"/>
        </w:rPr>
      </w:pPr>
      <w:r>
        <w:rPr>
          <w:sz w:val="28"/>
          <w:szCs w:val="28"/>
        </w:rPr>
        <w:t xml:space="preserve">В такую ситуацию попала </w:t>
      </w:r>
      <w:proofErr w:type="spellStart"/>
      <w:r>
        <w:rPr>
          <w:sz w:val="28"/>
          <w:szCs w:val="28"/>
        </w:rPr>
        <w:t>гр.</w:t>
      </w:r>
      <w:proofErr w:type="gramStart"/>
      <w:r>
        <w:rPr>
          <w:sz w:val="28"/>
          <w:szCs w:val="28"/>
        </w:rPr>
        <w:t>П</w:t>
      </w:r>
      <w:proofErr w:type="spellEnd"/>
      <w:r>
        <w:rPr>
          <w:sz w:val="28"/>
          <w:szCs w:val="28"/>
        </w:rPr>
        <w:t>.</w:t>
      </w:r>
      <w:proofErr w:type="gramEnd"/>
      <w:r>
        <w:rPr>
          <w:sz w:val="28"/>
          <w:szCs w:val="28"/>
        </w:rPr>
        <w:t xml:space="preserve"> которая просила Уполномоченного оказать содействие в установлении местонахождении бывшего мужа и взыскании задолженности по алиментным обязательствам.</w:t>
      </w:r>
    </w:p>
    <w:p w:rsidR="0075279C" w:rsidRDefault="0075279C" w:rsidP="0075279C">
      <w:pPr>
        <w:pStyle w:val="a9"/>
        <w:spacing w:line="276" w:lineRule="auto"/>
        <w:ind w:firstLine="708"/>
        <w:rPr>
          <w:sz w:val="28"/>
          <w:szCs w:val="28"/>
        </w:rPr>
      </w:pPr>
      <w:r>
        <w:rPr>
          <w:sz w:val="28"/>
          <w:szCs w:val="28"/>
        </w:rPr>
        <w:t xml:space="preserve">Из обращения и представленных документов следовало, что приговором </w:t>
      </w:r>
      <w:proofErr w:type="spellStart"/>
      <w:r>
        <w:rPr>
          <w:sz w:val="28"/>
          <w:szCs w:val="28"/>
        </w:rPr>
        <w:t>Элистинского</w:t>
      </w:r>
      <w:proofErr w:type="spellEnd"/>
      <w:r>
        <w:rPr>
          <w:sz w:val="28"/>
          <w:szCs w:val="28"/>
        </w:rPr>
        <w:t xml:space="preserve"> городского суда бывший муж </w:t>
      </w:r>
      <w:proofErr w:type="spellStart"/>
      <w:r>
        <w:rPr>
          <w:sz w:val="28"/>
          <w:szCs w:val="28"/>
        </w:rPr>
        <w:t>гр</w:t>
      </w:r>
      <w:proofErr w:type="gramStart"/>
      <w:r>
        <w:rPr>
          <w:sz w:val="28"/>
          <w:szCs w:val="28"/>
        </w:rPr>
        <w:t>.П</w:t>
      </w:r>
      <w:proofErr w:type="spellEnd"/>
      <w:proofErr w:type="gramEnd"/>
      <w:r>
        <w:rPr>
          <w:sz w:val="28"/>
          <w:szCs w:val="28"/>
        </w:rPr>
        <w:t xml:space="preserve"> осужден по ч.1 ст.157 УК РФ (неуплата средств на содержание детей или нетрудоспособных родителей)</w:t>
      </w:r>
      <w:r w:rsidRPr="005765C3">
        <w:rPr>
          <w:sz w:val="28"/>
          <w:szCs w:val="28"/>
        </w:rPr>
        <w:t xml:space="preserve"> </w:t>
      </w:r>
      <w:r>
        <w:rPr>
          <w:sz w:val="28"/>
          <w:szCs w:val="28"/>
        </w:rPr>
        <w:t xml:space="preserve">и назначено наказание в виде исправительных работ сроком на 6 месяцев, с удержанием в доход государства 10% из заработка. Однако, по утверждению заявительницы </w:t>
      </w:r>
      <w:proofErr w:type="spellStart"/>
      <w:r>
        <w:rPr>
          <w:sz w:val="28"/>
          <w:szCs w:val="28"/>
        </w:rPr>
        <w:t>гр</w:t>
      </w:r>
      <w:proofErr w:type="gramStart"/>
      <w:r>
        <w:rPr>
          <w:sz w:val="28"/>
          <w:szCs w:val="28"/>
        </w:rPr>
        <w:t>.П</w:t>
      </w:r>
      <w:proofErr w:type="spellEnd"/>
      <w:proofErr w:type="gramEnd"/>
      <w:r>
        <w:rPr>
          <w:sz w:val="28"/>
          <w:szCs w:val="28"/>
        </w:rPr>
        <w:t xml:space="preserve"> на учет в ФКУ УИИ УФСИН России по Республике Калмыкия не встал, а уехал за пределы республики предположительно в Московскую область. </w:t>
      </w:r>
    </w:p>
    <w:p w:rsidR="0075279C" w:rsidRDefault="0075279C" w:rsidP="0075279C">
      <w:pPr>
        <w:pStyle w:val="a9"/>
        <w:spacing w:line="276" w:lineRule="auto"/>
        <w:ind w:firstLine="708"/>
        <w:rPr>
          <w:sz w:val="28"/>
          <w:szCs w:val="28"/>
        </w:rPr>
      </w:pPr>
      <w:r>
        <w:rPr>
          <w:sz w:val="28"/>
          <w:szCs w:val="28"/>
        </w:rPr>
        <w:t>В целях установления местонахождения осужд</w:t>
      </w:r>
      <w:r w:rsidR="0017607E">
        <w:rPr>
          <w:sz w:val="28"/>
          <w:szCs w:val="28"/>
        </w:rPr>
        <w:t xml:space="preserve">енного </w:t>
      </w:r>
      <w:proofErr w:type="spellStart"/>
      <w:r w:rsidR="0017607E">
        <w:rPr>
          <w:sz w:val="28"/>
          <w:szCs w:val="28"/>
        </w:rPr>
        <w:t>гр</w:t>
      </w:r>
      <w:proofErr w:type="gramStart"/>
      <w:r w:rsidR="0017607E">
        <w:rPr>
          <w:sz w:val="28"/>
          <w:szCs w:val="28"/>
        </w:rPr>
        <w:t>.П</w:t>
      </w:r>
      <w:proofErr w:type="spellEnd"/>
      <w:proofErr w:type="gramEnd"/>
      <w:r w:rsidR="0017607E">
        <w:rPr>
          <w:sz w:val="28"/>
          <w:szCs w:val="28"/>
        </w:rPr>
        <w:t xml:space="preserve"> Уполномоченным </w:t>
      </w:r>
      <w:r>
        <w:rPr>
          <w:sz w:val="28"/>
          <w:szCs w:val="28"/>
        </w:rPr>
        <w:t xml:space="preserve">направлено обращения начальнику УФСИН России по </w:t>
      </w:r>
      <w:r>
        <w:rPr>
          <w:sz w:val="28"/>
          <w:szCs w:val="28"/>
        </w:rPr>
        <w:lastRenderedPageBreak/>
        <w:t xml:space="preserve">Республике Калмыкия. Из полученного ответа следовало, что 18.02.2022 года </w:t>
      </w:r>
      <w:proofErr w:type="spellStart"/>
      <w:r>
        <w:rPr>
          <w:sz w:val="28"/>
          <w:szCs w:val="28"/>
        </w:rPr>
        <w:t>гр</w:t>
      </w:r>
      <w:proofErr w:type="gramStart"/>
      <w:r>
        <w:rPr>
          <w:sz w:val="28"/>
          <w:szCs w:val="28"/>
        </w:rPr>
        <w:t>.П</w:t>
      </w:r>
      <w:proofErr w:type="spellEnd"/>
      <w:proofErr w:type="gramEnd"/>
      <w:r>
        <w:rPr>
          <w:sz w:val="28"/>
          <w:szCs w:val="28"/>
        </w:rPr>
        <w:t xml:space="preserve"> написал заявление об изменении места жительства, а именно переезд в Московскую область, факт его проживания был подтвержден сотрудником ФКУ УИИ УФСИН России по Московской области, на основании чего его личное дело направлено для исполнения дальнейшего наказания в виде исправительных работ по территориальности в Московскую область. </w:t>
      </w:r>
    </w:p>
    <w:p w:rsidR="0075279C" w:rsidRPr="005765C3" w:rsidRDefault="0075279C" w:rsidP="0075279C">
      <w:pPr>
        <w:pStyle w:val="a9"/>
        <w:spacing w:line="276" w:lineRule="auto"/>
        <w:ind w:firstLine="708"/>
        <w:rPr>
          <w:sz w:val="28"/>
          <w:szCs w:val="28"/>
        </w:rPr>
      </w:pPr>
      <w:r>
        <w:rPr>
          <w:sz w:val="28"/>
          <w:szCs w:val="28"/>
        </w:rPr>
        <w:t xml:space="preserve">Информация о местонахождении </w:t>
      </w:r>
      <w:proofErr w:type="spellStart"/>
      <w:r>
        <w:rPr>
          <w:sz w:val="28"/>
          <w:szCs w:val="28"/>
        </w:rPr>
        <w:t>гр.П</w:t>
      </w:r>
      <w:proofErr w:type="spellEnd"/>
      <w:r>
        <w:rPr>
          <w:sz w:val="28"/>
          <w:szCs w:val="28"/>
        </w:rPr>
        <w:t xml:space="preserve">. Уполномоченным передана в Управление ФССП по Республике Калмыкия для решения вопроса о передаче исполнительного производства по месту жительства </w:t>
      </w:r>
      <w:proofErr w:type="spellStart"/>
      <w:r>
        <w:rPr>
          <w:sz w:val="28"/>
          <w:szCs w:val="28"/>
        </w:rPr>
        <w:t>гр.П</w:t>
      </w:r>
      <w:proofErr w:type="spellEnd"/>
      <w:r>
        <w:rPr>
          <w:sz w:val="28"/>
          <w:szCs w:val="28"/>
        </w:rPr>
        <w:t xml:space="preserve">. В результате исполнительное производство направлено для дальнейшего исполнения в Московскую область. </w:t>
      </w:r>
    </w:p>
    <w:p w:rsidR="0075279C" w:rsidRPr="00FF1D95" w:rsidRDefault="0075279C" w:rsidP="0075279C">
      <w:pPr>
        <w:pStyle w:val="a9"/>
        <w:spacing w:line="276" w:lineRule="auto"/>
        <w:ind w:firstLine="709"/>
        <w:rPr>
          <w:color w:val="C00000"/>
          <w:sz w:val="28"/>
          <w:szCs w:val="28"/>
        </w:rPr>
      </w:pPr>
      <w:r>
        <w:rPr>
          <w:sz w:val="28"/>
          <w:szCs w:val="28"/>
        </w:rPr>
        <w:t>О</w:t>
      </w:r>
      <w:r w:rsidRPr="00FF1D95">
        <w:rPr>
          <w:sz w:val="28"/>
          <w:szCs w:val="28"/>
        </w:rPr>
        <w:t xml:space="preserve">беспечение исполнения судебных решений является ключевым элементом в механизме защиты нарушенных или оспариваемых прав, свобод и законных интересов граждан. В свою очередь, гарантом исполнения вступивших в силу судебных решений в </w:t>
      </w:r>
      <w:r>
        <w:rPr>
          <w:sz w:val="28"/>
          <w:szCs w:val="28"/>
        </w:rPr>
        <w:t>Республике Калмыкия</w:t>
      </w:r>
      <w:r w:rsidRPr="00FF1D95">
        <w:rPr>
          <w:sz w:val="28"/>
          <w:szCs w:val="28"/>
        </w:rPr>
        <w:t xml:space="preserve"> является Управление Федеральной службы судебных приставов </w:t>
      </w:r>
      <w:r>
        <w:rPr>
          <w:sz w:val="28"/>
          <w:szCs w:val="28"/>
        </w:rPr>
        <w:t xml:space="preserve">России </w:t>
      </w:r>
      <w:r w:rsidRPr="00FF1D95">
        <w:rPr>
          <w:sz w:val="28"/>
          <w:szCs w:val="28"/>
        </w:rPr>
        <w:t xml:space="preserve">по </w:t>
      </w:r>
      <w:r>
        <w:rPr>
          <w:sz w:val="28"/>
          <w:szCs w:val="28"/>
        </w:rPr>
        <w:t>Республике Калмыкия</w:t>
      </w:r>
      <w:r w:rsidRPr="00FF1D95">
        <w:rPr>
          <w:sz w:val="28"/>
          <w:szCs w:val="28"/>
        </w:rPr>
        <w:t>.</w:t>
      </w:r>
    </w:p>
    <w:p w:rsidR="0075279C" w:rsidRDefault="0075279C" w:rsidP="00752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A5513">
        <w:rPr>
          <w:rFonts w:ascii="Times New Roman" w:hAnsi="Times New Roman" w:cs="Times New Roman"/>
          <w:sz w:val="28"/>
          <w:szCs w:val="28"/>
        </w:rPr>
        <w:t xml:space="preserve"> связи с </w:t>
      </w:r>
      <w:proofErr w:type="gramStart"/>
      <w:r w:rsidRPr="00AA5513">
        <w:rPr>
          <w:rFonts w:ascii="Times New Roman" w:hAnsi="Times New Roman" w:cs="Times New Roman"/>
          <w:sz w:val="28"/>
          <w:szCs w:val="28"/>
        </w:rPr>
        <w:t>изложенным</w:t>
      </w:r>
      <w:proofErr w:type="gramEnd"/>
      <w:r w:rsidRPr="00AA5513">
        <w:rPr>
          <w:rFonts w:ascii="Times New Roman" w:hAnsi="Times New Roman" w:cs="Times New Roman"/>
          <w:sz w:val="28"/>
          <w:szCs w:val="28"/>
        </w:rPr>
        <w:t xml:space="preserve"> Уполномоченный рекомендует: </w:t>
      </w:r>
    </w:p>
    <w:p w:rsidR="0075279C" w:rsidRPr="00AA5513" w:rsidRDefault="0075279C" w:rsidP="0075279C">
      <w:pPr>
        <w:spacing w:after="0" w:line="240" w:lineRule="auto"/>
        <w:ind w:firstLine="709"/>
        <w:jc w:val="both"/>
        <w:rPr>
          <w:rFonts w:ascii="Times New Roman" w:hAnsi="Times New Roman" w:cs="Times New Roman"/>
          <w:sz w:val="28"/>
          <w:szCs w:val="28"/>
        </w:rPr>
      </w:pPr>
      <w:r w:rsidRPr="00AA5513">
        <w:rPr>
          <w:rFonts w:ascii="Times New Roman" w:hAnsi="Times New Roman" w:cs="Times New Roman"/>
          <w:sz w:val="28"/>
          <w:szCs w:val="28"/>
        </w:rPr>
        <w:t>Управлению Федеральной службы судебных приставов по Республики Калмыкия:</w:t>
      </w:r>
    </w:p>
    <w:p w:rsidR="0075279C" w:rsidRPr="00AA5513" w:rsidRDefault="0075279C" w:rsidP="0075279C">
      <w:pPr>
        <w:spacing w:after="0" w:line="240" w:lineRule="auto"/>
        <w:ind w:firstLine="709"/>
        <w:jc w:val="both"/>
        <w:rPr>
          <w:rFonts w:ascii="Times New Roman" w:hAnsi="Times New Roman" w:cs="Times New Roman"/>
          <w:sz w:val="28"/>
          <w:szCs w:val="28"/>
        </w:rPr>
      </w:pPr>
      <w:r w:rsidRPr="00AA5513">
        <w:rPr>
          <w:rFonts w:ascii="Times New Roman" w:hAnsi="Times New Roman" w:cs="Times New Roman"/>
          <w:sz w:val="28"/>
          <w:szCs w:val="28"/>
        </w:rPr>
        <w:t xml:space="preserve"> - принимать меры для исключения возможности обращения взыскания на денежные выплаты социального характера;  </w:t>
      </w:r>
    </w:p>
    <w:p w:rsidR="0075279C" w:rsidRDefault="0075279C" w:rsidP="00752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5513">
        <w:rPr>
          <w:rFonts w:ascii="Times New Roman" w:hAnsi="Times New Roman" w:cs="Times New Roman"/>
          <w:sz w:val="28"/>
          <w:szCs w:val="28"/>
        </w:rPr>
        <w:t>принимать возможные меры для возврата гражданам необоснованно (излишне) удержанных с них денежных средств;</w:t>
      </w:r>
    </w:p>
    <w:p w:rsidR="0075279C" w:rsidRPr="00AA5513" w:rsidRDefault="0075279C" w:rsidP="0075279C">
      <w:pPr>
        <w:spacing w:after="0" w:line="240" w:lineRule="auto"/>
        <w:ind w:firstLine="709"/>
        <w:jc w:val="both"/>
        <w:rPr>
          <w:rFonts w:ascii="Times New Roman" w:hAnsi="Times New Roman" w:cs="Times New Roman"/>
          <w:sz w:val="28"/>
          <w:szCs w:val="28"/>
        </w:rPr>
      </w:pPr>
      <w:r w:rsidRPr="00AA5513">
        <w:rPr>
          <w:rFonts w:ascii="Times New Roman" w:hAnsi="Times New Roman" w:cs="Times New Roman"/>
          <w:sz w:val="28"/>
          <w:szCs w:val="28"/>
        </w:rPr>
        <w:t xml:space="preserve"> - учитывать жизненные обстоятельства и материальное положение граждан и, при наличии оснований, оперативно принимать решения о снижении размера удерживаемых с граждан денежных средств;</w:t>
      </w:r>
    </w:p>
    <w:p w:rsidR="0075279C" w:rsidRPr="00CC007A" w:rsidRDefault="0075279C" w:rsidP="0075279C">
      <w:pPr>
        <w:spacing w:after="0" w:line="240" w:lineRule="auto"/>
        <w:ind w:firstLine="709"/>
        <w:jc w:val="both"/>
        <w:rPr>
          <w:rFonts w:ascii="Times New Roman" w:hAnsi="Times New Roman" w:cs="Times New Roman"/>
          <w:sz w:val="28"/>
          <w:szCs w:val="28"/>
        </w:rPr>
      </w:pPr>
      <w:r w:rsidRPr="00AA5513">
        <w:rPr>
          <w:rFonts w:ascii="Times New Roman" w:hAnsi="Times New Roman" w:cs="Times New Roman"/>
          <w:sz w:val="28"/>
          <w:szCs w:val="28"/>
        </w:rPr>
        <w:t xml:space="preserve"> - принимать весь комплекс мер, предусмотренных действующим законодательством, для исполнения судебных решений о предоставлении жилых помещений лицам из числа детей-сирот и детей, оставшихся без попечения родителей. </w:t>
      </w:r>
    </w:p>
    <w:p w:rsidR="00CB2F60" w:rsidRDefault="00CB2F60" w:rsidP="00E70C74">
      <w:pPr>
        <w:spacing w:after="0"/>
        <w:ind w:firstLine="709"/>
        <w:jc w:val="both"/>
        <w:rPr>
          <w:rFonts w:ascii="Times New Roman" w:hAnsi="Times New Roman" w:cs="Times New Roman"/>
          <w:sz w:val="28"/>
          <w:szCs w:val="28"/>
        </w:rPr>
      </w:pPr>
    </w:p>
    <w:p w:rsidR="00CB2F60" w:rsidRPr="00A86692" w:rsidRDefault="00CB2F60" w:rsidP="00A86692">
      <w:pPr>
        <w:ind w:firstLine="709"/>
        <w:jc w:val="both"/>
        <w:rPr>
          <w:rFonts w:ascii="Times New Roman" w:hAnsi="Times New Roman" w:cs="Times New Roman"/>
          <w:b/>
          <w:sz w:val="28"/>
          <w:szCs w:val="28"/>
        </w:rPr>
      </w:pPr>
      <w:r w:rsidRPr="00A86692">
        <w:rPr>
          <w:rFonts w:ascii="Times New Roman" w:hAnsi="Times New Roman" w:cs="Times New Roman"/>
          <w:b/>
          <w:sz w:val="28"/>
          <w:szCs w:val="28"/>
        </w:rPr>
        <w:t>Заключение</w:t>
      </w:r>
    </w:p>
    <w:p w:rsidR="00CB2F60" w:rsidRDefault="00CB2F60" w:rsidP="00CB2F60">
      <w:pPr>
        <w:spacing w:after="0"/>
        <w:ind w:firstLine="709"/>
        <w:contextualSpacing/>
        <w:jc w:val="both"/>
        <w:rPr>
          <w:rFonts w:ascii="Times New Roman" w:hAnsi="Times New Roman" w:cs="Times New Roman"/>
          <w:sz w:val="28"/>
          <w:szCs w:val="28"/>
        </w:rPr>
      </w:pPr>
      <w:r w:rsidRPr="00496238">
        <w:rPr>
          <w:rFonts w:ascii="Times New Roman" w:hAnsi="Times New Roman" w:cs="Times New Roman"/>
          <w:sz w:val="28"/>
          <w:szCs w:val="28"/>
        </w:rPr>
        <w:t xml:space="preserve">В данном Ежегодном докладе Уполномоченным представлен подробный анализ ситуации о соблюдении прав и свобод человека и гражданина в </w:t>
      </w:r>
      <w:r>
        <w:rPr>
          <w:rFonts w:ascii="Times New Roman" w:hAnsi="Times New Roman" w:cs="Times New Roman"/>
          <w:sz w:val="28"/>
          <w:szCs w:val="28"/>
        </w:rPr>
        <w:t xml:space="preserve">Республике Калмыкия </w:t>
      </w:r>
      <w:r w:rsidRPr="00CF5AC1">
        <w:rPr>
          <w:rFonts w:ascii="Times New Roman" w:hAnsi="Times New Roman" w:cs="Times New Roman"/>
          <w:sz w:val="28"/>
          <w:szCs w:val="28"/>
        </w:rPr>
        <w:t>за 2022 год</w:t>
      </w:r>
      <w:r>
        <w:rPr>
          <w:rFonts w:ascii="Times New Roman" w:hAnsi="Times New Roman" w:cs="Times New Roman"/>
          <w:sz w:val="28"/>
          <w:szCs w:val="28"/>
        </w:rPr>
        <w:t xml:space="preserve">. </w:t>
      </w:r>
    </w:p>
    <w:p w:rsidR="00CB2F60" w:rsidRDefault="00CB2F60" w:rsidP="00CB2F6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деятельности Уполномоченного </w:t>
      </w:r>
      <w:r w:rsidRPr="00CF5AC1">
        <w:rPr>
          <w:rFonts w:ascii="Times New Roman" w:hAnsi="Times New Roman" w:cs="Times New Roman"/>
          <w:sz w:val="28"/>
          <w:szCs w:val="28"/>
        </w:rPr>
        <w:t xml:space="preserve">позволяет сделать вывод о том, </w:t>
      </w:r>
      <w:r>
        <w:rPr>
          <w:rFonts w:ascii="Times New Roman" w:hAnsi="Times New Roman" w:cs="Times New Roman"/>
          <w:sz w:val="28"/>
          <w:szCs w:val="28"/>
        </w:rPr>
        <w:t xml:space="preserve">что в </w:t>
      </w:r>
      <w:proofErr w:type="gramStart"/>
      <w:r>
        <w:rPr>
          <w:rFonts w:ascii="Times New Roman" w:hAnsi="Times New Roman" w:cs="Times New Roman"/>
          <w:sz w:val="28"/>
          <w:szCs w:val="28"/>
        </w:rPr>
        <w:t>регионе достигнут</w:t>
      </w:r>
      <w:proofErr w:type="gramEnd"/>
      <w:r>
        <w:rPr>
          <w:rFonts w:ascii="Times New Roman" w:hAnsi="Times New Roman" w:cs="Times New Roman"/>
          <w:sz w:val="28"/>
          <w:szCs w:val="28"/>
        </w:rPr>
        <w:t xml:space="preserve"> определенный уровень обеспечения прав и свобод человека</w:t>
      </w:r>
      <w:r w:rsidRPr="00993CED">
        <w:rPr>
          <w:rFonts w:ascii="Times New Roman" w:hAnsi="Times New Roman" w:cs="Times New Roman"/>
          <w:sz w:val="28"/>
          <w:szCs w:val="28"/>
        </w:rPr>
        <w:t xml:space="preserve">. Среди поступающих Уполномоченному обращений немало таких, по которым устранить препятствия в реализации прав граждан в настоящее </w:t>
      </w:r>
      <w:r w:rsidRPr="00993CED">
        <w:rPr>
          <w:rFonts w:ascii="Times New Roman" w:hAnsi="Times New Roman" w:cs="Times New Roman"/>
          <w:sz w:val="28"/>
          <w:szCs w:val="28"/>
        </w:rPr>
        <w:lastRenderedPageBreak/>
        <w:t>время не представляется возможным по объективным причинам, так как в основе многих проблем лежит не столько юридическая коллизия, сколько финансовая необеспеченность реализации отдельных прав и свобод.</w:t>
      </w:r>
      <w:r>
        <w:rPr>
          <w:rFonts w:ascii="Times New Roman" w:hAnsi="Times New Roman" w:cs="Times New Roman"/>
          <w:sz w:val="28"/>
          <w:szCs w:val="28"/>
        </w:rPr>
        <w:t xml:space="preserve"> Но к</w:t>
      </w:r>
      <w:r w:rsidRPr="004C0DAC">
        <w:rPr>
          <w:rFonts w:ascii="Times New Roman" w:hAnsi="Times New Roman" w:cs="Times New Roman"/>
          <w:sz w:val="28"/>
          <w:szCs w:val="28"/>
        </w:rPr>
        <w:t>аждая конкретная ситуация нарушенного права нуждается в объективной оценке, а каждый гражданин, пострадавший при этом, – в защите.</w:t>
      </w:r>
    </w:p>
    <w:p w:rsidR="00CB2F60" w:rsidRPr="00496238" w:rsidRDefault="00CB2F60" w:rsidP="00CB2F6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496238">
        <w:rPr>
          <w:rFonts w:ascii="Times New Roman" w:hAnsi="Times New Roman" w:cs="Times New Roman"/>
          <w:sz w:val="28"/>
          <w:szCs w:val="28"/>
        </w:rPr>
        <w:t>полномоченный выражает надежду, что предложения и рекомендации по</w:t>
      </w:r>
      <w:r>
        <w:rPr>
          <w:rFonts w:ascii="Times New Roman" w:hAnsi="Times New Roman" w:cs="Times New Roman"/>
          <w:sz w:val="28"/>
          <w:szCs w:val="28"/>
        </w:rPr>
        <w:t xml:space="preserve"> </w:t>
      </w:r>
      <w:r w:rsidRPr="00496238">
        <w:rPr>
          <w:rFonts w:ascii="Times New Roman" w:hAnsi="Times New Roman" w:cs="Times New Roman"/>
          <w:sz w:val="28"/>
          <w:szCs w:val="28"/>
        </w:rPr>
        <w:t>самым актуальным проблемам жизни региона, будут учтены органами государственной власти и органами местного самоуправления области в дальнейшей совместной работе.</w:t>
      </w:r>
    </w:p>
    <w:p w:rsidR="00CB2F60" w:rsidRPr="00CF5AC1" w:rsidRDefault="00CB2F60" w:rsidP="00CB2F60">
      <w:pPr>
        <w:spacing w:after="0"/>
        <w:ind w:firstLine="709"/>
        <w:contextualSpacing/>
        <w:jc w:val="both"/>
        <w:rPr>
          <w:rFonts w:ascii="Times New Roman" w:hAnsi="Times New Roman" w:cs="Times New Roman"/>
          <w:sz w:val="28"/>
          <w:szCs w:val="28"/>
        </w:rPr>
      </w:pPr>
      <w:r w:rsidRPr="00496238">
        <w:rPr>
          <w:rFonts w:ascii="Times New Roman" w:hAnsi="Times New Roman" w:cs="Times New Roman"/>
          <w:sz w:val="28"/>
          <w:szCs w:val="28"/>
        </w:rPr>
        <w:t xml:space="preserve"> </w:t>
      </w:r>
      <w:r>
        <w:rPr>
          <w:rFonts w:ascii="Times New Roman" w:hAnsi="Times New Roman" w:cs="Times New Roman"/>
          <w:sz w:val="28"/>
          <w:szCs w:val="28"/>
        </w:rPr>
        <w:t>Уполномоченный по правам человека в Республике Калмыкия призывает всех граждан Калмыкии к активной позиции в реализации Ваших прав.</w:t>
      </w:r>
    </w:p>
    <w:p w:rsidR="00431263" w:rsidRDefault="00431263" w:rsidP="0017607E">
      <w:pPr>
        <w:spacing w:after="0"/>
        <w:jc w:val="both"/>
        <w:rPr>
          <w:rFonts w:ascii="Times New Roman" w:hAnsi="Times New Roman" w:cs="Times New Roman"/>
          <w:sz w:val="28"/>
          <w:szCs w:val="28"/>
        </w:rPr>
      </w:pPr>
    </w:p>
    <w:p w:rsidR="00431263" w:rsidRDefault="0043126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w:t>
      </w:r>
    </w:p>
    <w:p w:rsidR="00431263" w:rsidRDefault="0043126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правам человека </w:t>
      </w:r>
    </w:p>
    <w:p w:rsidR="00431263" w:rsidRDefault="00431263" w:rsidP="00E70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Республике Калмыкия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6692">
        <w:rPr>
          <w:rFonts w:ascii="Times New Roman" w:hAnsi="Times New Roman" w:cs="Times New Roman"/>
          <w:sz w:val="28"/>
          <w:szCs w:val="28"/>
        </w:rPr>
        <w:t xml:space="preserve">                 </w:t>
      </w:r>
      <w:proofErr w:type="spellStart"/>
      <w:r>
        <w:rPr>
          <w:rFonts w:ascii="Times New Roman" w:hAnsi="Times New Roman" w:cs="Times New Roman"/>
          <w:sz w:val="28"/>
          <w:szCs w:val="28"/>
        </w:rPr>
        <w:t>В.Д.Чуб</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p>
    <w:p w:rsidR="00893D78" w:rsidRDefault="00893D78" w:rsidP="00E70C74">
      <w:pPr>
        <w:spacing w:after="0"/>
        <w:ind w:firstLine="709"/>
        <w:jc w:val="both"/>
        <w:rPr>
          <w:rFonts w:ascii="Times New Roman" w:hAnsi="Times New Roman" w:cs="Times New Roman"/>
          <w:sz w:val="28"/>
          <w:szCs w:val="28"/>
        </w:rPr>
      </w:pPr>
    </w:p>
    <w:p w:rsidR="00893D78" w:rsidRDefault="00893D78" w:rsidP="00E70C74">
      <w:pPr>
        <w:spacing w:after="0"/>
        <w:ind w:firstLine="709"/>
        <w:jc w:val="both"/>
        <w:rPr>
          <w:rFonts w:ascii="Times New Roman" w:hAnsi="Times New Roman" w:cs="Times New Roman"/>
          <w:sz w:val="28"/>
          <w:szCs w:val="28"/>
        </w:rPr>
      </w:pPr>
    </w:p>
    <w:p w:rsidR="00893D78" w:rsidRDefault="00893D78" w:rsidP="00E70C74">
      <w:pPr>
        <w:spacing w:after="0"/>
        <w:ind w:firstLine="709"/>
        <w:jc w:val="both"/>
        <w:rPr>
          <w:rFonts w:ascii="Times New Roman" w:hAnsi="Times New Roman" w:cs="Times New Roman"/>
          <w:sz w:val="28"/>
          <w:szCs w:val="28"/>
        </w:rPr>
      </w:pPr>
    </w:p>
    <w:p w:rsidR="00893D78" w:rsidRDefault="00893D78" w:rsidP="00E70C74">
      <w:pPr>
        <w:spacing w:after="0"/>
        <w:ind w:firstLine="709"/>
        <w:jc w:val="both"/>
        <w:rPr>
          <w:rFonts w:ascii="Times New Roman" w:hAnsi="Times New Roman" w:cs="Times New Roman"/>
          <w:sz w:val="28"/>
          <w:szCs w:val="28"/>
        </w:rPr>
      </w:pPr>
    </w:p>
    <w:p w:rsidR="00893D78" w:rsidRDefault="00893D78"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93D78" w:rsidRDefault="00893D78"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52A8D" w:rsidRDefault="00852A8D" w:rsidP="00E70C74">
      <w:pPr>
        <w:spacing w:after="0"/>
        <w:ind w:firstLine="709"/>
        <w:jc w:val="both"/>
        <w:rPr>
          <w:rFonts w:ascii="Times New Roman" w:hAnsi="Times New Roman" w:cs="Times New Roman"/>
          <w:sz w:val="28"/>
          <w:szCs w:val="28"/>
        </w:rPr>
      </w:pPr>
    </w:p>
    <w:p w:rsidR="00893D78" w:rsidRDefault="00893D78" w:rsidP="00E70C74">
      <w:pPr>
        <w:spacing w:after="0"/>
        <w:ind w:firstLine="709"/>
        <w:jc w:val="both"/>
        <w:rPr>
          <w:rFonts w:ascii="Times New Roman" w:hAnsi="Times New Roman" w:cs="Times New Roman"/>
          <w:sz w:val="28"/>
          <w:szCs w:val="28"/>
        </w:rPr>
      </w:pPr>
    </w:p>
    <w:p w:rsidR="00893D78" w:rsidRDefault="00893D78" w:rsidP="00E70C74">
      <w:pPr>
        <w:spacing w:after="0"/>
        <w:ind w:firstLine="709"/>
        <w:jc w:val="both"/>
        <w:rPr>
          <w:rFonts w:ascii="Times New Roman" w:hAnsi="Times New Roman" w:cs="Times New Roman"/>
          <w:sz w:val="28"/>
          <w:szCs w:val="28"/>
        </w:rPr>
      </w:pPr>
    </w:p>
    <w:p w:rsidR="00893D78" w:rsidRPr="00852A8D" w:rsidRDefault="00893D78" w:rsidP="00893D78">
      <w:pPr>
        <w:keepNext/>
        <w:keepLines/>
        <w:spacing w:before="480" w:after="0"/>
        <w:rPr>
          <w:rFonts w:ascii="Times New Roman" w:eastAsia="Times New Roman" w:hAnsi="Times New Roman" w:cs="Times New Roman"/>
          <w:b/>
          <w:bCs/>
          <w:color w:val="365F91"/>
          <w:sz w:val="28"/>
          <w:szCs w:val="28"/>
          <w:lang w:eastAsia="ru-RU"/>
        </w:rPr>
      </w:pPr>
      <w:r w:rsidRPr="00852A8D">
        <w:rPr>
          <w:rFonts w:ascii="Times New Roman" w:eastAsia="Times New Roman" w:hAnsi="Times New Roman" w:cs="Times New Roman"/>
          <w:b/>
          <w:bCs/>
          <w:color w:val="365F91"/>
          <w:sz w:val="28"/>
          <w:szCs w:val="28"/>
          <w:lang w:eastAsia="ru-RU"/>
        </w:rPr>
        <w:lastRenderedPageBreak/>
        <w:t>Оглавление</w:t>
      </w:r>
    </w:p>
    <w:tbl>
      <w:tblPr>
        <w:tblStyle w:val="a6"/>
        <w:tblW w:w="96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67"/>
      </w:tblGrid>
      <w:tr w:rsidR="00905853" w:rsidTr="00470525">
        <w:tc>
          <w:tcPr>
            <w:tcW w:w="9039" w:type="dxa"/>
          </w:tcPr>
          <w:p w:rsidR="00905853" w:rsidRDefault="00905853" w:rsidP="00470525">
            <w:pPr>
              <w:spacing w:line="276" w:lineRule="auto"/>
              <w:jc w:val="both"/>
              <w:rPr>
                <w:rFonts w:ascii="Times New Roman" w:hAnsi="Times New Roman" w:cs="Times New Roman"/>
                <w:sz w:val="28"/>
                <w:szCs w:val="28"/>
              </w:rPr>
            </w:pPr>
            <w:r>
              <w:rPr>
                <w:rFonts w:ascii="Times New Roman" w:hAnsi="Times New Roman" w:cs="Times New Roman"/>
                <w:sz w:val="28"/>
                <w:szCs w:val="28"/>
              </w:rPr>
              <w:t>Вступительное слово………………………………………………………….</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2</w:t>
            </w:r>
          </w:p>
        </w:tc>
      </w:tr>
      <w:tr w:rsidR="00905853" w:rsidTr="00470525">
        <w:tc>
          <w:tcPr>
            <w:tcW w:w="9039" w:type="dxa"/>
          </w:tcPr>
          <w:p w:rsid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Структура и основные результаты рассмотрения обращений</w:t>
            </w:r>
            <w:r>
              <w:rPr>
                <w:rFonts w:ascii="Times New Roman" w:hAnsi="Times New Roman" w:cs="Times New Roman"/>
                <w:sz w:val="28"/>
                <w:szCs w:val="28"/>
              </w:rPr>
              <w:t>……………..</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3</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Соблюдение прав граждан в условиях проведения специальной военной операции и частичной мобилизации</w:t>
            </w:r>
            <w:r>
              <w:rPr>
                <w:rFonts w:ascii="Times New Roman" w:hAnsi="Times New Roman" w:cs="Times New Roman"/>
                <w:sz w:val="28"/>
                <w:szCs w:val="28"/>
              </w:rPr>
              <w:t>………………………………………....</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7</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color w:val="002060"/>
                <w:sz w:val="28"/>
                <w:szCs w:val="28"/>
              </w:rPr>
            </w:pPr>
            <w:r w:rsidRPr="00905853">
              <w:rPr>
                <w:rFonts w:ascii="Times New Roman" w:hAnsi="Times New Roman" w:cs="Times New Roman"/>
                <w:sz w:val="28"/>
                <w:szCs w:val="28"/>
              </w:rPr>
              <w:t>Право на гражданство Российской Федерации</w:t>
            </w:r>
            <w:r w:rsidR="00470525">
              <w:rPr>
                <w:rFonts w:ascii="Times New Roman" w:hAnsi="Times New Roman" w:cs="Times New Roman"/>
                <w:sz w:val="28"/>
                <w:szCs w:val="28"/>
              </w:rPr>
              <w:t>……………………………...</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Право на труд</w:t>
            </w:r>
            <w:r w:rsidR="00470525">
              <w:rPr>
                <w:rFonts w:ascii="Times New Roman" w:hAnsi="Times New Roman" w:cs="Times New Roman"/>
                <w:sz w:val="28"/>
                <w:szCs w:val="28"/>
              </w:rPr>
              <w:t>………………………………………………………………….</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Право на жилище</w:t>
            </w:r>
            <w:r w:rsidR="00470525">
              <w:rPr>
                <w:rFonts w:ascii="Times New Roman" w:hAnsi="Times New Roman" w:cs="Times New Roman"/>
                <w:sz w:val="28"/>
                <w:szCs w:val="28"/>
              </w:rPr>
              <w:t>……………………………………………………………...</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Право на социальную защиту</w:t>
            </w:r>
            <w:r w:rsidR="00470525">
              <w:rPr>
                <w:rFonts w:ascii="Times New Roman" w:hAnsi="Times New Roman" w:cs="Times New Roman"/>
                <w:sz w:val="28"/>
                <w:szCs w:val="28"/>
              </w:rPr>
              <w:t>………………………………………………...</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38</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Pr>
                <w:rFonts w:ascii="Times New Roman" w:hAnsi="Times New Roman" w:cs="Times New Roman"/>
                <w:sz w:val="28"/>
                <w:szCs w:val="28"/>
              </w:rPr>
              <w:t>Право на благоприятную окружающую среду</w:t>
            </w:r>
            <w:r w:rsidR="00470525">
              <w:rPr>
                <w:rFonts w:ascii="Times New Roman" w:hAnsi="Times New Roman" w:cs="Times New Roman"/>
                <w:sz w:val="28"/>
                <w:szCs w:val="28"/>
              </w:rPr>
              <w:t>………………………………</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45</w:t>
            </w:r>
          </w:p>
        </w:tc>
      </w:tr>
      <w:tr w:rsidR="00905853" w:rsidTr="00470525">
        <w:tc>
          <w:tcPr>
            <w:tcW w:w="9039" w:type="dxa"/>
          </w:tcPr>
          <w:p w:rsid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Право на охрану здоровья и медицинскую помощь</w:t>
            </w:r>
            <w:r w:rsidR="00470525">
              <w:rPr>
                <w:rFonts w:ascii="Times New Roman" w:hAnsi="Times New Roman" w:cs="Times New Roman"/>
                <w:sz w:val="28"/>
                <w:szCs w:val="28"/>
              </w:rPr>
              <w:t>………………………..</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48</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Правовое просвещение</w:t>
            </w:r>
            <w:r w:rsidR="00470525">
              <w:rPr>
                <w:rFonts w:ascii="Times New Roman" w:hAnsi="Times New Roman" w:cs="Times New Roman"/>
                <w:sz w:val="28"/>
                <w:szCs w:val="28"/>
              </w:rPr>
              <w:t xml:space="preserve"> ……………………………………………………….</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53</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Взаимодействие Уполномоченного с государственными органами и институтами гражданского общества</w:t>
            </w:r>
            <w:r w:rsidR="00470525">
              <w:rPr>
                <w:rFonts w:ascii="Times New Roman" w:hAnsi="Times New Roman" w:cs="Times New Roman"/>
                <w:sz w:val="28"/>
                <w:szCs w:val="28"/>
              </w:rPr>
              <w:t xml:space="preserve"> ……………………………………….</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59</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Защита прав человека в местах принудительного содержания</w:t>
            </w:r>
            <w:r w:rsidR="00470525">
              <w:rPr>
                <w:rFonts w:ascii="Times New Roman" w:hAnsi="Times New Roman" w:cs="Times New Roman"/>
                <w:sz w:val="28"/>
                <w:szCs w:val="28"/>
              </w:rPr>
              <w:t xml:space="preserve"> ……………</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64</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Защита прав человека в местах кратковременного принудительного содержания граждан</w:t>
            </w:r>
            <w:r w:rsidR="00470525">
              <w:rPr>
                <w:rFonts w:ascii="Times New Roman" w:hAnsi="Times New Roman" w:cs="Times New Roman"/>
                <w:sz w:val="28"/>
                <w:szCs w:val="28"/>
              </w:rPr>
              <w:t xml:space="preserve"> ………………………………………………………….</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75</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Защита прав человека в уголовном судопроизводстве</w:t>
            </w:r>
            <w:r w:rsidR="00470525">
              <w:rPr>
                <w:rFonts w:ascii="Times New Roman" w:hAnsi="Times New Roman" w:cs="Times New Roman"/>
                <w:sz w:val="28"/>
                <w:szCs w:val="28"/>
              </w:rPr>
              <w:t xml:space="preserve"> …………………….</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79</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hAnsi="Times New Roman" w:cs="Times New Roman"/>
                <w:sz w:val="28"/>
                <w:szCs w:val="28"/>
              </w:rPr>
              <w:t>Право на судебную защиту прав и свобод</w:t>
            </w:r>
            <w:r w:rsidR="00470525">
              <w:rPr>
                <w:rFonts w:ascii="Times New Roman" w:hAnsi="Times New Roman" w:cs="Times New Roman"/>
                <w:sz w:val="28"/>
                <w:szCs w:val="28"/>
              </w:rPr>
              <w:t xml:space="preserve"> ………………………………….</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83</w:t>
            </w:r>
          </w:p>
        </w:tc>
      </w:tr>
      <w:tr w:rsidR="00905853" w:rsidTr="00470525">
        <w:tc>
          <w:tcPr>
            <w:tcW w:w="9039" w:type="dxa"/>
          </w:tcPr>
          <w:p w:rsidR="00905853" w:rsidRPr="00905853" w:rsidRDefault="00905853" w:rsidP="00470525">
            <w:pPr>
              <w:spacing w:line="276" w:lineRule="auto"/>
              <w:jc w:val="both"/>
              <w:rPr>
                <w:rFonts w:ascii="Times New Roman" w:hAnsi="Times New Roman" w:cs="Times New Roman"/>
                <w:sz w:val="28"/>
                <w:szCs w:val="28"/>
              </w:rPr>
            </w:pPr>
            <w:r w:rsidRPr="00905853">
              <w:rPr>
                <w:rFonts w:ascii="Times New Roman" w:eastAsia="Times New Roman" w:hAnsi="Times New Roman" w:cs="Times New Roman"/>
                <w:noProof/>
                <w:sz w:val="28"/>
                <w:szCs w:val="28"/>
              </w:rPr>
              <w:t>Заключение</w:t>
            </w:r>
            <w:r w:rsidR="00470525">
              <w:rPr>
                <w:rFonts w:ascii="Times New Roman" w:eastAsia="Times New Roman" w:hAnsi="Times New Roman" w:cs="Times New Roman"/>
                <w:noProof/>
                <w:sz w:val="28"/>
                <w:szCs w:val="28"/>
              </w:rPr>
              <w:t xml:space="preserve"> ……………………………………………………………………</w:t>
            </w:r>
          </w:p>
        </w:tc>
        <w:tc>
          <w:tcPr>
            <w:tcW w:w="567" w:type="dxa"/>
            <w:vAlign w:val="bottom"/>
          </w:tcPr>
          <w:p w:rsidR="00905853" w:rsidRDefault="00905853" w:rsidP="00470525">
            <w:pPr>
              <w:spacing w:line="276" w:lineRule="auto"/>
              <w:jc w:val="right"/>
              <w:rPr>
                <w:rFonts w:ascii="Times New Roman" w:hAnsi="Times New Roman" w:cs="Times New Roman"/>
                <w:sz w:val="28"/>
                <w:szCs w:val="28"/>
              </w:rPr>
            </w:pPr>
            <w:r>
              <w:rPr>
                <w:rFonts w:ascii="Times New Roman" w:hAnsi="Times New Roman" w:cs="Times New Roman"/>
                <w:sz w:val="28"/>
                <w:szCs w:val="28"/>
              </w:rPr>
              <w:t>90</w:t>
            </w:r>
          </w:p>
        </w:tc>
      </w:tr>
    </w:tbl>
    <w:p w:rsidR="00905853" w:rsidRDefault="00905853" w:rsidP="00893D78">
      <w:pPr>
        <w:spacing w:after="0"/>
        <w:ind w:firstLine="709"/>
        <w:jc w:val="both"/>
        <w:rPr>
          <w:rFonts w:ascii="Times New Roman" w:hAnsi="Times New Roman" w:cs="Times New Roman"/>
          <w:sz w:val="28"/>
          <w:szCs w:val="28"/>
        </w:rPr>
      </w:pPr>
    </w:p>
    <w:sectPr w:rsidR="00905853" w:rsidSect="00363FD9">
      <w:footerReference w:type="defaul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32" w:rsidRDefault="007B0932" w:rsidP="00256733">
      <w:pPr>
        <w:spacing w:after="0" w:line="240" w:lineRule="auto"/>
      </w:pPr>
      <w:r>
        <w:separator/>
      </w:r>
    </w:p>
  </w:endnote>
  <w:endnote w:type="continuationSeparator" w:id="0">
    <w:p w:rsidR="007B0932" w:rsidRDefault="007B0932" w:rsidP="0025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07486"/>
      <w:docPartObj>
        <w:docPartGallery w:val="Page Numbers (Bottom of Page)"/>
        <w:docPartUnique/>
      </w:docPartObj>
    </w:sdtPr>
    <w:sdtContent>
      <w:p w:rsidR="00470525" w:rsidRDefault="00470525">
        <w:pPr>
          <w:pStyle w:val="ae"/>
          <w:jc w:val="right"/>
        </w:pPr>
        <w:r>
          <w:fldChar w:fldCharType="begin"/>
        </w:r>
        <w:r>
          <w:instrText>PAGE   \* MERGEFORMAT</w:instrText>
        </w:r>
        <w:r>
          <w:fldChar w:fldCharType="separate"/>
        </w:r>
        <w:r w:rsidR="002F504E">
          <w:rPr>
            <w:noProof/>
          </w:rPr>
          <w:t>92</w:t>
        </w:r>
        <w:r>
          <w:fldChar w:fldCharType="end"/>
        </w:r>
      </w:p>
    </w:sdtContent>
  </w:sdt>
  <w:p w:rsidR="00754E16" w:rsidRDefault="00754E1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32" w:rsidRDefault="007B0932" w:rsidP="00256733">
      <w:pPr>
        <w:spacing w:after="0" w:line="240" w:lineRule="auto"/>
      </w:pPr>
      <w:r>
        <w:separator/>
      </w:r>
    </w:p>
  </w:footnote>
  <w:footnote w:type="continuationSeparator" w:id="0">
    <w:p w:rsidR="007B0932" w:rsidRDefault="007B0932" w:rsidP="00256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84"/>
    <w:rsid w:val="000024C6"/>
    <w:rsid w:val="000045F1"/>
    <w:rsid w:val="00005A33"/>
    <w:rsid w:val="00013890"/>
    <w:rsid w:val="000150B2"/>
    <w:rsid w:val="000210A1"/>
    <w:rsid w:val="00023773"/>
    <w:rsid w:val="00026F5D"/>
    <w:rsid w:val="00030AE5"/>
    <w:rsid w:val="00035AFE"/>
    <w:rsid w:val="00042688"/>
    <w:rsid w:val="000464E7"/>
    <w:rsid w:val="00046D30"/>
    <w:rsid w:val="00050012"/>
    <w:rsid w:val="00050560"/>
    <w:rsid w:val="00051012"/>
    <w:rsid w:val="00057F28"/>
    <w:rsid w:val="00060762"/>
    <w:rsid w:val="00062A9E"/>
    <w:rsid w:val="000636C4"/>
    <w:rsid w:val="000661E9"/>
    <w:rsid w:val="00071AFE"/>
    <w:rsid w:val="00072802"/>
    <w:rsid w:val="0008466D"/>
    <w:rsid w:val="000A232A"/>
    <w:rsid w:val="000A6585"/>
    <w:rsid w:val="000A7401"/>
    <w:rsid w:val="000B39B5"/>
    <w:rsid w:val="000D1394"/>
    <w:rsid w:val="000D1CFB"/>
    <w:rsid w:val="000E1B0B"/>
    <w:rsid w:val="000E2098"/>
    <w:rsid w:val="000F28A4"/>
    <w:rsid w:val="000F3517"/>
    <w:rsid w:val="00103A36"/>
    <w:rsid w:val="00107CF4"/>
    <w:rsid w:val="00112E70"/>
    <w:rsid w:val="00121611"/>
    <w:rsid w:val="0012212E"/>
    <w:rsid w:val="00127FAB"/>
    <w:rsid w:val="00130B21"/>
    <w:rsid w:val="00131CD5"/>
    <w:rsid w:val="00136C40"/>
    <w:rsid w:val="00143829"/>
    <w:rsid w:val="001536E1"/>
    <w:rsid w:val="001573BD"/>
    <w:rsid w:val="00165D17"/>
    <w:rsid w:val="001675BE"/>
    <w:rsid w:val="0017607E"/>
    <w:rsid w:val="00180657"/>
    <w:rsid w:val="00183329"/>
    <w:rsid w:val="00184B3C"/>
    <w:rsid w:val="00185CF1"/>
    <w:rsid w:val="00193789"/>
    <w:rsid w:val="00194C0F"/>
    <w:rsid w:val="001A2464"/>
    <w:rsid w:val="001A30C7"/>
    <w:rsid w:val="001A6C43"/>
    <w:rsid w:val="001B4A75"/>
    <w:rsid w:val="001B55E5"/>
    <w:rsid w:val="001B574A"/>
    <w:rsid w:val="001B6B0E"/>
    <w:rsid w:val="001C2E16"/>
    <w:rsid w:val="001C435B"/>
    <w:rsid w:val="001C6D2B"/>
    <w:rsid w:val="001E55ED"/>
    <w:rsid w:val="001E5AA9"/>
    <w:rsid w:val="001E72BA"/>
    <w:rsid w:val="001F247C"/>
    <w:rsid w:val="001F376C"/>
    <w:rsid w:val="001F5B3E"/>
    <w:rsid w:val="00205A32"/>
    <w:rsid w:val="002077A5"/>
    <w:rsid w:val="00224167"/>
    <w:rsid w:val="0022444D"/>
    <w:rsid w:val="00227965"/>
    <w:rsid w:val="0023044A"/>
    <w:rsid w:val="0023318F"/>
    <w:rsid w:val="0023602A"/>
    <w:rsid w:val="00236293"/>
    <w:rsid w:val="00237B8C"/>
    <w:rsid w:val="0024053D"/>
    <w:rsid w:val="002423CF"/>
    <w:rsid w:val="00246289"/>
    <w:rsid w:val="002505C6"/>
    <w:rsid w:val="00251E09"/>
    <w:rsid w:val="00256733"/>
    <w:rsid w:val="00256ED7"/>
    <w:rsid w:val="00260C1F"/>
    <w:rsid w:val="00265979"/>
    <w:rsid w:val="00266811"/>
    <w:rsid w:val="00273FFF"/>
    <w:rsid w:val="002740C2"/>
    <w:rsid w:val="002764D3"/>
    <w:rsid w:val="00282447"/>
    <w:rsid w:val="00292BCF"/>
    <w:rsid w:val="0029615F"/>
    <w:rsid w:val="002A0647"/>
    <w:rsid w:val="002A2127"/>
    <w:rsid w:val="002A5E10"/>
    <w:rsid w:val="002B2A89"/>
    <w:rsid w:val="002C2BD7"/>
    <w:rsid w:val="002D2EA4"/>
    <w:rsid w:val="002D3D77"/>
    <w:rsid w:val="002D49C7"/>
    <w:rsid w:val="002E1BBD"/>
    <w:rsid w:val="002E4D7E"/>
    <w:rsid w:val="002E72D1"/>
    <w:rsid w:val="002E7D9D"/>
    <w:rsid w:val="002F504E"/>
    <w:rsid w:val="002F6D27"/>
    <w:rsid w:val="0030041A"/>
    <w:rsid w:val="00312D18"/>
    <w:rsid w:val="0031496D"/>
    <w:rsid w:val="00316FCC"/>
    <w:rsid w:val="00317F42"/>
    <w:rsid w:val="003224E3"/>
    <w:rsid w:val="003256A3"/>
    <w:rsid w:val="00326AE5"/>
    <w:rsid w:val="00333896"/>
    <w:rsid w:val="00337AE5"/>
    <w:rsid w:val="003412CB"/>
    <w:rsid w:val="00346C72"/>
    <w:rsid w:val="00351BE2"/>
    <w:rsid w:val="00352420"/>
    <w:rsid w:val="003546DF"/>
    <w:rsid w:val="003628F4"/>
    <w:rsid w:val="00363FD9"/>
    <w:rsid w:val="0037095D"/>
    <w:rsid w:val="003709B4"/>
    <w:rsid w:val="00377324"/>
    <w:rsid w:val="00381C2A"/>
    <w:rsid w:val="00382806"/>
    <w:rsid w:val="00384028"/>
    <w:rsid w:val="00385266"/>
    <w:rsid w:val="0039205F"/>
    <w:rsid w:val="0039643E"/>
    <w:rsid w:val="003A3472"/>
    <w:rsid w:val="003A4429"/>
    <w:rsid w:val="003A4DD5"/>
    <w:rsid w:val="003B7E15"/>
    <w:rsid w:val="003C6980"/>
    <w:rsid w:val="003D2C1B"/>
    <w:rsid w:val="003D39CC"/>
    <w:rsid w:val="003D3A59"/>
    <w:rsid w:val="003F6864"/>
    <w:rsid w:val="003F6A81"/>
    <w:rsid w:val="00403328"/>
    <w:rsid w:val="004034B1"/>
    <w:rsid w:val="00406112"/>
    <w:rsid w:val="0040635D"/>
    <w:rsid w:val="00406619"/>
    <w:rsid w:val="00410977"/>
    <w:rsid w:val="00420377"/>
    <w:rsid w:val="00431263"/>
    <w:rsid w:val="0043221C"/>
    <w:rsid w:val="004339F5"/>
    <w:rsid w:val="004367F9"/>
    <w:rsid w:val="00436C89"/>
    <w:rsid w:val="004404D5"/>
    <w:rsid w:val="00442C3A"/>
    <w:rsid w:val="00443994"/>
    <w:rsid w:val="00450C3F"/>
    <w:rsid w:val="00454084"/>
    <w:rsid w:val="004578EA"/>
    <w:rsid w:val="00460B0F"/>
    <w:rsid w:val="00464014"/>
    <w:rsid w:val="00464FC5"/>
    <w:rsid w:val="00465C44"/>
    <w:rsid w:val="00470525"/>
    <w:rsid w:val="00484073"/>
    <w:rsid w:val="00487F2A"/>
    <w:rsid w:val="00496619"/>
    <w:rsid w:val="004A00A2"/>
    <w:rsid w:val="004A116B"/>
    <w:rsid w:val="004A1983"/>
    <w:rsid w:val="004A5908"/>
    <w:rsid w:val="004A5D50"/>
    <w:rsid w:val="004A7472"/>
    <w:rsid w:val="004A7D84"/>
    <w:rsid w:val="004B279F"/>
    <w:rsid w:val="004B5936"/>
    <w:rsid w:val="004C2972"/>
    <w:rsid w:val="004D5432"/>
    <w:rsid w:val="004D79D6"/>
    <w:rsid w:val="004E1D22"/>
    <w:rsid w:val="004E395D"/>
    <w:rsid w:val="004E4CD2"/>
    <w:rsid w:val="004F2481"/>
    <w:rsid w:val="004F5D28"/>
    <w:rsid w:val="00501C24"/>
    <w:rsid w:val="00504E11"/>
    <w:rsid w:val="00506C63"/>
    <w:rsid w:val="00510A77"/>
    <w:rsid w:val="0051345E"/>
    <w:rsid w:val="0053085E"/>
    <w:rsid w:val="00533CC8"/>
    <w:rsid w:val="00534AC4"/>
    <w:rsid w:val="005446A0"/>
    <w:rsid w:val="00553545"/>
    <w:rsid w:val="0055504B"/>
    <w:rsid w:val="00556AE2"/>
    <w:rsid w:val="005665A1"/>
    <w:rsid w:val="00572385"/>
    <w:rsid w:val="005774A8"/>
    <w:rsid w:val="00584638"/>
    <w:rsid w:val="00594EDB"/>
    <w:rsid w:val="00597037"/>
    <w:rsid w:val="005C2675"/>
    <w:rsid w:val="005C6E47"/>
    <w:rsid w:val="005D280F"/>
    <w:rsid w:val="005D4828"/>
    <w:rsid w:val="005D5CE8"/>
    <w:rsid w:val="005D6EDE"/>
    <w:rsid w:val="005E5DC1"/>
    <w:rsid w:val="005F46C2"/>
    <w:rsid w:val="006073A5"/>
    <w:rsid w:val="00607EB4"/>
    <w:rsid w:val="00610352"/>
    <w:rsid w:val="00612234"/>
    <w:rsid w:val="00624612"/>
    <w:rsid w:val="00625858"/>
    <w:rsid w:val="0062780E"/>
    <w:rsid w:val="00632CA0"/>
    <w:rsid w:val="00632DCA"/>
    <w:rsid w:val="006349A2"/>
    <w:rsid w:val="006456AA"/>
    <w:rsid w:val="006477BB"/>
    <w:rsid w:val="00673BB3"/>
    <w:rsid w:val="00687A69"/>
    <w:rsid w:val="0069609C"/>
    <w:rsid w:val="0069646D"/>
    <w:rsid w:val="00696CDA"/>
    <w:rsid w:val="006974F0"/>
    <w:rsid w:val="006A5F9A"/>
    <w:rsid w:val="006B5341"/>
    <w:rsid w:val="006B771B"/>
    <w:rsid w:val="006B7F15"/>
    <w:rsid w:val="006D5C98"/>
    <w:rsid w:val="006D6953"/>
    <w:rsid w:val="006E1337"/>
    <w:rsid w:val="006E145C"/>
    <w:rsid w:val="006E4ED8"/>
    <w:rsid w:val="006F0D01"/>
    <w:rsid w:val="006F163B"/>
    <w:rsid w:val="007005E1"/>
    <w:rsid w:val="00702DA6"/>
    <w:rsid w:val="00704950"/>
    <w:rsid w:val="007054C9"/>
    <w:rsid w:val="00710A8B"/>
    <w:rsid w:val="007117A2"/>
    <w:rsid w:val="007122FE"/>
    <w:rsid w:val="007140A4"/>
    <w:rsid w:val="00720F74"/>
    <w:rsid w:val="00730F9F"/>
    <w:rsid w:val="00740E69"/>
    <w:rsid w:val="00742549"/>
    <w:rsid w:val="00745DAE"/>
    <w:rsid w:val="0075279C"/>
    <w:rsid w:val="00753B6D"/>
    <w:rsid w:val="0075407C"/>
    <w:rsid w:val="0075467E"/>
    <w:rsid w:val="00754E16"/>
    <w:rsid w:val="00755710"/>
    <w:rsid w:val="0076076C"/>
    <w:rsid w:val="00763991"/>
    <w:rsid w:val="00764523"/>
    <w:rsid w:val="00770921"/>
    <w:rsid w:val="0077173D"/>
    <w:rsid w:val="00773BF0"/>
    <w:rsid w:val="007750AE"/>
    <w:rsid w:val="007756C3"/>
    <w:rsid w:val="007800B7"/>
    <w:rsid w:val="00780E5F"/>
    <w:rsid w:val="00783654"/>
    <w:rsid w:val="00791E4D"/>
    <w:rsid w:val="007926E8"/>
    <w:rsid w:val="00793AE7"/>
    <w:rsid w:val="007947E7"/>
    <w:rsid w:val="007A0F70"/>
    <w:rsid w:val="007A3E9F"/>
    <w:rsid w:val="007A71EE"/>
    <w:rsid w:val="007B0932"/>
    <w:rsid w:val="007B16A1"/>
    <w:rsid w:val="007B5E68"/>
    <w:rsid w:val="007C1607"/>
    <w:rsid w:val="007C2000"/>
    <w:rsid w:val="007C4F7B"/>
    <w:rsid w:val="007C546D"/>
    <w:rsid w:val="007D3671"/>
    <w:rsid w:val="007E0331"/>
    <w:rsid w:val="007F095D"/>
    <w:rsid w:val="007F238B"/>
    <w:rsid w:val="007F39B2"/>
    <w:rsid w:val="007F6A6D"/>
    <w:rsid w:val="007F7D08"/>
    <w:rsid w:val="00802826"/>
    <w:rsid w:val="00807DDA"/>
    <w:rsid w:val="00811170"/>
    <w:rsid w:val="008125BF"/>
    <w:rsid w:val="008143BB"/>
    <w:rsid w:val="00821F3C"/>
    <w:rsid w:val="0082601E"/>
    <w:rsid w:val="00827893"/>
    <w:rsid w:val="00833C96"/>
    <w:rsid w:val="008365B6"/>
    <w:rsid w:val="0084386F"/>
    <w:rsid w:val="00852A8D"/>
    <w:rsid w:val="00857549"/>
    <w:rsid w:val="008579E0"/>
    <w:rsid w:val="00857E09"/>
    <w:rsid w:val="00861E30"/>
    <w:rsid w:val="00862906"/>
    <w:rsid w:val="00862D42"/>
    <w:rsid w:val="008635E1"/>
    <w:rsid w:val="00864568"/>
    <w:rsid w:val="00866FD0"/>
    <w:rsid w:val="0086720E"/>
    <w:rsid w:val="00874182"/>
    <w:rsid w:val="00876033"/>
    <w:rsid w:val="0088251A"/>
    <w:rsid w:val="00883EA3"/>
    <w:rsid w:val="00887495"/>
    <w:rsid w:val="00893D78"/>
    <w:rsid w:val="008A2307"/>
    <w:rsid w:val="008A3664"/>
    <w:rsid w:val="008A56E8"/>
    <w:rsid w:val="008A6B67"/>
    <w:rsid w:val="008B3BC0"/>
    <w:rsid w:val="008B5F4B"/>
    <w:rsid w:val="008D0E84"/>
    <w:rsid w:val="008E0836"/>
    <w:rsid w:val="008F06F0"/>
    <w:rsid w:val="008F11C8"/>
    <w:rsid w:val="008F2528"/>
    <w:rsid w:val="008F4FF2"/>
    <w:rsid w:val="009030D3"/>
    <w:rsid w:val="00905853"/>
    <w:rsid w:val="00916D95"/>
    <w:rsid w:val="00917939"/>
    <w:rsid w:val="00917FEF"/>
    <w:rsid w:val="00920AE4"/>
    <w:rsid w:val="00927A4D"/>
    <w:rsid w:val="00936CA7"/>
    <w:rsid w:val="0094136B"/>
    <w:rsid w:val="0096131D"/>
    <w:rsid w:val="00962FFB"/>
    <w:rsid w:val="0096534E"/>
    <w:rsid w:val="00966534"/>
    <w:rsid w:val="009734A0"/>
    <w:rsid w:val="009851B1"/>
    <w:rsid w:val="00986070"/>
    <w:rsid w:val="0099358D"/>
    <w:rsid w:val="009A2E30"/>
    <w:rsid w:val="009B13BA"/>
    <w:rsid w:val="009B3F3D"/>
    <w:rsid w:val="009D2BCD"/>
    <w:rsid w:val="009D5D5B"/>
    <w:rsid w:val="009E5726"/>
    <w:rsid w:val="009E7CC5"/>
    <w:rsid w:val="009F172A"/>
    <w:rsid w:val="009F49EB"/>
    <w:rsid w:val="009F54E3"/>
    <w:rsid w:val="00A06C7A"/>
    <w:rsid w:val="00A07E16"/>
    <w:rsid w:val="00A10893"/>
    <w:rsid w:val="00A1388B"/>
    <w:rsid w:val="00A14069"/>
    <w:rsid w:val="00A220FC"/>
    <w:rsid w:val="00A304A4"/>
    <w:rsid w:val="00A436DF"/>
    <w:rsid w:val="00A53DF3"/>
    <w:rsid w:val="00A57248"/>
    <w:rsid w:val="00A709B6"/>
    <w:rsid w:val="00A72D48"/>
    <w:rsid w:val="00A8015F"/>
    <w:rsid w:val="00A8352A"/>
    <w:rsid w:val="00A848C8"/>
    <w:rsid w:val="00A86692"/>
    <w:rsid w:val="00A86A57"/>
    <w:rsid w:val="00A95296"/>
    <w:rsid w:val="00A977E8"/>
    <w:rsid w:val="00AA41B0"/>
    <w:rsid w:val="00AA48EA"/>
    <w:rsid w:val="00AA5E4E"/>
    <w:rsid w:val="00AA656F"/>
    <w:rsid w:val="00AA723C"/>
    <w:rsid w:val="00AB22EA"/>
    <w:rsid w:val="00AB55E9"/>
    <w:rsid w:val="00AC0ED8"/>
    <w:rsid w:val="00AC1A67"/>
    <w:rsid w:val="00AC2F07"/>
    <w:rsid w:val="00AC3305"/>
    <w:rsid w:val="00AC7084"/>
    <w:rsid w:val="00AD4ADD"/>
    <w:rsid w:val="00AD5C0F"/>
    <w:rsid w:val="00AD7C7E"/>
    <w:rsid w:val="00AE4DDA"/>
    <w:rsid w:val="00AE784D"/>
    <w:rsid w:val="00AE7BC4"/>
    <w:rsid w:val="00AF3A91"/>
    <w:rsid w:val="00AF3C1E"/>
    <w:rsid w:val="00B0498B"/>
    <w:rsid w:val="00B065BC"/>
    <w:rsid w:val="00B1001A"/>
    <w:rsid w:val="00B22EB5"/>
    <w:rsid w:val="00B25D6A"/>
    <w:rsid w:val="00B26F91"/>
    <w:rsid w:val="00B36F0A"/>
    <w:rsid w:val="00B3711B"/>
    <w:rsid w:val="00B377FD"/>
    <w:rsid w:val="00B504D2"/>
    <w:rsid w:val="00B50DE9"/>
    <w:rsid w:val="00B643AB"/>
    <w:rsid w:val="00B71837"/>
    <w:rsid w:val="00B85570"/>
    <w:rsid w:val="00B871BB"/>
    <w:rsid w:val="00B9303E"/>
    <w:rsid w:val="00B9512C"/>
    <w:rsid w:val="00B97EF5"/>
    <w:rsid w:val="00BA428E"/>
    <w:rsid w:val="00BB1664"/>
    <w:rsid w:val="00BB3659"/>
    <w:rsid w:val="00BB3835"/>
    <w:rsid w:val="00BB5238"/>
    <w:rsid w:val="00BB6443"/>
    <w:rsid w:val="00BB7CD1"/>
    <w:rsid w:val="00BC1B6F"/>
    <w:rsid w:val="00BC2FEA"/>
    <w:rsid w:val="00BC522C"/>
    <w:rsid w:val="00BC73A5"/>
    <w:rsid w:val="00BD07D2"/>
    <w:rsid w:val="00BD2A82"/>
    <w:rsid w:val="00BD5500"/>
    <w:rsid w:val="00BE11DF"/>
    <w:rsid w:val="00BF14CE"/>
    <w:rsid w:val="00BF3AC1"/>
    <w:rsid w:val="00BF75BB"/>
    <w:rsid w:val="00C0077A"/>
    <w:rsid w:val="00C01099"/>
    <w:rsid w:val="00C014A7"/>
    <w:rsid w:val="00C027CC"/>
    <w:rsid w:val="00C0508D"/>
    <w:rsid w:val="00C05533"/>
    <w:rsid w:val="00C176B0"/>
    <w:rsid w:val="00C17A69"/>
    <w:rsid w:val="00C201EB"/>
    <w:rsid w:val="00C209DC"/>
    <w:rsid w:val="00C2765F"/>
    <w:rsid w:val="00C328FA"/>
    <w:rsid w:val="00C35A60"/>
    <w:rsid w:val="00C42C30"/>
    <w:rsid w:val="00C459EE"/>
    <w:rsid w:val="00C5125E"/>
    <w:rsid w:val="00C607FD"/>
    <w:rsid w:val="00C626CB"/>
    <w:rsid w:val="00C73AE8"/>
    <w:rsid w:val="00C7520B"/>
    <w:rsid w:val="00C80B98"/>
    <w:rsid w:val="00C81B87"/>
    <w:rsid w:val="00C83F0F"/>
    <w:rsid w:val="00C852A4"/>
    <w:rsid w:val="00C87111"/>
    <w:rsid w:val="00C8750D"/>
    <w:rsid w:val="00C91DF6"/>
    <w:rsid w:val="00C970F6"/>
    <w:rsid w:val="00CA3DE0"/>
    <w:rsid w:val="00CB2F60"/>
    <w:rsid w:val="00CB6B47"/>
    <w:rsid w:val="00CC0C7D"/>
    <w:rsid w:val="00CC388D"/>
    <w:rsid w:val="00CC6BCB"/>
    <w:rsid w:val="00CD0FF9"/>
    <w:rsid w:val="00CD393E"/>
    <w:rsid w:val="00CD6687"/>
    <w:rsid w:val="00CD725C"/>
    <w:rsid w:val="00CE3EBD"/>
    <w:rsid w:val="00CE6934"/>
    <w:rsid w:val="00CF3A81"/>
    <w:rsid w:val="00D05CF7"/>
    <w:rsid w:val="00D2364C"/>
    <w:rsid w:val="00D33203"/>
    <w:rsid w:val="00D37371"/>
    <w:rsid w:val="00D4322F"/>
    <w:rsid w:val="00D43521"/>
    <w:rsid w:val="00D43FF2"/>
    <w:rsid w:val="00D4530E"/>
    <w:rsid w:val="00D506C1"/>
    <w:rsid w:val="00D50CF3"/>
    <w:rsid w:val="00D5128E"/>
    <w:rsid w:val="00D5482E"/>
    <w:rsid w:val="00D60170"/>
    <w:rsid w:val="00D63390"/>
    <w:rsid w:val="00D6342E"/>
    <w:rsid w:val="00D6517E"/>
    <w:rsid w:val="00D65FCB"/>
    <w:rsid w:val="00D6644C"/>
    <w:rsid w:val="00D73B24"/>
    <w:rsid w:val="00D74FB3"/>
    <w:rsid w:val="00D845BB"/>
    <w:rsid w:val="00D86A0D"/>
    <w:rsid w:val="00D87943"/>
    <w:rsid w:val="00DA1C06"/>
    <w:rsid w:val="00DA2578"/>
    <w:rsid w:val="00DA575B"/>
    <w:rsid w:val="00DB0AAA"/>
    <w:rsid w:val="00DB0DD9"/>
    <w:rsid w:val="00DB1434"/>
    <w:rsid w:val="00DC737C"/>
    <w:rsid w:val="00DE1E3B"/>
    <w:rsid w:val="00DE3295"/>
    <w:rsid w:val="00E05846"/>
    <w:rsid w:val="00E06F86"/>
    <w:rsid w:val="00E24FFA"/>
    <w:rsid w:val="00E2674B"/>
    <w:rsid w:val="00E3276B"/>
    <w:rsid w:val="00E336FA"/>
    <w:rsid w:val="00E379A8"/>
    <w:rsid w:val="00E37FCF"/>
    <w:rsid w:val="00E41317"/>
    <w:rsid w:val="00E47526"/>
    <w:rsid w:val="00E517CF"/>
    <w:rsid w:val="00E5272D"/>
    <w:rsid w:val="00E62DFB"/>
    <w:rsid w:val="00E66537"/>
    <w:rsid w:val="00E67098"/>
    <w:rsid w:val="00E70C74"/>
    <w:rsid w:val="00E727DB"/>
    <w:rsid w:val="00E87B07"/>
    <w:rsid w:val="00E932B7"/>
    <w:rsid w:val="00E9704F"/>
    <w:rsid w:val="00EA6BD6"/>
    <w:rsid w:val="00EB49B7"/>
    <w:rsid w:val="00EB5803"/>
    <w:rsid w:val="00EB623F"/>
    <w:rsid w:val="00EB7950"/>
    <w:rsid w:val="00EC2150"/>
    <w:rsid w:val="00ED132A"/>
    <w:rsid w:val="00ED2553"/>
    <w:rsid w:val="00EE0FF3"/>
    <w:rsid w:val="00EF0A70"/>
    <w:rsid w:val="00EF3F31"/>
    <w:rsid w:val="00EF3F44"/>
    <w:rsid w:val="00EF481E"/>
    <w:rsid w:val="00F0310D"/>
    <w:rsid w:val="00F03A5F"/>
    <w:rsid w:val="00F05A5B"/>
    <w:rsid w:val="00F07D3D"/>
    <w:rsid w:val="00F11DC9"/>
    <w:rsid w:val="00F126AF"/>
    <w:rsid w:val="00F175E8"/>
    <w:rsid w:val="00F201EA"/>
    <w:rsid w:val="00F22990"/>
    <w:rsid w:val="00F3633D"/>
    <w:rsid w:val="00F4386E"/>
    <w:rsid w:val="00F51421"/>
    <w:rsid w:val="00F52679"/>
    <w:rsid w:val="00F53F5B"/>
    <w:rsid w:val="00F60919"/>
    <w:rsid w:val="00F75E3C"/>
    <w:rsid w:val="00F82885"/>
    <w:rsid w:val="00F847F2"/>
    <w:rsid w:val="00F93A5E"/>
    <w:rsid w:val="00F9522E"/>
    <w:rsid w:val="00F95A98"/>
    <w:rsid w:val="00F95C0D"/>
    <w:rsid w:val="00FA497D"/>
    <w:rsid w:val="00FA76D2"/>
    <w:rsid w:val="00FB3F8A"/>
    <w:rsid w:val="00FB56D8"/>
    <w:rsid w:val="00FB5DF2"/>
    <w:rsid w:val="00FB7F8C"/>
    <w:rsid w:val="00FC1B41"/>
    <w:rsid w:val="00FC3372"/>
    <w:rsid w:val="00FC3472"/>
    <w:rsid w:val="00FC4905"/>
    <w:rsid w:val="00FC6D45"/>
    <w:rsid w:val="00FE1EFC"/>
    <w:rsid w:val="00FE2D04"/>
    <w:rsid w:val="00FE778B"/>
    <w:rsid w:val="00FE7AC3"/>
    <w:rsid w:val="00FF3903"/>
    <w:rsid w:val="00FF3ADD"/>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2CA0"/>
    <w:pPr>
      <w:keepNext/>
      <w:spacing w:before="240" w:after="60"/>
      <w:jc w:val="both"/>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4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8F2528"/>
    <w:rPr>
      <w:rFonts w:cs="Times New Roman"/>
      <w:b/>
      <w:bCs/>
    </w:rPr>
  </w:style>
  <w:style w:type="character" w:customStyle="1" w:styleId="fontstyle01">
    <w:name w:val="fontstyle01"/>
    <w:basedOn w:val="a0"/>
    <w:rsid w:val="00FA497D"/>
    <w:rPr>
      <w:rFonts w:ascii="TimesNewRomanPSMT" w:hAnsi="TimesNewRomanPSMT" w:hint="default"/>
      <w:b w:val="0"/>
      <w:bCs w:val="0"/>
      <w:i w:val="0"/>
      <w:iCs w:val="0"/>
      <w:color w:val="000000"/>
      <w:sz w:val="28"/>
      <w:szCs w:val="28"/>
    </w:rPr>
  </w:style>
  <w:style w:type="character" w:customStyle="1" w:styleId="fontstyle21">
    <w:name w:val="fontstyle21"/>
    <w:basedOn w:val="a0"/>
    <w:rsid w:val="00FA497D"/>
    <w:rPr>
      <w:rFonts w:ascii="TimesNewRoman" w:hAnsi="TimesNewRoman" w:hint="default"/>
      <w:b w:val="0"/>
      <w:bCs w:val="0"/>
      <w:i w:val="0"/>
      <w:iCs w:val="0"/>
      <w:color w:val="000000"/>
      <w:sz w:val="28"/>
      <w:szCs w:val="28"/>
    </w:rPr>
  </w:style>
  <w:style w:type="character" w:styleId="a5">
    <w:name w:val="Hyperlink"/>
    <w:basedOn w:val="a0"/>
    <w:uiPriority w:val="99"/>
    <w:semiHidden/>
    <w:unhideWhenUsed/>
    <w:rsid w:val="00C42C30"/>
    <w:rPr>
      <w:color w:val="0000FF"/>
      <w:u w:val="single"/>
    </w:rPr>
  </w:style>
  <w:style w:type="character" w:customStyle="1" w:styleId="10">
    <w:name w:val="Заголовок 1 Знак"/>
    <w:basedOn w:val="a0"/>
    <w:link w:val="1"/>
    <w:uiPriority w:val="99"/>
    <w:rsid w:val="00632CA0"/>
    <w:rPr>
      <w:rFonts w:ascii="Cambria" w:eastAsia="Times New Roman" w:hAnsi="Cambria" w:cs="Times New Roman"/>
      <w:b/>
      <w:bCs/>
      <w:kern w:val="32"/>
      <w:sz w:val="32"/>
      <w:szCs w:val="32"/>
    </w:rPr>
  </w:style>
  <w:style w:type="table" w:styleId="a6">
    <w:name w:val="Table Grid"/>
    <w:basedOn w:val="a1"/>
    <w:uiPriority w:val="59"/>
    <w:rsid w:val="00C050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0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508D"/>
    <w:rPr>
      <w:rFonts w:ascii="Tahoma" w:hAnsi="Tahoma" w:cs="Tahoma"/>
      <w:sz w:val="16"/>
      <w:szCs w:val="16"/>
    </w:rPr>
  </w:style>
  <w:style w:type="paragraph" w:styleId="a9">
    <w:name w:val="Body Text"/>
    <w:basedOn w:val="a"/>
    <w:link w:val="aa"/>
    <w:rsid w:val="0075279C"/>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5279C"/>
    <w:rPr>
      <w:rFonts w:ascii="Times New Roman" w:eastAsia="Times New Roman" w:hAnsi="Times New Roman" w:cs="Times New Roman"/>
      <w:sz w:val="24"/>
      <w:szCs w:val="24"/>
      <w:lang w:eastAsia="ru-RU"/>
    </w:rPr>
  </w:style>
  <w:style w:type="character" w:customStyle="1" w:styleId="ab">
    <w:name w:val="Основной текст_"/>
    <w:basedOn w:val="a0"/>
    <w:rsid w:val="004A5D50"/>
    <w:rPr>
      <w:rFonts w:ascii="Verdana" w:hAnsi="Verdana" w:cs="Verdana"/>
      <w:sz w:val="24"/>
      <w:szCs w:val="24"/>
      <w:lang w:val="ru-RU" w:bidi="ar-SA"/>
    </w:rPr>
  </w:style>
  <w:style w:type="paragraph" w:styleId="ac">
    <w:name w:val="header"/>
    <w:basedOn w:val="a"/>
    <w:link w:val="ad"/>
    <w:uiPriority w:val="99"/>
    <w:unhideWhenUsed/>
    <w:rsid w:val="0025673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56733"/>
  </w:style>
  <w:style w:type="paragraph" w:styleId="ae">
    <w:name w:val="footer"/>
    <w:basedOn w:val="a"/>
    <w:link w:val="af"/>
    <w:uiPriority w:val="99"/>
    <w:unhideWhenUsed/>
    <w:rsid w:val="002567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56733"/>
  </w:style>
  <w:style w:type="paragraph" w:styleId="af0">
    <w:name w:val="Body Text Indent"/>
    <w:basedOn w:val="a"/>
    <w:link w:val="af1"/>
    <w:uiPriority w:val="99"/>
    <w:semiHidden/>
    <w:unhideWhenUsed/>
    <w:rsid w:val="00852A8D"/>
    <w:pPr>
      <w:spacing w:after="120"/>
      <w:ind w:left="283"/>
    </w:pPr>
  </w:style>
  <w:style w:type="character" w:customStyle="1" w:styleId="af1">
    <w:name w:val="Основной текст с отступом Знак"/>
    <w:basedOn w:val="a0"/>
    <w:link w:val="af0"/>
    <w:uiPriority w:val="99"/>
    <w:semiHidden/>
    <w:rsid w:val="00852A8D"/>
  </w:style>
  <w:style w:type="character" w:styleId="af2">
    <w:name w:val="line number"/>
    <w:basedOn w:val="a0"/>
    <w:uiPriority w:val="99"/>
    <w:semiHidden/>
    <w:unhideWhenUsed/>
    <w:rsid w:val="00AA7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2CA0"/>
    <w:pPr>
      <w:keepNext/>
      <w:spacing w:before="240" w:after="60"/>
      <w:jc w:val="both"/>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4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8F2528"/>
    <w:rPr>
      <w:rFonts w:cs="Times New Roman"/>
      <w:b/>
      <w:bCs/>
    </w:rPr>
  </w:style>
  <w:style w:type="character" w:customStyle="1" w:styleId="fontstyle01">
    <w:name w:val="fontstyle01"/>
    <w:basedOn w:val="a0"/>
    <w:rsid w:val="00FA497D"/>
    <w:rPr>
      <w:rFonts w:ascii="TimesNewRomanPSMT" w:hAnsi="TimesNewRomanPSMT" w:hint="default"/>
      <w:b w:val="0"/>
      <w:bCs w:val="0"/>
      <w:i w:val="0"/>
      <w:iCs w:val="0"/>
      <w:color w:val="000000"/>
      <w:sz w:val="28"/>
      <w:szCs w:val="28"/>
    </w:rPr>
  </w:style>
  <w:style w:type="character" w:customStyle="1" w:styleId="fontstyle21">
    <w:name w:val="fontstyle21"/>
    <w:basedOn w:val="a0"/>
    <w:rsid w:val="00FA497D"/>
    <w:rPr>
      <w:rFonts w:ascii="TimesNewRoman" w:hAnsi="TimesNewRoman" w:hint="default"/>
      <w:b w:val="0"/>
      <w:bCs w:val="0"/>
      <w:i w:val="0"/>
      <w:iCs w:val="0"/>
      <w:color w:val="000000"/>
      <w:sz w:val="28"/>
      <w:szCs w:val="28"/>
    </w:rPr>
  </w:style>
  <w:style w:type="character" w:styleId="a5">
    <w:name w:val="Hyperlink"/>
    <w:basedOn w:val="a0"/>
    <w:uiPriority w:val="99"/>
    <w:semiHidden/>
    <w:unhideWhenUsed/>
    <w:rsid w:val="00C42C30"/>
    <w:rPr>
      <w:color w:val="0000FF"/>
      <w:u w:val="single"/>
    </w:rPr>
  </w:style>
  <w:style w:type="character" w:customStyle="1" w:styleId="10">
    <w:name w:val="Заголовок 1 Знак"/>
    <w:basedOn w:val="a0"/>
    <w:link w:val="1"/>
    <w:uiPriority w:val="99"/>
    <w:rsid w:val="00632CA0"/>
    <w:rPr>
      <w:rFonts w:ascii="Cambria" w:eastAsia="Times New Roman" w:hAnsi="Cambria" w:cs="Times New Roman"/>
      <w:b/>
      <w:bCs/>
      <w:kern w:val="32"/>
      <w:sz w:val="32"/>
      <w:szCs w:val="32"/>
    </w:rPr>
  </w:style>
  <w:style w:type="table" w:styleId="a6">
    <w:name w:val="Table Grid"/>
    <w:basedOn w:val="a1"/>
    <w:uiPriority w:val="59"/>
    <w:rsid w:val="00C050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0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508D"/>
    <w:rPr>
      <w:rFonts w:ascii="Tahoma" w:hAnsi="Tahoma" w:cs="Tahoma"/>
      <w:sz w:val="16"/>
      <w:szCs w:val="16"/>
    </w:rPr>
  </w:style>
  <w:style w:type="paragraph" w:styleId="a9">
    <w:name w:val="Body Text"/>
    <w:basedOn w:val="a"/>
    <w:link w:val="aa"/>
    <w:rsid w:val="0075279C"/>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5279C"/>
    <w:rPr>
      <w:rFonts w:ascii="Times New Roman" w:eastAsia="Times New Roman" w:hAnsi="Times New Roman" w:cs="Times New Roman"/>
      <w:sz w:val="24"/>
      <w:szCs w:val="24"/>
      <w:lang w:eastAsia="ru-RU"/>
    </w:rPr>
  </w:style>
  <w:style w:type="character" w:customStyle="1" w:styleId="ab">
    <w:name w:val="Основной текст_"/>
    <w:basedOn w:val="a0"/>
    <w:rsid w:val="004A5D50"/>
    <w:rPr>
      <w:rFonts w:ascii="Verdana" w:hAnsi="Verdana" w:cs="Verdana"/>
      <w:sz w:val="24"/>
      <w:szCs w:val="24"/>
      <w:lang w:val="ru-RU" w:bidi="ar-SA"/>
    </w:rPr>
  </w:style>
  <w:style w:type="paragraph" w:styleId="ac">
    <w:name w:val="header"/>
    <w:basedOn w:val="a"/>
    <w:link w:val="ad"/>
    <w:uiPriority w:val="99"/>
    <w:unhideWhenUsed/>
    <w:rsid w:val="0025673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56733"/>
  </w:style>
  <w:style w:type="paragraph" w:styleId="ae">
    <w:name w:val="footer"/>
    <w:basedOn w:val="a"/>
    <w:link w:val="af"/>
    <w:uiPriority w:val="99"/>
    <w:unhideWhenUsed/>
    <w:rsid w:val="002567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56733"/>
  </w:style>
  <w:style w:type="paragraph" w:styleId="af0">
    <w:name w:val="Body Text Indent"/>
    <w:basedOn w:val="a"/>
    <w:link w:val="af1"/>
    <w:uiPriority w:val="99"/>
    <w:semiHidden/>
    <w:unhideWhenUsed/>
    <w:rsid w:val="00852A8D"/>
    <w:pPr>
      <w:spacing w:after="120"/>
      <w:ind w:left="283"/>
    </w:pPr>
  </w:style>
  <w:style w:type="character" w:customStyle="1" w:styleId="af1">
    <w:name w:val="Основной текст с отступом Знак"/>
    <w:basedOn w:val="a0"/>
    <w:link w:val="af0"/>
    <w:uiPriority w:val="99"/>
    <w:semiHidden/>
    <w:rsid w:val="00852A8D"/>
  </w:style>
  <w:style w:type="character" w:styleId="af2">
    <w:name w:val="line number"/>
    <w:basedOn w:val="a0"/>
    <w:uiPriority w:val="99"/>
    <w:semiHidden/>
    <w:unhideWhenUsed/>
    <w:rsid w:val="00AA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3829">
      <w:bodyDiv w:val="1"/>
      <w:marLeft w:val="0"/>
      <w:marRight w:val="0"/>
      <w:marTop w:val="0"/>
      <w:marBottom w:val="0"/>
      <w:divBdr>
        <w:top w:val="none" w:sz="0" w:space="0" w:color="auto"/>
        <w:left w:val="none" w:sz="0" w:space="0" w:color="auto"/>
        <w:bottom w:val="none" w:sz="0" w:space="0" w:color="auto"/>
        <w:right w:val="none" w:sz="0" w:space="0" w:color="auto"/>
      </w:divBdr>
    </w:div>
    <w:div w:id="1534684148">
      <w:bodyDiv w:val="1"/>
      <w:marLeft w:val="0"/>
      <w:marRight w:val="0"/>
      <w:marTop w:val="0"/>
      <w:marBottom w:val="0"/>
      <w:divBdr>
        <w:top w:val="none" w:sz="0" w:space="0" w:color="auto"/>
        <w:left w:val="none" w:sz="0" w:space="0" w:color="auto"/>
        <w:bottom w:val="none" w:sz="0" w:space="0" w:color="auto"/>
        <w:right w:val="none" w:sz="0" w:space="0" w:color="auto"/>
      </w:divBdr>
    </w:div>
    <w:div w:id="18269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ru-RU">
                <a:solidFill>
                  <a:schemeClr val="tx1"/>
                </a:solidFill>
              </a:rPr>
              <a:t>Диаграмма 1</a:t>
            </a:r>
          </a:p>
        </c:rich>
      </c:tx>
      <c:layout>
        <c:manualLayout>
          <c:xMode val="edge"/>
          <c:yMode val="edge"/>
          <c:x val="0.37550088764899825"/>
          <c:y val="0"/>
        </c:manualLayout>
      </c:layout>
      <c:overlay val="0"/>
      <c:spPr>
        <a:noFill/>
        <a:ln>
          <a:noFill/>
        </a:ln>
        <a:effectLst/>
      </c:spPr>
    </c:title>
    <c:autoTitleDeleted val="0"/>
    <c:plotArea>
      <c:layout>
        <c:manualLayout>
          <c:layoutTarget val="inner"/>
          <c:xMode val="edge"/>
          <c:yMode val="edge"/>
          <c:x val="0.11918015456401293"/>
          <c:y val="0.15903793275840544"/>
          <c:w val="0.78637649460484105"/>
          <c:h val="0.70413323334583233"/>
        </c:manualLayout>
      </c:layout>
      <c:barChart>
        <c:barDir val="col"/>
        <c:grouping val="clustered"/>
        <c:varyColors val="0"/>
        <c:ser>
          <c:idx val="0"/>
          <c:order val="0"/>
          <c:tx>
            <c:strRef>
              <c:f>Лист1!$B$1</c:f>
              <c:strCache>
                <c:ptCount val="1"/>
                <c:pt idx="0">
                  <c:v>Обращения граждан</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Лист1!$A$2:$A$6</c:f>
              <c:numCache>
                <c:formatCode>General</c:formatCode>
                <c:ptCount val="5"/>
                <c:pt idx="0">
                  <c:v>2019</c:v>
                </c:pt>
                <c:pt idx="1">
                  <c:v>2020</c:v>
                </c:pt>
                <c:pt idx="2">
                  <c:v>2021</c:v>
                </c:pt>
                <c:pt idx="3">
                  <c:v>2022</c:v>
                </c:pt>
              </c:numCache>
            </c:numRef>
          </c:cat>
          <c:val>
            <c:numRef>
              <c:f>Лист1!$B$2:$B$6</c:f>
              <c:numCache>
                <c:formatCode>General</c:formatCode>
                <c:ptCount val="5"/>
                <c:pt idx="0">
                  <c:v>305</c:v>
                </c:pt>
                <c:pt idx="1">
                  <c:v>217</c:v>
                </c:pt>
                <c:pt idx="2">
                  <c:v>205</c:v>
                </c:pt>
                <c:pt idx="3">
                  <c:v>416</c:v>
                </c:pt>
              </c:numCache>
            </c:numRef>
          </c:val>
          <c:extLst xmlns:c16r2="http://schemas.microsoft.com/office/drawing/2015/06/chart">
            <c:ext xmlns:c16="http://schemas.microsoft.com/office/drawing/2014/chart" uri="{C3380CC4-5D6E-409C-BE32-E72D297353CC}">
              <c16:uniqueId val="{00000000-897D-477B-9D1F-DB47DABF3E43}"/>
            </c:ext>
          </c:extLst>
        </c:ser>
        <c:ser>
          <c:idx val="1"/>
          <c:order val="1"/>
          <c:tx>
            <c:strRef>
              <c:f>Лист1!$C$1</c:f>
              <c:strCache>
                <c:ptCount val="1"/>
                <c:pt idx="0">
                  <c:v>Столбец1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Лист1!$A$2:$A$6</c:f>
              <c:numCache>
                <c:formatCode>General</c:formatCode>
                <c:ptCount val="5"/>
                <c:pt idx="0">
                  <c:v>2019</c:v>
                </c:pt>
                <c:pt idx="1">
                  <c:v>2020</c:v>
                </c:pt>
                <c:pt idx="2">
                  <c:v>2021</c:v>
                </c:pt>
                <c:pt idx="3">
                  <c:v>2022</c:v>
                </c:pt>
              </c:numCache>
            </c:numRef>
          </c:cat>
          <c:val>
            <c:numRef>
              <c:f>Лист1!$C$2:$C$6</c:f>
            </c:numRef>
          </c:val>
          <c:extLst xmlns:c16r2="http://schemas.microsoft.com/office/drawing/2015/06/chart">
            <c:ext xmlns:c16="http://schemas.microsoft.com/office/drawing/2014/chart" uri="{C3380CC4-5D6E-409C-BE32-E72D297353CC}">
              <c16:uniqueId val="{00000000-EA1F-49B7-B898-E35E13002835}"/>
            </c:ext>
          </c:extLst>
        </c:ser>
        <c:dLbls>
          <c:showLegendKey val="0"/>
          <c:showVal val="0"/>
          <c:showCatName val="0"/>
          <c:showSerName val="0"/>
          <c:showPercent val="0"/>
          <c:showBubbleSize val="0"/>
        </c:dLbls>
        <c:gapWidth val="100"/>
        <c:overlap val="-24"/>
        <c:axId val="343819392"/>
        <c:axId val="372163712"/>
      </c:barChart>
      <c:catAx>
        <c:axId val="343819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163712"/>
        <c:crosses val="autoZero"/>
        <c:auto val="1"/>
        <c:lblAlgn val="ctr"/>
        <c:lblOffset val="100"/>
        <c:noMultiLvlLbl val="0"/>
      </c:catAx>
      <c:valAx>
        <c:axId val="37216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819392"/>
        <c:crosses val="autoZero"/>
        <c:crossBetween val="between"/>
      </c:valAx>
      <c:spPr>
        <a:noFill/>
        <a:ln>
          <a:noFill/>
        </a:ln>
        <a:effectLst/>
      </c:spPr>
    </c:plotArea>
    <c:legend>
      <c:legendPos val="b"/>
      <c:layout>
        <c:manualLayout>
          <c:xMode val="edge"/>
          <c:yMode val="edge"/>
          <c:x val="0.67572726837137254"/>
          <c:y val="0.23036967045785939"/>
          <c:w val="0.31385986487997319"/>
          <c:h val="0.100000699912510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2022 год</a:t>
            </a:r>
          </a:p>
        </c:rich>
      </c:tx>
      <c:layout>
        <c:manualLayout>
          <c:xMode val="edge"/>
          <c:yMode val="edge"/>
          <c:x val="0.20200576122906219"/>
          <c:y val="2.5608194622279128E-2"/>
        </c:manualLayout>
      </c:layout>
      <c:overlay val="0"/>
      <c:spPr>
        <a:noFill/>
        <a:ln>
          <a:noFill/>
        </a:ln>
        <a:effectLst/>
      </c:spPr>
    </c:title>
    <c:autoTitleDeleted val="0"/>
    <c:plotArea>
      <c:layout>
        <c:manualLayout>
          <c:layoutTarget val="inner"/>
          <c:xMode val="edge"/>
          <c:yMode val="edge"/>
          <c:x val="0.17031324979449117"/>
          <c:y val="0.19103961467182193"/>
          <c:w val="0.33126647722293867"/>
          <c:h val="0.74683374255637414"/>
        </c:manualLayout>
      </c:layout>
      <c:pieChart>
        <c:varyColors val="1"/>
        <c:ser>
          <c:idx val="0"/>
          <c:order val="0"/>
          <c:tx>
            <c:strRef>
              <c:f>Лист1!$B$1</c:f>
              <c:strCache>
                <c:ptCount val="1"/>
                <c:pt idx="0">
                  <c:v>2022 г.</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2D48-4629-92EB-0A47D98291B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2D48-4629-92EB-0A47D98291B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2D48-4629-92EB-0A47D98291B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2D48-4629-92EB-0A47D98291B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2D48-4629-92EB-0A47D98291B9}"/>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2D48-4629-92EB-0A47D98291B9}"/>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2D48-4629-92EB-0A47D98291B9}"/>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2D48-4629-92EB-0A47D98291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7"/>
                <c:pt idx="0">
                  <c:v>обращения, касающиеся частичной мобилизации и СВО</c:v>
                </c:pt>
                <c:pt idx="1">
                  <c:v>социальное обеспечение </c:v>
                </c:pt>
                <c:pt idx="2">
                  <c:v>жилищные права </c:v>
                </c:pt>
                <c:pt idx="3">
                  <c:v>обращения, связанные с отбыванием наказния в виде лишения свободы</c:v>
                </c:pt>
                <c:pt idx="4">
                  <c:v>трудовые правоотношения</c:v>
                </c:pt>
                <c:pt idx="5">
                  <c:v>медицинская помощь</c:v>
                </c:pt>
                <c:pt idx="6">
                  <c:v>обращения, в сфере уголовно-процессуального законодательства</c:v>
                </c:pt>
              </c:strCache>
            </c:strRef>
          </c:cat>
          <c:val>
            <c:numRef>
              <c:f>Лист1!$B$2:$B$9</c:f>
              <c:numCache>
                <c:formatCode>General</c:formatCode>
                <c:ptCount val="8"/>
                <c:pt idx="0">
                  <c:v>36.1</c:v>
                </c:pt>
                <c:pt idx="1">
                  <c:v>27</c:v>
                </c:pt>
                <c:pt idx="2">
                  <c:v>14.5</c:v>
                </c:pt>
                <c:pt idx="3">
                  <c:v>7.9</c:v>
                </c:pt>
                <c:pt idx="4">
                  <c:v>6.5</c:v>
                </c:pt>
                <c:pt idx="5">
                  <c:v>4.8</c:v>
                </c:pt>
                <c:pt idx="6">
                  <c:v>3.2</c:v>
                </c:pt>
              </c:numCache>
            </c:numRef>
          </c:val>
          <c:extLst xmlns:c16r2="http://schemas.microsoft.com/office/drawing/2015/06/chart">
            <c:ext xmlns:c16="http://schemas.microsoft.com/office/drawing/2014/chart" uri="{C3380CC4-5D6E-409C-BE32-E72D297353CC}">
              <c16:uniqueId val="{00000000-670E-4F76-B51D-68FCAC24E73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5128130641623494"/>
          <c:y val="3.255769405264803E-2"/>
          <c:w val="0.4723509799748799"/>
          <c:h val="0.929030014013933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43F1FA-BBD3-4F32-9C23-FCD4DD9D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92</Pages>
  <Words>30613</Words>
  <Characters>174496</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ПК_2</cp:lastModifiedBy>
  <cp:revision>3</cp:revision>
  <cp:lastPrinted>2023-04-13T09:21:00Z</cp:lastPrinted>
  <dcterms:created xsi:type="dcterms:W3CDTF">2023-04-13T09:27:00Z</dcterms:created>
  <dcterms:modified xsi:type="dcterms:W3CDTF">2023-04-13T12:09:00Z</dcterms:modified>
</cp:coreProperties>
</file>